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19" w:rsidRPr="00736A33" w:rsidRDefault="00F855E6" w:rsidP="00736A33">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MODEL PEMBELAJARAN</w:t>
      </w:r>
      <w:r w:rsidR="00736A33" w:rsidRPr="00736A33">
        <w:rPr>
          <w:rFonts w:ascii="Times New Roman" w:eastAsia="Times New Roman" w:hAnsi="Times New Roman" w:cs="Times New Roman"/>
          <w:bCs/>
          <w:sz w:val="24"/>
          <w:szCs w:val="24"/>
        </w:rPr>
        <w:t xml:space="preserve"> </w:t>
      </w:r>
      <w:r w:rsidR="00736A33" w:rsidRPr="00736A33">
        <w:rPr>
          <w:rFonts w:ascii="Times New Roman" w:eastAsia="Times New Roman" w:hAnsi="Times New Roman" w:cs="Times New Roman"/>
          <w:bCs/>
          <w:i/>
          <w:iCs/>
          <w:sz w:val="24"/>
          <w:szCs w:val="24"/>
        </w:rPr>
        <w:t>INQUIR</w:t>
      </w:r>
      <w:r w:rsidR="00736A33" w:rsidRPr="00736A33">
        <w:rPr>
          <w:rFonts w:ascii="Times New Roman" w:eastAsia="Times New Roman" w:hAnsi="Times New Roman" w:cs="Times New Roman"/>
          <w:bCs/>
          <w:i/>
          <w:iCs/>
          <w:sz w:val="24"/>
          <w:szCs w:val="24"/>
          <w:lang w:val="en-US"/>
        </w:rPr>
        <w:t>Y</w:t>
      </w:r>
      <w:r w:rsidR="00736A33" w:rsidRPr="00736A33">
        <w:rPr>
          <w:rFonts w:ascii="Times New Roman" w:eastAsia="Times New Roman" w:hAnsi="Times New Roman" w:cs="Times New Roman"/>
          <w:bCs/>
          <w:sz w:val="24"/>
          <w:szCs w:val="24"/>
        </w:rPr>
        <w:t xml:space="preserve"> DALAM MENINGKATKAN KEMAMPUAN </w:t>
      </w:r>
      <w:r w:rsidR="00736A33" w:rsidRPr="00736A33">
        <w:rPr>
          <w:rFonts w:ascii="Times New Roman" w:eastAsia="Times New Roman" w:hAnsi="Times New Roman" w:cs="Times New Roman"/>
          <w:bCs/>
          <w:i/>
          <w:iCs/>
          <w:sz w:val="24"/>
          <w:szCs w:val="24"/>
        </w:rPr>
        <w:t>HIGHER ORDER THINGKING SKILLS (</w:t>
      </w:r>
      <w:r w:rsidR="00736A33" w:rsidRPr="00736A33">
        <w:rPr>
          <w:rFonts w:ascii="Times New Roman" w:eastAsia="Times New Roman" w:hAnsi="Times New Roman" w:cs="Times New Roman"/>
          <w:bCs/>
          <w:sz w:val="24"/>
          <w:szCs w:val="24"/>
        </w:rPr>
        <w:t>HOTS</w:t>
      </w:r>
      <w:r w:rsidR="00736A33" w:rsidRPr="00736A33">
        <w:rPr>
          <w:rFonts w:ascii="Times New Roman" w:eastAsia="Times New Roman" w:hAnsi="Times New Roman" w:cs="Times New Roman"/>
          <w:bCs/>
          <w:i/>
          <w:iCs/>
          <w:sz w:val="24"/>
          <w:szCs w:val="24"/>
        </w:rPr>
        <w:t>)</w:t>
      </w:r>
      <w:r w:rsidR="00736A33" w:rsidRPr="00736A33">
        <w:rPr>
          <w:rFonts w:ascii="Times New Roman" w:eastAsia="Times New Roman" w:hAnsi="Times New Roman" w:cs="Times New Roman"/>
          <w:bCs/>
          <w:sz w:val="24"/>
          <w:szCs w:val="24"/>
        </w:rPr>
        <w:t xml:space="preserve"> DI M</w:t>
      </w:r>
      <w:r w:rsidR="00EB68BA">
        <w:rPr>
          <w:rFonts w:ascii="Times New Roman" w:eastAsia="Times New Roman" w:hAnsi="Times New Roman" w:cs="Times New Roman"/>
          <w:bCs/>
          <w:sz w:val="24"/>
          <w:szCs w:val="24"/>
        </w:rPr>
        <w:t xml:space="preserve">ADRASAH </w:t>
      </w:r>
      <w:r w:rsidR="00736A33" w:rsidRPr="00736A33">
        <w:rPr>
          <w:rFonts w:ascii="Times New Roman" w:eastAsia="Times New Roman" w:hAnsi="Times New Roman" w:cs="Times New Roman"/>
          <w:bCs/>
          <w:sz w:val="24"/>
          <w:szCs w:val="24"/>
        </w:rPr>
        <w:t>I</w:t>
      </w:r>
      <w:r w:rsidR="00EB68BA">
        <w:rPr>
          <w:rFonts w:ascii="Times New Roman" w:eastAsia="Times New Roman" w:hAnsi="Times New Roman" w:cs="Times New Roman"/>
          <w:bCs/>
          <w:sz w:val="24"/>
          <w:szCs w:val="24"/>
        </w:rPr>
        <w:t>BTIDAIYAH</w:t>
      </w:r>
    </w:p>
    <w:p w:rsidR="00736A33" w:rsidRPr="006D5D66" w:rsidRDefault="00736A33" w:rsidP="00736A33">
      <w:pPr>
        <w:spacing w:after="0" w:line="240" w:lineRule="auto"/>
        <w:jc w:val="center"/>
        <w:rPr>
          <w:rFonts w:ascii="Times New Roman" w:hAnsi="Times New Roman" w:cs="Times New Roman"/>
          <w:sz w:val="24"/>
          <w:szCs w:val="24"/>
        </w:rPr>
      </w:pPr>
      <w:r w:rsidRPr="006D5D66">
        <w:rPr>
          <w:rFonts w:ascii="Times New Roman" w:hAnsi="Times New Roman" w:cs="Times New Roman"/>
          <w:sz w:val="24"/>
          <w:szCs w:val="24"/>
        </w:rPr>
        <w:t>Muhammad Rizal Rifa’i</w:t>
      </w:r>
    </w:p>
    <w:p w:rsidR="00797B75" w:rsidRDefault="004123D3" w:rsidP="00797B75">
      <w:pPr>
        <w:spacing w:after="0" w:line="240" w:lineRule="auto"/>
        <w:jc w:val="center"/>
        <w:rPr>
          <w:rFonts w:ascii="Times New Roman" w:hAnsi="Times New Roman" w:cs="Times New Roman"/>
          <w:sz w:val="24"/>
          <w:szCs w:val="24"/>
        </w:rPr>
      </w:pPr>
      <w:hyperlink r:id="rId7" w:history="1">
        <w:r w:rsidR="00797B75" w:rsidRPr="00802551">
          <w:rPr>
            <w:rStyle w:val="Hyperlink"/>
            <w:rFonts w:ascii="Times New Roman" w:hAnsi="Times New Roman" w:cs="Times New Roman"/>
            <w:sz w:val="24"/>
            <w:szCs w:val="24"/>
          </w:rPr>
          <w:t>rie.zaal18@gmail.com</w:t>
        </w:r>
      </w:hyperlink>
    </w:p>
    <w:p w:rsidR="00736A33" w:rsidRDefault="00DE0D44" w:rsidP="00EA3C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r w:rsidR="00736A33" w:rsidRPr="006D5D66">
        <w:rPr>
          <w:rFonts w:ascii="Times New Roman" w:hAnsi="Times New Roman" w:cs="Times New Roman"/>
          <w:sz w:val="24"/>
          <w:szCs w:val="24"/>
        </w:rPr>
        <w:t>Pengeran Diponegoro Nganjuk</w:t>
      </w:r>
    </w:p>
    <w:p w:rsidR="00EA3CB5" w:rsidRPr="00EA3CB5" w:rsidRDefault="00EA3CB5" w:rsidP="00EA3CB5">
      <w:pPr>
        <w:spacing w:after="0" w:line="240" w:lineRule="auto"/>
        <w:jc w:val="center"/>
        <w:rPr>
          <w:rFonts w:ascii="Times New Roman" w:eastAsia="Calibri" w:hAnsi="Times New Roman" w:cs="Times New Roman"/>
          <w:sz w:val="24"/>
          <w:szCs w:val="24"/>
        </w:rPr>
      </w:pPr>
      <w:r w:rsidRPr="00EA3CB5">
        <w:rPr>
          <w:rFonts w:ascii="Times New Roman" w:eastAsia="Calibri" w:hAnsi="Times New Roman" w:cs="Times New Roman"/>
          <w:sz w:val="24"/>
          <w:szCs w:val="24"/>
        </w:rPr>
        <w:t>Ika Setiawati</w:t>
      </w:r>
    </w:p>
    <w:p w:rsidR="00EA3CB5" w:rsidRPr="00EA3CB5" w:rsidRDefault="00EA3CB5" w:rsidP="00EA3CB5">
      <w:pPr>
        <w:spacing w:after="0" w:line="240" w:lineRule="auto"/>
        <w:jc w:val="center"/>
        <w:rPr>
          <w:rFonts w:ascii="Times New Roman" w:eastAsia="Calibri" w:hAnsi="Times New Roman" w:cs="Times New Roman"/>
          <w:sz w:val="24"/>
          <w:szCs w:val="24"/>
        </w:rPr>
      </w:pPr>
      <w:hyperlink r:id="rId8" w:history="1">
        <w:r w:rsidRPr="00EA3CB5">
          <w:rPr>
            <w:rFonts w:ascii="Times New Roman" w:eastAsia="Calibri" w:hAnsi="Times New Roman" w:cs="Times New Roman"/>
            <w:color w:val="0000FF"/>
            <w:sz w:val="24"/>
            <w:szCs w:val="24"/>
            <w:u w:val="single"/>
          </w:rPr>
          <w:t>Ikasetiawati652@gmail.com</w:t>
        </w:r>
      </w:hyperlink>
    </w:p>
    <w:p w:rsidR="00EA3CB5" w:rsidRPr="00EA3CB5" w:rsidRDefault="00EA3CB5" w:rsidP="00EA3CB5">
      <w:pPr>
        <w:spacing w:after="0" w:line="240" w:lineRule="auto"/>
        <w:jc w:val="center"/>
        <w:rPr>
          <w:rFonts w:ascii="Times New Roman" w:eastAsia="Calibri" w:hAnsi="Times New Roman" w:cs="Times New Roman"/>
          <w:sz w:val="24"/>
          <w:szCs w:val="24"/>
        </w:rPr>
      </w:pPr>
      <w:r w:rsidRPr="00EA3CB5">
        <w:rPr>
          <w:rFonts w:ascii="Times New Roman" w:eastAsia="Calibri" w:hAnsi="Times New Roman" w:cs="Times New Roman"/>
          <w:sz w:val="24"/>
          <w:szCs w:val="24"/>
        </w:rPr>
        <w:t>STIT Al Muslihuun Tlogo Blitar</w:t>
      </w:r>
    </w:p>
    <w:p w:rsidR="00736A33" w:rsidRDefault="00736A33" w:rsidP="00EA3CB5">
      <w:pPr>
        <w:spacing w:after="0" w:line="240" w:lineRule="auto"/>
        <w:rPr>
          <w:rFonts w:ascii="Times New Roman" w:hAnsi="Times New Roman" w:cs="Times New Roman"/>
          <w:sz w:val="24"/>
          <w:szCs w:val="24"/>
        </w:rPr>
      </w:pPr>
      <w:bookmarkStart w:id="0" w:name="_GoBack"/>
      <w:bookmarkEnd w:id="0"/>
    </w:p>
    <w:p w:rsidR="00736A33" w:rsidRPr="00736A33" w:rsidRDefault="00736A33" w:rsidP="00736A33">
      <w:pPr>
        <w:spacing w:after="0" w:line="276" w:lineRule="auto"/>
        <w:jc w:val="center"/>
        <w:rPr>
          <w:rFonts w:ascii="Times New Roman" w:hAnsi="Times New Roman" w:cs="Times New Roman"/>
          <w:b/>
          <w:sz w:val="24"/>
          <w:szCs w:val="24"/>
        </w:rPr>
      </w:pPr>
      <w:r w:rsidRPr="00736A33">
        <w:rPr>
          <w:rFonts w:ascii="Times New Roman" w:hAnsi="Times New Roman" w:cs="Times New Roman"/>
          <w:b/>
          <w:sz w:val="24"/>
          <w:szCs w:val="24"/>
        </w:rPr>
        <w:t xml:space="preserve">Abstrak </w:t>
      </w:r>
    </w:p>
    <w:p w:rsidR="00736A33" w:rsidRDefault="00736A33" w:rsidP="00736A33">
      <w:pPr>
        <w:spacing w:after="0" w:line="276" w:lineRule="auto"/>
        <w:ind w:firstLine="720"/>
        <w:jc w:val="both"/>
        <w:rPr>
          <w:rFonts w:ascii="Times New Roman" w:eastAsia="Calibri" w:hAnsi="Times New Roman" w:cs="Times New Roman"/>
          <w:sz w:val="24"/>
          <w:szCs w:val="24"/>
        </w:rPr>
      </w:pPr>
      <w:r w:rsidRPr="00736A33">
        <w:rPr>
          <w:rFonts w:ascii="Times New Roman" w:eastAsia="Calibri" w:hAnsi="Times New Roman" w:cs="Times New Roman"/>
          <w:sz w:val="24"/>
          <w:szCs w:val="24"/>
        </w:rPr>
        <w:t>Pendidikan adalah suatu kegiatan untuk meningkatkan pengetahuaan umum seseorang termasuk di dalam peningkatan penguasaan teori dan keterampilan, memutuskan dan mencari solusi atas persoalan-persoalan yang menyangkut kegiatan di dalam mencapai tujuannya, baik itu persoalan dalam dunia pendidikan ataupun kehidupan sehari-hari. Kalau pendidikan formal dalam suatu organisasi merupakan suatu proses pengembangan kemampuan kearah yang diinginkan oleh organisasi yang bersangkutan</w:t>
      </w:r>
      <w:r>
        <w:rPr>
          <w:rFonts w:ascii="Times New Roman" w:eastAsia="Calibri" w:hAnsi="Times New Roman" w:cs="Times New Roman"/>
          <w:sz w:val="24"/>
          <w:szCs w:val="24"/>
        </w:rPr>
        <w:t>.</w:t>
      </w:r>
    </w:p>
    <w:p w:rsidR="00736A33" w:rsidRDefault="00736A33" w:rsidP="00736A33">
      <w:pPr>
        <w:spacing w:after="0"/>
        <w:ind w:firstLine="720"/>
        <w:jc w:val="both"/>
        <w:rPr>
          <w:rFonts w:ascii="Times New Roman" w:eastAsia="Calibri" w:hAnsi="Times New Roman" w:cs="Times New Roman"/>
          <w:sz w:val="24"/>
          <w:szCs w:val="24"/>
          <w:lang w:val="en-US"/>
        </w:rPr>
      </w:pPr>
      <w:r w:rsidRPr="00736A33">
        <w:rPr>
          <w:rFonts w:ascii="Times New Roman" w:eastAsia="Calibri" w:hAnsi="Times New Roman" w:cs="Times New Roman"/>
          <w:sz w:val="24"/>
          <w:szCs w:val="24"/>
        </w:rPr>
        <w:t>Keterampilan Berpikir Tingkat Tinggi (</w:t>
      </w:r>
      <w:r w:rsidRPr="00736A33">
        <w:rPr>
          <w:rFonts w:ascii="Times New Roman" w:eastAsia="Calibri" w:hAnsi="Times New Roman" w:cs="Times New Roman"/>
          <w:i/>
          <w:iCs/>
          <w:sz w:val="24"/>
          <w:szCs w:val="24"/>
        </w:rPr>
        <w:t>High Order Thinking Skills/</w:t>
      </w:r>
      <w:r w:rsidRPr="00736A33">
        <w:rPr>
          <w:rFonts w:ascii="Times New Roman" w:eastAsia="Calibri" w:hAnsi="Times New Roman" w:cs="Times New Roman"/>
          <w:sz w:val="24"/>
          <w:szCs w:val="24"/>
        </w:rPr>
        <w:t>HOTS)</w:t>
      </w:r>
      <w:r w:rsidRPr="00736A33">
        <w:rPr>
          <w:rFonts w:ascii="Times New Roman" w:eastAsia="Calibri" w:hAnsi="Times New Roman" w:cs="Times New Roman"/>
          <w:sz w:val="24"/>
          <w:szCs w:val="24"/>
          <w:lang w:val="en-US"/>
        </w:rPr>
        <w:t xml:space="preserve"> </w:t>
      </w:r>
      <w:r w:rsidRPr="00736A33">
        <w:rPr>
          <w:rFonts w:ascii="Times New Roman" w:eastAsia="Calibri" w:hAnsi="Times New Roman" w:cs="Times New Roman"/>
          <w:sz w:val="24"/>
          <w:szCs w:val="24"/>
        </w:rPr>
        <w:t xml:space="preserve">juga diterapkan </w:t>
      </w:r>
      <w:proofErr w:type="spellStart"/>
      <w:r w:rsidRPr="00736A33">
        <w:rPr>
          <w:rFonts w:ascii="Times New Roman" w:eastAsia="Calibri" w:hAnsi="Times New Roman" w:cs="Times New Roman"/>
          <w:sz w:val="24"/>
          <w:szCs w:val="24"/>
          <w:lang w:val="en-US"/>
        </w:rPr>
        <w:t>oleh</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pemerintah</w:t>
      </w:r>
      <w:proofErr w:type="spellEnd"/>
      <w:r w:rsidRPr="00736A33">
        <w:rPr>
          <w:rFonts w:ascii="Times New Roman" w:eastAsia="Calibri" w:hAnsi="Times New Roman" w:cs="Times New Roman"/>
          <w:sz w:val="24"/>
          <w:szCs w:val="24"/>
          <w:lang w:val="en-US"/>
        </w:rPr>
        <w:t xml:space="preserve"> </w:t>
      </w:r>
      <w:r w:rsidRPr="00736A33">
        <w:rPr>
          <w:rFonts w:ascii="Times New Roman" w:eastAsia="Calibri" w:hAnsi="Times New Roman" w:cs="Times New Roman"/>
          <w:sz w:val="24"/>
          <w:szCs w:val="24"/>
        </w:rPr>
        <w:t xml:space="preserve">menyusul masih rendahnya peringkat </w:t>
      </w:r>
      <w:r w:rsidRPr="00736A33">
        <w:rPr>
          <w:rFonts w:ascii="Times New Roman" w:eastAsia="Calibri" w:hAnsi="Times New Roman" w:cs="Times New Roman"/>
          <w:i/>
          <w:iCs/>
          <w:sz w:val="24"/>
          <w:szCs w:val="24"/>
        </w:rPr>
        <w:t>Programme for International Student Assessment</w:t>
      </w:r>
      <w:r w:rsidRPr="00736A33">
        <w:rPr>
          <w:rFonts w:ascii="Times New Roman" w:eastAsia="Calibri" w:hAnsi="Times New Roman" w:cs="Times New Roman"/>
          <w:sz w:val="24"/>
          <w:szCs w:val="24"/>
        </w:rPr>
        <w:t xml:space="preserve"> (PISA) dan </w:t>
      </w:r>
      <w:r w:rsidRPr="00736A33">
        <w:rPr>
          <w:rFonts w:ascii="Times New Roman" w:eastAsia="Calibri" w:hAnsi="Times New Roman" w:cs="Times New Roman"/>
          <w:i/>
          <w:iCs/>
          <w:sz w:val="24"/>
          <w:szCs w:val="24"/>
        </w:rPr>
        <w:t>Trends in International Mathematics and Science Study</w:t>
      </w:r>
      <w:r w:rsidRPr="00736A33">
        <w:rPr>
          <w:rFonts w:ascii="Times New Roman" w:eastAsia="Calibri" w:hAnsi="Times New Roman" w:cs="Times New Roman"/>
          <w:sz w:val="24"/>
          <w:szCs w:val="24"/>
        </w:rPr>
        <w:t xml:space="preserve"> (TIMSS) dibandingkan dengan negara lain, sehingga standar </w:t>
      </w:r>
      <w:proofErr w:type="spellStart"/>
      <w:r w:rsidRPr="00736A33">
        <w:rPr>
          <w:rFonts w:ascii="Times New Roman" w:eastAsia="Calibri" w:hAnsi="Times New Roman" w:cs="Times New Roman"/>
          <w:sz w:val="24"/>
          <w:szCs w:val="24"/>
          <w:lang w:val="en-US"/>
        </w:rPr>
        <w:t>pendidikan</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baik</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dalam</w:t>
      </w:r>
      <w:proofErr w:type="spellEnd"/>
      <w:r w:rsidRPr="00736A33">
        <w:rPr>
          <w:rFonts w:ascii="Times New Roman" w:eastAsia="Calibri" w:hAnsi="Times New Roman" w:cs="Times New Roman"/>
          <w:sz w:val="24"/>
          <w:szCs w:val="24"/>
          <w:lang w:val="en-US"/>
        </w:rPr>
        <w:t xml:space="preserve"> proses </w:t>
      </w:r>
      <w:proofErr w:type="spellStart"/>
      <w:r w:rsidRPr="00736A33">
        <w:rPr>
          <w:rFonts w:ascii="Times New Roman" w:eastAsia="Calibri" w:hAnsi="Times New Roman" w:cs="Times New Roman"/>
          <w:sz w:val="24"/>
          <w:szCs w:val="24"/>
          <w:lang w:val="en-US"/>
        </w:rPr>
        <w:t>pembelajaran</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maupun</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penilain</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lebih</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ditingkatkan</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oleh</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pemerintah</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melalui</w:t>
      </w:r>
      <w:proofErr w:type="spellEnd"/>
      <w:r w:rsidRPr="00736A33">
        <w:rPr>
          <w:rFonts w:ascii="Times New Roman" w:eastAsia="Calibri" w:hAnsi="Times New Roman" w:cs="Times New Roman"/>
          <w:sz w:val="24"/>
          <w:szCs w:val="24"/>
          <w:lang w:val="en-US"/>
        </w:rPr>
        <w:t xml:space="preserve"> </w:t>
      </w:r>
      <w:proofErr w:type="spellStart"/>
      <w:r w:rsidRPr="00736A33">
        <w:rPr>
          <w:rFonts w:ascii="Times New Roman" w:eastAsia="Calibri" w:hAnsi="Times New Roman" w:cs="Times New Roman"/>
          <w:sz w:val="24"/>
          <w:szCs w:val="24"/>
          <w:lang w:val="en-US"/>
        </w:rPr>
        <w:t>kurikulum</w:t>
      </w:r>
      <w:proofErr w:type="spellEnd"/>
      <w:r w:rsidRPr="00736A33">
        <w:rPr>
          <w:rFonts w:ascii="Times New Roman" w:eastAsia="Calibri" w:hAnsi="Times New Roman" w:cs="Times New Roman"/>
          <w:sz w:val="24"/>
          <w:szCs w:val="24"/>
          <w:lang w:val="en-US"/>
        </w:rPr>
        <w:t xml:space="preserve"> 2013.</w:t>
      </w:r>
      <w:r w:rsidRPr="00736A33">
        <w:rPr>
          <w:rFonts w:ascii="Times New Roman" w:eastAsia="Calibri" w:hAnsi="Times New Roman" w:cs="Times New Roman"/>
          <w:sz w:val="24"/>
          <w:szCs w:val="24"/>
          <w:vertAlign w:val="superscript"/>
        </w:rPr>
        <w:footnoteReference w:id="1"/>
      </w:r>
    </w:p>
    <w:p w:rsidR="00DE0D44" w:rsidRDefault="00DE0D44" w:rsidP="00736A33">
      <w:pPr>
        <w:spacing w:after="0"/>
        <w:ind w:firstLine="720"/>
        <w:jc w:val="both"/>
        <w:rPr>
          <w:rFonts w:ascii="Times New Roman" w:eastAsia="Calibri" w:hAnsi="Times New Roman" w:cs="Times New Roman"/>
          <w:sz w:val="24"/>
          <w:szCs w:val="24"/>
        </w:rPr>
      </w:pPr>
      <w:r w:rsidRPr="00DE0D44">
        <w:rPr>
          <w:rFonts w:ascii="Times New Roman" w:eastAsia="Calibri" w:hAnsi="Times New Roman" w:cs="Times New Roman"/>
          <w:sz w:val="24"/>
          <w:szCs w:val="24"/>
        </w:rPr>
        <w:t xml:space="preserve">Menurut Taksonomi Bloom yang telah direvisi proses kognitif dibedakan menjadi dua, yaitu keterampilan berpikir tingkat tinggi atau sering disebut dengan </w:t>
      </w:r>
      <w:r w:rsidRPr="00DE0D44">
        <w:rPr>
          <w:rFonts w:ascii="Times New Roman" w:eastAsia="Calibri" w:hAnsi="Times New Roman" w:cs="Times New Roman"/>
          <w:i/>
          <w:iCs/>
          <w:sz w:val="24"/>
          <w:szCs w:val="24"/>
        </w:rPr>
        <w:t>Higher Order Thinking Skill</w:t>
      </w:r>
      <w:r w:rsidRPr="00DE0D44">
        <w:rPr>
          <w:rFonts w:ascii="Times New Roman" w:eastAsia="Calibri" w:hAnsi="Times New Roman" w:cs="Times New Roman"/>
          <w:sz w:val="24"/>
          <w:szCs w:val="24"/>
        </w:rPr>
        <w:t xml:space="preserve"> (HOTS), dan keterampilan berpikir tingkat rendah </w:t>
      </w:r>
      <w:r w:rsidRPr="00DE0D44">
        <w:rPr>
          <w:rFonts w:ascii="Times New Roman" w:eastAsia="Calibri" w:hAnsi="Times New Roman" w:cs="Times New Roman"/>
          <w:i/>
          <w:iCs/>
          <w:sz w:val="24"/>
          <w:szCs w:val="24"/>
        </w:rPr>
        <w:t>Lower Order Thinking Skill</w:t>
      </w:r>
      <w:r w:rsidRPr="00DE0D44">
        <w:rPr>
          <w:rFonts w:ascii="Times New Roman" w:eastAsia="Calibri" w:hAnsi="Times New Roman" w:cs="Times New Roman"/>
          <w:sz w:val="24"/>
          <w:szCs w:val="24"/>
        </w:rPr>
        <w:t xml:space="preserve"> (LOTS). Kemampuan berpikir tingkat rendah melibatkan kemampuan mengingat (C1), memahami (C2) dan menerapkan (C3) sementara dalam kemampuan berpikir tingkat tinggi melibatkan analisis dan sintesis (C4), mengevaluasi (C5), dan mencipta atau kreativitas (C6).</w:t>
      </w:r>
      <w:r w:rsidRPr="00DE0D44">
        <w:rPr>
          <w:rFonts w:ascii="Times New Roman" w:eastAsia="Calibri" w:hAnsi="Times New Roman" w:cs="Times New Roman"/>
          <w:sz w:val="24"/>
          <w:szCs w:val="24"/>
          <w:vertAlign w:val="superscript"/>
        </w:rPr>
        <w:footnoteReference w:id="2"/>
      </w:r>
    </w:p>
    <w:p w:rsidR="00DE0D44" w:rsidRDefault="00DE0D44" w:rsidP="00DE0D44">
      <w:pPr>
        <w:spacing w:after="0"/>
        <w:ind w:firstLine="720"/>
        <w:jc w:val="both"/>
        <w:rPr>
          <w:rFonts w:ascii="Times New Roman" w:eastAsia="Calibri" w:hAnsi="Times New Roman" w:cs="Times New Roman"/>
          <w:sz w:val="24"/>
          <w:szCs w:val="24"/>
        </w:rPr>
      </w:pPr>
      <w:r w:rsidRPr="00DE0D44">
        <w:rPr>
          <w:rFonts w:ascii="Times New Roman" w:eastAsia="Calibri" w:hAnsi="Times New Roman" w:cs="Times New Roman"/>
          <w:sz w:val="24"/>
          <w:szCs w:val="24"/>
        </w:rPr>
        <w:t xml:space="preserve">Ketika anak telah memiliki kemampuan berfikir tingkat tinggi yang dalam proses pembelajarannya menggunakan </w:t>
      </w:r>
      <w:r w:rsidRPr="00DE0D44">
        <w:rPr>
          <w:rFonts w:ascii="Times New Roman" w:eastAsia="Calibri" w:hAnsi="Times New Roman" w:cs="Times New Roman"/>
          <w:i/>
          <w:iCs/>
          <w:sz w:val="24"/>
          <w:szCs w:val="24"/>
        </w:rPr>
        <w:t>inquir</w:t>
      </w:r>
      <w:r w:rsidRPr="00DE0D44">
        <w:rPr>
          <w:rFonts w:ascii="Times New Roman" w:eastAsia="Calibri" w:hAnsi="Times New Roman" w:cs="Times New Roman"/>
          <w:i/>
          <w:iCs/>
          <w:sz w:val="24"/>
          <w:szCs w:val="24"/>
          <w:lang w:val="en-US"/>
        </w:rPr>
        <w:t>y</w:t>
      </w:r>
      <w:r w:rsidRPr="00DE0D44">
        <w:rPr>
          <w:rFonts w:ascii="Times New Roman" w:eastAsia="Calibri" w:hAnsi="Times New Roman" w:cs="Times New Roman"/>
          <w:sz w:val="24"/>
          <w:szCs w:val="24"/>
        </w:rPr>
        <w:t xml:space="preserve"> yang memancing ataupun merangsang pemikiran peserta didik agar lebih berkembang memunculkan kemampuan analisis, evaluasi dan mencipta pada diri anak.</w:t>
      </w:r>
      <w:r>
        <w:rPr>
          <w:rFonts w:ascii="Times New Roman" w:eastAsia="Calibri" w:hAnsi="Times New Roman" w:cs="Times New Roman"/>
          <w:sz w:val="24"/>
          <w:szCs w:val="24"/>
        </w:rPr>
        <w:t xml:space="preserve"> </w:t>
      </w:r>
      <w:r w:rsidRPr="00DE0D44">
        <w:rPr>
          <w:rFonts w:ascii="Times New Roman" w:eastAsia="Calibri" w:hAnsi="Times New Roman" w:cs="Times New Roman"/>
          <w:sz w:val="24"/>
          <w:szCs w:val="24"/>
        </w:rPr>
        <w:t>Kemampuan peserta didik dalam menyelesaikan soal berpikir tingkat tinggi dapat digunakan oleh guru untuk mengetahui apakah peserta didik sudah memiliki keterampilan berpikir tingkat tinggi dalam kegiatan pembelajaran. Pembelajaran yang berbasis HOTS juga dapat memberikan</w:t>
      </w:r>
      <w:r>
        <w:rPr>
          <w:rFonts w:ascii="Times New Roman" w:eastAsia="Calibri" w:hAnsi="Times New Roman" w:cs="Times New Roman"/>
          <w:sz w:val="24"/>
          <w:szCs w:val="24"/>
        </w:rPr>
        <w:t xml:space="preserve"> </w:t>
      </w:r>
      <w:r w:rsidRPr="00DE0D44">
        <w:rPr>
          <w:rFonts w:ascii="Times New Roman" w:eastAsia="Calibri" w:hAnsi="Times New Roman" w:cs="Times New Roman"/>
          <w:sz w:val="24"/>
          <w:szCs w:val="24"/>
        </w:rPr>
        <w:t>manfaat terhadap siswa yaitu meningkatkan prestasi, meningkatkan motivasi dan meni</w:t>
      </w:r>
      <w:r>
        <w:rPr>
          <w:rFonts w:ascii="Times New Roman" w:eastAsia="Calibri" w:hAnsi="Times New Roman" w:cs="Times New Roman"/>
          <w:sz w:val="24"/>
          <w:szCs w:val="24"/>
        </w:rPr>
        <w:t>ngkatkan sikap positif.</w:t>
      </w:r>
    </w:p>
    <w:p w:rsidR="00DE0D44" w:rsidRDefault="00DE0D44" w:rsidP="00DE0D44">
      <w:pPr>
        <w:spacing w:after="0"/>
        <w:jc w:val="both"/>
        <w:rPr>
          <w:rFonts w:ascii="Times New Roman" w:eastAsia="Times New Roman" w:hAnsi="Times New Roman" w:cs="Times New Roman"/>
          <w:b/>
          <w:bCs/>
          <w:sz w:val="24"/>
          <w:szCs w:val="24"/>
        </w:rPr>
      </w:pPr>
      <w:r w:rsidRPr="00E91174">
        <w:rPr>
          <w:rFonts w:ascii="Times New Roman" w:hAnsi="Times New Roman" w:cs="Times New Roman"/>
          <w:b/>
          <w:sz w:val="24"/>
          <w:szCs w:val="24"/>
        </w:rPr>
        <w:t>Kata Kunci :</w:t>
      </w:r>
      <w:r w:rsidRPr="00DE0D44">
        <w:rPr>
          <w:rFonts w:ascii="Times New Roman" w:eastAsia="Times New Roman" w:hAnsi="Times New Roman" w:cs="Times New Roman"/>
          <w:bCs/>
          <w:i/>
          <w:iCs/>
          <w:sz w:val="24"/>
          <w:szCs w:val="24"/>
        </w:rPr>
        <w:t xml:space="preserve"> </w:t>
      </w:r>
      <w:r w:rsidRPr="00DE0D44">
        <w:rPr>
          <w:rFonts w:ascii="Times New Roman" w:eastAsia="Times New Roman" w:hAnsi="Times New Roman" w:cs="Times New Roman"/>
          <w:b/>
          <w:bCs/>
          <w:sz w:val="24"/>
          <w:szCs w:val="24"/>
        </w:rPr>
        <w:t xml:space="preserve">Kemampuan </w:t>
      </w:r>
      <w:r w:rsidRPr="00DE0D44">
        <w:rPr>
          <w:rFonts w:ascii="Times New Roman" w:eastAsia="Times New Roman" w:hAnsi="Times New Roman" w:cs="Times New Roman"/>
          <w:b/>
          <w:bCs/>
          <w:i/>
          <w:iCs/>
          <w:sz w:val="24"/>
          <w:szCs w:val="24"/>
        </w:rPr>
        <w:t>Higher Order Thingking Skills (</w:t>
      </w:r>
      <w:r w:rsidRPr="00DE0D44">
        <w:rPr>
          <w:rFonts w:ascii="Times New Roman" w:eastAsia="Times New Roman" w:hAnsi="Times New Roman" w:cs="Times New Roman"/>
          <w:b/>
          <w:bCs/>
          <w:sz w:val="24"/>
          <w:szCs w:val="24"/>
        </w:rPr>
        <w:t>HOTS)</w:t>
      </w:r>
      <w:r w:rsidR="00F855E6">
        <w:rPr>
          <w:rFonts w:ascii="Times New Roman" w:eastAsia="Times New Roman" w:hAnsi="Times New Roman" w:cs="Times New Roman"/>
          <w:b/>
          <w:bCs/>
          <w:sz w:val="24"/>
          <w:szCs w:val="24"/>
        </w:rPr>
        <w:t xml:space="preserve">, Model Pembelajaran </w:t>
      </w:r>
      <w:r w:rsidR="00F855E6" w:rsidRPr="00F855E6">
        <w:rPr>
          <w:rFonts w:ascii="Times New Roman" w:eastAsia="Times New Roman" w:hAnsi="Times New Roman" w:cs="Times New Roman"/>
          <w:b/>
          <w:bCs/>
          <w:i/>
          <w:sz w:val="24"/>
          <w:szCs w:val="24"/>
        </w:rPr>
        <w:t>Inquiry</w:t>
      </w:r>
    </w:p>
    <w:p w:rsidR="00DE0D44" w:rsidRDefault="00DE0D44" w:rsidP="00DE0D44">
      <w:pPr>
        <w:spacing w:after="0"/>
        <w:jc w:val="both"/>
        <w:rPr>
          <w:rFonts w:ascii="Times New Roman" w:eastAsia="Times New Roman" w:hAnsi="Times New Roman" w:cs="Times New Roman"/>
          <w:b/>
          <w:bCs/>
          <w:sz w:val="24"/>
          <w:szCs w:val="24"/>
        </w:rPr>
      </w:pPr>
    </w:p>
    <w:p w:rsidR="00DE0D44" w:rsidRDefault="00DE0D44" w:rsidP="00DE0D44">
      <w:pPr>
        <w:spacing w:after="0"/>
        <w:jc w:val="both"/>
        <w:rPr>
          <w:rFonts w:ascii="Times New Roman" w:eastAsia="Times New Roman" w:hAnsi="Times New Roman" w:cs="Times New Roman"/>
          <w:b/>
          <w:bCs/>
          <w:sz w:val="24"/>
          <w:szCs w:val="24"/>
        </w:rPr>
      </w:pPr>
    </w:p>
    <w:p w:rsidR="00DE0D44" w:rsidRDefault="00DE0D44" w:rsidP="00DE0D44">
      <w:pPr>
        <w:spacing w:after="0"/>
        <w:jc w:val="both"/>
        <w:rPr>
          <w:rFonts w:ascii="Times New Roman" w:eastAsia="Times New Roman" w:hAnsi="Times New Roman" w:cs="Times New Roman"/>
          <w:b/>
          <w:bCs/>
          <w:sz w:val="24"/>
          <w:szCs w:val="24"/>
        </w:rPr>
      </w:pPr>
    </w:p>
    <w:p w:rsidR="00EB68BA" w:rsidRDefault="00EB68BA" w:rsidP="00DE0D44">
      <w:pPr>
        <w:spacing w:after="0"/>
        <w:jc w:val="both"/>
        <w:rPr>
          <w:rFonts w:ascii="Times New Roman" w:eastAsia="Times New Roman" w:hAnsi="Times New Roman" w:cs="Times New Roman"/>
          <w:b/>
          <w:bCs/>
          <w:sz w:val="24"/>
          <w:szCs w:val="24"/>
        </w:rPr>
      </w:pPr>
    </w:p>
    <w:p w:rsidR="00EB68BA" w:rsidRDefault="00EB68BA" w:rsidP="00DE0D44">
      <w:pPr>
        <w:spacing w:after="0"/>
        <w:jc w:val="both"/>
        <w:rPr>
          <w:rFonts w:ascii="Times New Roman" w:eastAsia="Times New Roman" w:hAnsi="Times New Roman" w:cs="Times New Roman"/>
          <w:b/>
          <w:bCs/>
          <w:sz w:val="24"/>
          <w:szCs w:val="24"/>
        </w:rPr>
      </w:pPr>
    </w:p>
    <w:p w:rsidR="00EB68BA" w:rsidRDefault="00EB68BA" w:rsidP="00DE0D44">
      <w:pPr>
        <w:spacing w:after="0"/>
        <w:jc w:val="both"/>
        <w:rPr>
          <w:rFonts w:ascii="Times New Roman" w:eastAsia="Times New Roman" w:hAnsi="Times New Roman" w:cs="Times New Roman"/>
          <w:b/>
          <w:bCs/>
          <w:sz w:val="24"/>
          <w:szCs w:val="24"/>
        </w:rPr>
      </w:pPr>
    </w:p>
    <w:p w:rsidR="00EB68BA" w:rsidRDefault="00EB68BA" w:rsidP="00DE0D44">
      <w:pPr>
        <w:spacing w:after="0"/>
        <w:jc w:val="both"/>
        <w:rPr>
          <w:rFonts w:ascii="Times New Roman" w:eastAsia="Times New Roman" w:hAnsi="Times New Roman" w:cs="Times New Roman"/>
          <w:b/>
          <w:bCs/>
          <w:sz w:val="24"/>
          <w:szCs w:val="24"/>
        </w:rPr>
      </w:pPr>
    </w:p>
    <w:p w:rsidR="00EB68BA" w:rsidRDefault="00EB68BA" w:rsidP="00EB68BA">
      <w:pPr>
        <w:pStyle w:val="ListParagraph"/>
        <w:numPr>
          <w:ilvl w:val="0"/>
          <w:numId w:val="1"/>
        </w:num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PENDAHULUAN</w:t>
      </w:r>
    </w:p>
    <w:p w:rsidR="00EB68BA" w:rsidRDefault="00EB68BA" w:rsidP="00EB68BA">
      <w:pPr>
        <w:spacing w:line="480" w:lineRule="auto"/>
        <w:ind w:left="426" w:firstLineChars="300" w:firstLine="720"/>
        <w:jc w:val="both"/>
        <w:rPr>
          <w:rFonts w:ascii="Times New Roman" w:eastAsia="Times New Roman" w:hAnsi="Times New Roman" w:cs="Times New Roman"/>
          <w:sz w:val="24"/>
          <w:szCs w:val="24"/>
          <w:lang w:val="en-US"/>
        </w:rPr>
      </w:pPr>
      <w:r w:rsidRPr="00791885">
        <w:rPr>
          <w:rFonts w:ascii="Times New Roman" w:eastAsia="Times New Roman" w:hAnsi="Times New Roman" w:cs="Times New Roman"/>
          <w:sz w:val="24"/>
          <w:szCs w:val="24"/>
        </w:rPr>
        <w:t>Kemampuan berfikir tinkat tinggi yang diharapkan</w:t>
      </w:r>
      <w:r>
        <w:rPr>
          <w:rFonts w:ascii="Times New Roman" w:eastAsia="Times New Roman" w:hAnsi="Times New Roman" w:cs="Times New Roman"/>
          <w:sz w:val="24"/>
          <w:szCs w:val="24"/>
        </w:rPr>
        <w:t xml:space="preserve"> dalam pembelajaran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dilaksanakan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tingkah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laku</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adalah peserta didik</w:t>
      </w:r>
      <w:r w:rsidRPr="00791885">
        <w:rPr>
          <w:rFonts w:ascii="Times New Roman" w:eastAsia="Times New Roman" w:hAnsi="Times New Roman" w:cs="Times New Roman"/>
          <w:sz w:val="24"/>
          <w:szCs w:val="24"/>
        </w:rPr>
        <w:t xml:space="preserve"> mampu menganalisis segala kejadian dimasyar</w:t>
      </w:r>
      <w:r>
        <w:rPr>
          <w:rFonts w:ascii="Times New Roman" w:eastAsia="Times New Roman" w:hAnsi="Times New Roman" w:cs="Times New Roman"/>
          <w:sz w:val="24"/>
          <w:szCs w:val="24"/>
        </w:rPr>
        <w:t>akat dan mengembangkannya sesuai</w:t>
      </w:r>
      <w:r w:rsidRPr="00791885">
        <w:rPr>
          <w:rFonts w:ascii="Times New Roman" w:eastAsia="Times New Roman" w:hAnsi="Times New Roman" w:cs="Times New Roman"/>
          <w:sz w:val="24"/>
          <w:szCs w:val="24"/>
        </w:rPr>
        <w:t xml:space="preserve"> konteks yang lebih baik, kemudian mampu mengevalusi kegiatan yang telah dan belum terjadi dimasyarakat serta mampu menciptakan produk baru baik dari segi inovatif maupun kreatifitas yang bermanfaat bagi masyarakat sesuai konteks kehidupan era </w:t>
      </w:r>
      <w:r w:rsidRPr="005B755F">
        <w:rPr>
          <w:rFonts w:ascii="Times New Roman" w:eastAsia="Times New Roman" w:hAnsi="Times New Roman" w:cs="Times New Roman"/>
          <w:i/>
          <w:iCs/>
          <w:sz w:val="24"/>
          <w:szCs w:val="24"/>
        </w:rPr>
        <w:t>modern</w:t>
      </w:r>
      <w:r w:rsidRPr="00791885">
        <w:rPr>
          <w:rFonts w:ascii="Times New Roman" w:eastAsia="Times New Roman" w:hAnsi="Times New Roman" w:cs="Times New Roman"/>
          <w:sz w:val="24"/>
          <w:szCs w:val="24"/>
        </w:rPr>
        <w:t xml:space="preserve"> saat ini. </w:t>
      </w:r>
    </w:p>
    <w:p w:rsidR="00EB68BA" w:rsidRDefault="00EB68BA" w:rsidP="00EB68BA">
      <w:pPr>
        <w:spacing w:line="480" w:lineRule="auto"/>
        <w:ind w:left="426" w:firstLineChars="300" w:firstLine="720"/>
        <w:jc w:val="both"/>
        <w:rPr>
          <w:rFonts w:ascii="Times New Roman" w:eastAsia="Times New Roman" w:hAnsi="Times New Roman" w:cs="Times New Roman"/>
          <w:sz w:val="24"/>
          <w:szCs w:val="24"/>
          <w:lang w:val="en-US"/>
        </w:rPr>
      </w:pPr>
      <w:proofErr w:type="spellStart"/>
      <w:r w:rsidRPr="00EB68BA">
        <w:rPr>
          <w:rFonts w:ascii="Times New Roman" w:eastAsia="Calibri" w:hAnsi="Times New Roman" w:cs="Times New Roman"/>
          <w:sz w:val="24"/>
          <w:szCs w:val="24"/>
          <w:lang w:val="en-US"/>
        </w:rPr>
        <w:t>Untuk</w:t>
      </w:r>
      <w:proofErr w:type="spellEnd"/>
      <w:r w:rsidRPr="00EB68BA">
        <w:rPr>
          <w:rFonts w:ascii="Times New Roman" w:eastAsia="Calibri" w:hAnsi="Times New Roman" w:cs="Times New Roman"/>
          <w:sz w:val="24"/>
          <w:szCs w:val="24"/>
        </w:rPr>
        <w:t xml:space="preserve"> mencapai tujuan </w:t>
      </w:r>
      <w:proofErr w:type="spellStart"/>
      <w:r w:rsidRPr="00EB68BA">
        <w:rPr>
          <w:rFonts w:ascii="Times New Roman" w:eastAsia="Calibri" w:hAnsi="Times New Roman" w:cs="Times New Roman"/>
          <w:sz w:val="24"/>
          <w:szCs w:val="24"/>
          <w:lang w:val="en-US"/>
        </w:rPr>
        <w:t>kegiatan</w:t>
      </w:r>
      <w:proofErr w:type="spellEnd"/>
      <w:r w:rsidRPr="00EB68BA">
        <w:rPr>
          <w:rFonts w:ascii="Times New Roman" w:eastAsia="Calibri" w:hAnsi="Times New Roman" w:cs="Times New Roman"/>
          <w:sz w:val="24"/>
          <w:szCs w:val="24"/>
          <w:lang w:val="en-US"/>
        </w:rPr>
        <w:t xml:space="preserve"> </w:t>
      </w:r>
      <w:r w:rsidRPr="00EB68BA">
        <w:rPr>
          <w:rFonts w:ascii="Times New Roman" w:eastAsia="Calibri" w:hAnsi="Times New Roman" w:cs="Times New Roman"/>
          <w:sz w:val="24"/>
          <w:szCs w:val="24"/>
        </w:rPr>
        <w:t xml:space="preserve">pembelajaran </w:t>
      </w:r>
      <w:proofErr w:type="spellStart"/>
      <w:r w:rsidRPr="00EB68BA">
        <w:rPr>
          <w:rFonts w:ascii="Times New Roman" w:eastAsia="Calibri" w:hAnsi="Times New Roman" w:cs="Times New Roman"/>
          <w:sz w:val="24"/>
          <w:szCs w:val="24"/>
          <w:lang w:val="en-US"/>
        </w:rPr>
        <w:t>tersebut</w:t>
      </w:r>
      <w:proofErr w:type="spellEnd"/>
      <w:r w:rsidRPr="00EB68BA">
        <w:rPr>
          <w:rFonts w:ascii="Times New Roman" w:eastAsia="Calibri" w:hAnsi="Times New Roman" w:cs="Times New Roman"/>
          <w:sz w:val="24"/>
          <w:szCs w:val="24"/>
          <w:lang w:val="en-US"/>
        </w:rPr>
        <w:t xml:space="preserve"> </w:t>
      </w:r>
      <w:r w:rsidRPr="00EB68BA">
        <w:rPr>
          <w:rFonts w:ascii="Times New Roman" w:eastAsia="Calibri" w:hAnsi="Times New Roman" w:cs="Times New Roman"/>
          <w:sz w:val="24"/>
          <w:szCs w:val="24"/>
        </w:rPr>
        <w:t xml:space="preserve">diperlukannya sebuah metode pembelajaran yang sesuai. Metode berasal dari bahasa latin yaitu </w:t>
      </w:r>
      <w:r w:rsidRPr="00EB68BA">
        <w:rPr>
          <w:rFonts w:ascii="Times New Roman" w:eastAsia="Calibri" w:hAnsi="Times New Roman" w:cs="Times New Roman"/>
          <w:i/>
          <w:iCs/>
          <w:sz w:val="24"/>
          <w:szCs w:val="24"/>
        </w:rPr>
        <w:t>metodos</w:t>
      </w:r>
      <w:r w:rsidRPr="00EB68BA">
        <w:rPr>
          <w:rFonts w:ascii="Times New Roman" w:eastAsia="Calibri" w:hAnsi="Times New Roman" w:cs="Times New Roman"/>
          <w:sz w:val="24"/>
          <w:szCs w:val="24"/>
        </w:rPr>
        <w:t xml:space="preserve"> yang berarti jalan yang harus dilalui, dengan kata lain metode adalah cara untuk melakukan sesuatu untuk mencapai tujuan.</w:t>
      </w:r>
      <w:r w:rsidRPr="00EB68BA">
        <w:rPr>
          <w:rFonts w:ascii="Times New Roman" w:eastAsia="Calibri" w:hAnsi="Times New Roman" w:cs="Times New Roman"/>
          <w:sz w:val="24"/>
          <w:szCs w:val="24"/>
          <w:vertAlign w:val="superscript"/>
        </w:rPr>
        <w:footnoteReference w:id="3"/>
      </w:r>
      <w:r w:rsidRPr="00EB68BA">
        <w:rPr>
          <w:rFonts w:ascii="Times New Roman" w:eastAsia="Calibri" w:hAnsi="Times New Roman" w:cs="Times New Roman"/>
          <w:sz w:val="24"/>
          <w:szCs w:val="24"/>
        </w:rPr>
        <w:t xml:space="preserve"> Sedangka</w:t>
      </w:r>
      <w:r w:rsidRPr="00EB68BA">
        <w:rPr>
          <w:rFonts w:ascii="Times New Roman" w:eastAsia="Calibri" w:hAnsi="Times New Roman" w:cs="Times New Roman"/>
          <w:sz w:val="24"/>
          <w:szCs w:val="24"/>
          <w:lang w:val="en-US"/>
        </w:rPr>
        <w:t>n</w:t>
      </w:r>
      <w:r w:rsidRPr="00EB68BA">
        <w:rPr>
          <w:rFonts w:ascii="Times New Roman" w:eastAsia="Calibri" w:hAnsi="Times New Roman" w:cs="Times New Roman"/>
          <w:sz w:val="24"/>
          <w:szCs w:val="24"/>
        </w:rPr>
        <w:t xml:space="preserve"> metode pembelajaran adalah prosedur atau cara yang harus dilakukan oleh seorang pendidik dalam menyampaikan materi pelajaran sehingga proses belajar mengajar berjalan baik dalam arti kompetensi atau tujuan pembelajaran dapat tercapai.</w:t>
      </w:r>
      <w:r w:rsidRPr="00EB68BA">
        <w:rPr>
          <w:rFonts w:ascii="Times New Roman" w:eastAsia="Calibri" w:hAnsi="Times New Roman" w:cs="Times New Roman"/>
          <w:sz w:val="24"/>
          <w:szCs w:val="24"/>
          <w:vertAlign w:val="superscript"/>
        </w:rPr>
        <w:footnoteReference w:id="4"/>
      </w:r>
      <w:r w:rsidRPr="00EB68BA">
        <w:rPr>
          <w:rFonts w:ascii="Times New Roman" w:eastAsia="Calibri" w:hAnsi="Times New Roman" w:cs="Times New Roman"/>
          <w:sz w:val="24"/>
          <w:szCs w:val="24"/>
          <w:lang w:val="en-US"/>
        </w:rPr>
        <w:t xml:space="preserve"> </w:t>
      </w:r>
      <w:r w:rsidRPr="00EB68BA">
        <w:rPr>
          <w:rFonts w:ascii="Times New Roman" w:eastAsia="Calibri" w:hAnsi="Times New Roman" w:cs="Times New Roman"/>
          <w:sz w:val="24"/>
          <w:szCs w:val="24"/>
        </w:rPr>
        <w:t xml:space="preserve">Dari beberapa metode pembelajaran yang ada, peneliti menggunakan pembelajaran </w:t>
      </w:r>
      <w:r w:rsidRPr="00EB68BA">
        <w:rPr>
          <w:rFonts w:ascii="Times New Roman" w:eastAsia="Calibri" w:hAnsi="Times New Roman" w:cs="Times New Roman"/>
          <w:i/>
          <w:iCs/>
          <w:sz w:val="24"/>
          <w:szCs w:val="24"/>
        </w:rPr>
        <w:t>Inquiry</w:t>
      </w:r>
      <w:r w:rsidRPr="00EB68BA">
        <w:rPr>
          <w:rFonts w:ascii="Times New Roman" w:eastAsia="Calibri" w:hAnsi="Times New Roman" w:cs="Times New Roman"/>
          <w:sz w:val="24"/>
          <w:szCs w:val="24"/>
        </w:rPr>
        <w:t xml:space="preserve"> terbimbing yaitu pembelajaran yang berupaya menanamkan dasar-dasar berpikir ilmiah pada diri siswa yang berperan sebagai subjek belajar, sehingga dalam proses pembelajaran ini siswa lebih banyak belajar sendiri, mengembangkan kreat</w:t>
      </w:r>
      <w:r>
        <w:rPr>
          <w:rFonts w:ascii="Times New Roman" w:eastAsia="Calibri" w:hAnsi="Times New Roman" w:cs="Times New Roman"/>
          <w:sz w:val="24"/>
          <w:szCs w:val="24"/>
        </w:rPr>
        <w:t>ifitas dalam memecahkan masalah.</w:t>
      </w:r>
    </w:p>
    <w:p w:rsidR="00EB68BA" w:rsidRDefault="00EB68BA" w:rsidP="00EB68BA">
      <w:pPr>
        <w:spacing w:line="480" w:lineRule="auto"/>
        <w:ind w:left="426" w:firstLineChars="300" w:firstLine="720"/>
        <w:jc w:val="both"/>
        <w:rPr>
          <w:rFonts w:ascii="Times New Roman" w:eastAsia="Times New Roman" w:hAnsi="Times New Roman" w:cs="Times New Roman"/>
          <w:sz w:val="24"/>
          <w:szCs w:val="24"/>
        </w:rPr>
      </w:pPr>
      <w:r w:rsidRPr="00EB68BA">
        <w:rPr>
          <w:rFonts w:ascii="Times New Roman" w:eastAsia="Times New Roman" w:hAnsi="Times New Roman" w:cs="Times New Roman"/>
          <w:sz w:val="24"/>
          <w:szCs w:val="24"/>
        </w:rPr>
        <w:t xml:space="preserve">Ketika anak telah memiliki kemampuan berfikir tingkat tinggi yang dalam proses pembelajarannya menggunakan </w:t>
      </w:r>
      <w:r w:rsidRPr="00EB68BA">
        <w:rPr>
          <w:rFonts w:ascii="Times New Roman" w:eastAsia="Times New Roman" w:hAnsi="Times New Roman" w:cs="Times New Roman"/>
          <w:i/>
          <w:iCs/>
          <w:sz w:val="24"/>
          <w:szCs w:val="24"/>
        </w:rPr>
        <w:t>inquir</w:t>
      </w:r>
      <w:r w:rsidRPr="00EB68BA">
        <w:rPr>
          <w:rFonts w:ascii="Times New Roman" w:eastAsia="Times New Roman" w:hAnsi="Times New Roman" w:cs="Times New Roman"/>
          <w:i/>
          <w:iCs/>
          <w:sz w:val="24"/>
          <w:szCs w:val="24"/>
          <w:lang w:val="en-US"/>
        </w:rPr>
        <w:t>y</w:t>
      </w:r>
      <w:r w:rsidRPr="00EB68BA">
        <w:rPr>
          <w:rFonts w:ascii="Times New Roman" w:eastAsia="Times New Roman" w:hAnsi="Times New Roman" w:cs="Times New Roman"/>
          <w:sz w:val="24"/>
          <w:szCs w:val="24"/>
        </w:rPr>
        <w:t xml:space="preserve"> yang memancing ataupun merangsang pemikiran </w:t>
      </w:r>
      <w:r w:rsidRPr="00EB68BA">
        <w:rPr>
          <w:rFonts w:ascii="Times New Roman" w:eastAsia="Times New Roman" w:hAnsi="Times New Roman" w:cs="Times New Roman"/>
          <w:sz w:val="24"/>
          <w:szCs w:val="24"/>
        </w:rPr>
        <w:lastRenderedPageBreak/>
        <w:t>peserta didik agar lebih berkembang memunculkan kemampuan analisis, evaluasi dan mencipta pada diri anak.</w:t>
      </w:r>
    </w:p>
    <w:p w:rsidR="00EB68BA" w:rsidRDefault="00EB68BA" w:rsidP="00EB68BA">
      <w:pPr>
        <w:spacing w:line="480" w:lineRule="auto"/>
        <w:ind w:left="426" w:firstLineChars="300" w:firstLine="720"/>
        <w:jc w:val="both"/>
        <w:rPr>
          <w:rFonts w:ascii="Times New Roman" w:eastAsia="Calibri" w:hAnsi="Times New Roman" w:cs="Times New Roman"/>
          <w:sz w:val="24"/>
          <w:szCs w:val="24"/>
        </w:rPr>
      </w:pPr>
      <w:r w:rsidRPr="00EB68BA">
        <w:rPr>
          <w:rFonts w:ascii="Times New Roman" w:eastAsia="Calibri" w:hAnsi="Times New Roman" w:cs="Times New Roman"/>
          <w:sz w:val="24"/>
          <w:szCs w:val="24"/>
        </w:rPr>
        <w:t xml:space="preserve">Pembelajaran akan </w:t>
      </w:r>
      <w:r w:rsidRPr="00EB68BA">
        <w:rPr>
          <w:rFonts w:ascii="Times New Roman" w:eastAsia="Calibri" w:hAnsi="Times New Roman" w:cs="Times New Roman"/>
          <w:sz w:val="24"/>
          <w:szCs w:val="24"/>
          <w:lang w:val="en-US"/>
        </w:rPr>
        <w:t>le</w:t>
      </w:r>
      <w:r>
        <w:rPr>
          <w:rFonts w:ascii="Times New Roman" w:eastAsia="Calibri" w:hAnsi="Times New Roman" w:cs="Times New Roman"/>
          <w:sz w:val="24"/>
          <w:szCs w:val="24"/>
        </w:rPr>
        <w:t>b</w:t>
      </w:r>
      <w:proofErr w:type="spellStart"/>
      <w:r w:rsidRPr="00EB68BA">
        <w:rPr>
          <w:rFonts w:ascii="Times New Roman" w:eastAsia="Calibri" w:hAnsi="Times New Roman" w:cs="Times New Roman"/>
          <w:sz w:val="24"/>
          <w:szCs w:val="24"/>
          <w:lang w:val="en-US"/>
        </w:rPr>
        <w:t>ih</w:t>
      </w:r>
      <w:proofErr w:type="spellEnd"/>
      <w:r w:rsidRPr="00EB68BA">
        <w:rPr>
          <w:rFonts w:ascii="Times New Roman" w:eastAsia="Calibri" w:hAnsi="Times New Roman" w:cs="Times New Roman"/>
          <w:sz w:val="24"/>
          <w:szCs w:val="24"/>
          <w:lang w:val="en-US"/>
        </w:rPr>
        <w:t xml:space="preserve"> </w:t>
      </w:r>
      <w:r w:rsidRPr="00EB68BA">
        <w:rPr>
          <w:rFonts w:ascii="Times New Roman" w:eastAsia="Calibri" w:hAnsi="Times New Roman" w:cs="Times New Roman"/>
          <w:sz w:val="24"/>
          <w:szCs w:val="24"/>
        </w:rPr>
        <w:t xml:space="preserve">bermakna jika peserta didik diajak berpikir tingkat tinggi. Keberhasilan penguasaan suatu konsep akan didapatkan ketika peserta didik sudah mampu berpikir tingkat tinggi, dimana peserta didik tidak hanya dapat mengingat dan memahami suatu konsep, namun peserta didik dapat menganalisis serta </w:t>
      </w:r>
      <w:r w:rsidRPr="00EB68BA">
        <w:rPr>
          <w:rFonts w:ascii="Times New Roman" w:eastAsia="Calibri" w:hAnsi="Times New Roman" w:cs="Times New Roman"/>
          <w:i/>
          <w:iCs/>
          <w:sz w:val="24"/>
          <w:szCs w:val="24"/>
        </w:rPr>
        <w:t>mensintesis</w:t>
      </w:r>
      <w:r w:rsidRPr="00EB68BA">
        <w:rPr>
          <w:rFonts w:ascii="Times New Roman" w:eastAsia="Calibri" w:hAnsi="Times New Roman" w:cs="Times New Roman"/>
          <w:sz w:val="24"/>
          <w:szCs w:val="24"/>
        </w:rPr>
        <w:t>, mengevaluasi, dan mengkreasikan suatu konsep dengan baik, konsep yang telah dipahami tersebut dapat melekat dalam ingatan siswa dalam waktu yang lama, sehingga penting sekali bagi siswa untuk memiliki keterampilan</w:t>
      </w:r>
      <w:r>
        <w:rPr>
          <w:rFonts w:ascii="Times New Roman" w:eastAsia="Calibri" w:hAnsi="Times New Roman" w:cs="Times New Roman"/>
          <w:sz w:val="24"/>
          <w:szCs w:val="24"/>
        </w:rPr>
        <w:t xml:space="preserve"> </w:t>
      </w:r>
      <w:r w:rsidRPr="00EB68BA">
        <w:rPr>
          <w:rFonts w:ascii="Times New Roman" w:eastAsia="Calibri" w:hAnsi="Times New Roman" w:cs="Times New Roman"/>
          <w:sz w:val="24"/>
          <w:szCs w:val="24"/>
        </w:rPr>
        <w:t>berpikir tingkat tinggi atau HOTS. Salah satu cara untuk mengetahui apakah siswa sudah memiliki keterampilan berpikir tingkat tinggi yaitu dengan cara melakukan penilaian. Penilaian yang berupa tes dapat digunakan untuk mengasah kemampuan berpikir peserta didik, dan berpengaruh dalam menentukan keterampilan berpikir peserta didik.</w:t>
      </w:r>
    </w:p>
    <w:p w:rsidR="00EB68BA" w:rsidRPr="00EB68BA" w:rsidRDefault="00EB68BA" w:rsidP="00EB68BA">
      <w:pPr>
        <w:pStyle w:val="ListParagraph"/>
        <w:numPr>
          <w:ilvl w:val="0"/>
          <w:numId w:val="1"/>
        </w:numPr>
        <w:spacing w:line="480" w:lineRule="auto"/>
        <w:jc w:val="both"/>
        <w:rPr>
          <w:rFonts w:ascii="Times New Roman" w:eastAsia="Times New Roman" w:hAnsi="Times New Roman" w:cs="Times New Roman"/>
          <w:b/>
          <w:sz w:val="24"/>
          <w:szCs w:val="24"/>
          <w:lang w:val="en-US"/>
        </w:rPr>
      </w:pPr>
      <w:r w:rsidRPr="00EB68BA">
        <w:rPr>
          <w:rFonts w:ascii="Times New Roman" w:eastAsia="Times New Roman" w:hAnsi="Times New Roman" w:cs="Times New Roman"/>
          <w:b/>
          <w:sz w:val="24"/>
          <w:szCs w:val="24"/>
        </w:rPr>
        <w:t>METODE</w:t>
      </w:r>
    </w:p>
    <w:p w:rsidR="00EB68BA" w:rsidRDefault="00EB68BA" w:rsidP="00EB68BA">
      <w:pPr>
        <w:pStyle w:val="ListParagraph"/>
        <w:spacing w:line="480" w:lineRule="auto"/>
        <w:ind w:firstLine="720"/>
        <w:jc w:val="both"/>
        <w:rPr>
          <w:rFonts w:ascii="Times New Roman" w:eastAsia="Times New Roman" w:hAnsi="Times New Roman" w:cs="Times New Roman"/>
          <w:sz w:val="24"/>
          <w:szCs w:val="24"/>
        </w:rPr>
      </w:pPr>
      <w:r w:rsidRPr="00EB68BA">
        <w:rPr>
          <w:rFonts w:ascii="Times New Roman" w:eastAsia="Times New Roman" w:hAnsi="Times New Roman" w:cs="Times New Roman"/>
          <w:sz w:val="24"/>
          <w:szCs w:val="24"/>
        </w:rPr>
        <w:t>Pada penulisan ini, penulis menggunakan sebuah metode yang dinamakan dengan metode kepustakaan (</w:t>
      </w:r>
      <w:r w:rsidRPr="00EB68BA">
        <w:rPr>
          <w:rFonts w:ascii="Times New Roman" w:eastAsia="Times New Roman" w:hAnsi="Times New Roman" w:cs="Times New Roman"/>
          <w:i/>
          <w:sz w:val="24"/>
          <w:szCs w:val="24"/>
        </w:rPr>
        <w:t>library research</w:t>
      </w:r>
      <w:r w:rsidRPr="00EB68BA">
        <w:rPr>
          <w:rFonts w:ascii="Times New Roman" w:eastAsia="Times New Roman" w:hAnsi="Times New Roman" w:cs="Times New Roman"/>
          <w:sz w:val="24"/>
          <w:szCs w:val="24"/>
        </w:rPr>
        <w:t>). Metode ini mempunyai pengertian sebagai pedoman dalam mengumpulkan berbagai informasi serta data yang dibantu oleh bermacam-macam sumber mengenai topik yang akan dibahas, seperti misalnya dokumen, buku, majalah, artikel, kisah-kisah sejarah, dan lain sebagainya.</w:t>
      </w:r>
    </w:p>
    <w:p w:rsidR="00797B75" w:rsidRDefault="00797B75" w:rsidP="00797B75">
      <w:pPr>
        <w:pStyle w:val="ListParagraph"/>
        <w:numPr>
          <w:ilvl w:val="0"/>
          <w:numId w:val="1"/>
        </w:numPr>
        <w:spacing w:line="480" w:lineRule="auto"/>
        <w:jc w:val="both"/>
        <w:rPr>
          <w:rFonts w:ascii="Times New Roman" w:eastAsia="Times New Roman" w:hAnsi="Times New Roman" w:cs="Times New Roman"/>
          <w:b/>
          <w:sz w:val="24"/>
          <w:szCs w:val="24"/>
        </w:rPr>
      </w:pPr>
      <w:r w:rsidRPr="00797B75">
        <w:rPr>
          <w:rFonts w:ascii="Times New Roman" w:eastAsia="Times New Roman" w:hAnsi="Times New Roman" w:cs="Times New Roman"/>
          <w:b/>
          <w:sz w:val="24"/>
          <w:szCs w:val="24"/>
        </w:rPr>
        <w:t>HASIL DAN PEMBAHASAN</w:t>
      </w:r>
    </w:p>
    <w:p w:rsidR="00797B75" w:rsidRPr="00797B75" w:rsidRDefault="00797B75" w:rsidP="00797B75">
      <w:pPr>
        <w:pStyle w:val="ListParagraph"/>
        <w:numPr>
          <w:ilvl w:val="0"/>
          <w:numId w:val="2"/>
        </w:numPr>
        <w:spacing w:line="480" w:lineRule="auto"/>
        <w:jc w:val="both"/>
        <w:rPr>
          <w:rFonts w:ascii="Times New Roman" w:eastAsia="Times New Roman" w:hAnsi="Times New Roman" w:cs="Times New Roman"/>
          <w:b/>
          <w:sz w:val="24"/>
          <w:szCs w:val="24"/>
        </w:rPr>
      </w:pPr>
      <w:r w:rsidRPr="00797B75">
        <w:rPr>
          <w:rFonts w:ascii="Times New Roman" w:eastAsia="Calibri" w:hAnsi="Times New Roman" w:cs="Times New Roman"/>
          <w:bCs/>
          <w:sz w:val="24"/>
          <w:szCs w:val="24"/>
        </w:rPr>
        <w:t xml:space="preserve">Pembelajaran </w:t>
      </w:r>
      <w:r w:rsidRPr="00797B75">
        <w:rPr>
          <w:rFonts w:ascii="Times New Roman" w:eastAsia="Calibri" w:hAnsi="Times New Roman" w:cs="Times New Roman"/>
          <w:bCs/>
          <w:i/>
          <w:sz w:val="24"/>
          <w:szCs w:val="24"/>
        </w:rPr>
        <w:t>Inquiry</w:t>
      </w:r>
    </w:p>
    <w:p w:rsidR="00797B75" w:rsidRDefault="00797B75" w:rsidP="00797B75">
      <w:pPr>
        <w:spacing w:after="0" w:line="480" w:lineRule="auto"/>
        <w:ind w:left="1069" w:firstLine="720"/>
        <w:jc w:val="both"/>
        <w:rPr>
          <w:rFonts w:ascii="Times New Roman" w:hAnsi="Times New Roman" w:cs="Times New Roman"/>
          <w:sz w:val="24"/>
          <w:szCs w:val="24"/>
        </w:rPr>
      </w:pPr>
      <w:r w:rsidRPr="00CD1B36">
        <w:rPr>
          <w:rFonts w:ascii="Times New Roman" w:hAnsi="Times New Roman" w:cs="Times New Roman"/>
          <w:i/>
          <w:sz w:val="24"/>
          <w:szCs w:val="24"/>
        </w:rPr>
        <w:t>Inquiry</w:t>
      </w:r>
      <w:r w:rsidRPr="00373A0C">
        <w:rPr>
          <w:rFonts w:ascii="Times New Roman" w:hAnsi="Times New Roman" w:cs="Times New Roman"/>
          <w:sz w:val="24"/>
          <w:szCs w:val="24"/>
        </w:rPr>
        <w:t xml:space="preserve"> berasal dari bahasa inggris </w:t>
      </w:r>
      <w:r w:rsidRPr="00373A0C">
        <w:rPr>
          <w:rFonts w:ascii="Times New Roman" w:hAnsi="Times New Roman" w:cs="Times New Roman"/>
          <w:i/>
          <w:iCs/>
          <w:sz w:val="24"/>
          <w:szCs w:val="24"/>
        </w:rPr>
        <w:t>inquiry</w:t>
      </w:r>
      <w:r w:rsidRPr="00373A0C">
        <w:rPr>
          <w:rFonts w:ascii="Times New Roman" w:hAnsi="Times New Roman" w:cs="Times New Roman"/>
          <w:sz w:val="24"/>
          <w:szCs w:val="24"/>
        </w:rPr>
        <w:t xml:space="preserve"> yang diartikan sebagai proses bertanya dan mencari tahu jawaban terhadap pertanyaan ilmiah yang diajukan. Pertanyaan ilmiah adalah pertanyaan yang dapat mengarahkan pada kegiatan </w:t>
      </w:r>
      <w:r w:rsidRPr="00373A0C">
        <w:rPr>
          <w:rFonts w:ascii="Times New Roman" w:hAnsi="Times New Roman" w:cs="Times New Roman"/>
          <w:sz w:val="24"/>
          <w:szCs w:val="24"/>
        </w:rPr>
        <w:lastRenderedPageBreak/>
        <w:t>penyelidikan terhadap objek pertanyaan. Dengan kata lain</w:t>
      </w:r>
      <w:r w:rsidRPr="00CD1B36">
        <w:rPr>
          <w:rFonts w:ascii="Times New Roman" w:hAnsi="Times New Roman" w:cs="Times New Roman"/>
          <w:i/>
          <w:sz w:val="24"/>
          <w:szCs w:val="24"/>
        </w:rPr>
        <w:t>, inquiry</w:t>
      </w:r>
      <w:r w:rsidRPr="00373A0C">
        <w:rPr>
          <w:rFonts w:ascii="Times New Roman" w:hAnsi="Times New Roman" w:cs="Times New Roman"/>
          <w:sz w:val="24"/>
          <w:szCs w:val="24"/>
        </w:rPr>
        <w:t xml:space="preserve"> adalah suatu proses untuk memperoleh dan mendapatkan informasi dengan melakukan observasi dan atau eksperimen untuk mencari jawaban atau memecahkan masalah terhadap pertanyaan atau rumusan masalah dengan menggunakan kemampuan berpikir kritis dan logis.</w:t>
      </w:r>
      <w:r w:rsidRPr="00373A0C">
        <w:rPr>
          <w:rStyle w:val="FootnoteReference"/>
          <w:rFonts w:ascii="Times New Roman" w:hAnsi="Times New Roman" w:cs="Times New Roman"/>
          <w:sz w:val="24"/>
          <w:szCs w:val="24"/>
        </w:rPr>
        <w:footnoteReference w:id="5"/>
      </w:r>
      <w:r w:rsidRPr="00373A0C">
        <w:rPr>
          <w:rFonts w:ascii="Times New Roman" w:hAnsi="Times New Roman" w:cs="Times New Roman"/>
          <w:sz w:val="24"/>
          <w:szCs w:val="24"/>
        </w:rPr>
        <w:t xml:space="preserve"> </w:t>
      </w:r>
    </w:p>
    <w:p w:rsidR="00797B75" w:rsidRDefault="00797B75" w:rsidP="00797B75">
      <w:pPr>
        <w:spacing w:after="0" w:line="480" w:lineRule="auto"/>
        <w:ind w:left="1069" w:firstLine="720"/>
        <w:jc w:val="both"/>
        <w:rPr>
          <w:rFonts w:ascii="Times New Roman" w:hAnsi="Times New Roman" w:cs="Times New Roman"/>
          <w:sz w:val="24"/>
          <w:szCs w:val="24"/>
        </w:rPr>
      </w:pPr>
      <w:r w:rsidRPr="00797B75">
        <w:rPr>
          <w:rFonts w:ascii="Times New Roman" w:eastAsia="Calibri" w:hAnsi="Times New Roman" w:cs="Times New Roman"/>
          <w:sz w:val="24"/>
          <w:szCs w:val="24"/>
        </w:rPr>
        <w:t xml:space="preserve">Menurut Wina Sanjaya, </w:t>
      </w:r>
      <w:r w:rsidRPr="00797B75">
        <w:rPr>
          <w:rFonts w:ascii="Times New Roman" w:eastAsia="Calibri" w:hAnsi="Times New Roman" w:cs="Times New Roman"/>
          <w:i/>
          <w:sz w:val="24"/>
          <w:szCs w:val="24"/>
        </w:rPr>
        <w:t>inquiry</w:t>
      </w:r>
      <w:r w:rsidRPr="00797B75">
        <w:rPr>
          <w:rFonts w:ascii="Times New Roman" w:eastAsia="Calibri" w:hAnsi="Times New Roman" w:cs="Times New Roman"/>
          <w:sz w:val="24"/>
          <w:szCs w:val="24"/>
        </w:rPr>
        <w:t xml:space="preserve"> adalah rangkaian kegiatan pembelajaran yang menekankan pada proses berpikir secara kritis dan analitis untuk mencari dan menemukan sendiri jawaban dari suatu masalah yang dipertanyakan. Proses berpikir itu sendiri biasanya dilakukan melalui tanya jawab antara guru dan siswa.</w:t>
      </w:r>
      <w:r w:rsidRPr="00797B75">
        <w:rPr>
          <w:rFonts w:ascii="Times New Roman" w:eastAsia="Calibri" w:hAnsi="Times New Roman" w:cs="Times New Roman"/>
          <w:sz w:val="24"/>
          <w:szCs w:val="24"/>
          <w:vertAlign w:val="superscript"/>
        </w:rPr>
        <w:footnoteReference w:id="6"/>
      </w:r>
      <w:r w:rsidRPr="00797B75">
        <w:rPr>
          <w:rFonts w:ascii="Times New Roman" w:eastAsia="Calibri" w:hAnsi="Times New Roman" w:cs="Times New Roman"/>
          <w:sz w:val="24"/>
          <w:szCs w:val="24"/>
        </w:rPr>
        <w:t xml:space="preserve"> Sedangkan menurut Welch mendefinisikan </w:t>
      </w:r>
      <w:r w:rsidRPr="00797B75">
        <w:rPr>
          <w:rFonts w:ascii="Times New Roman" w:eastAsia="Calibri" w:hAnsi="Times New Roman" w:cs="Times New Roman"/>
          <w:i/>
          <w:sz w:val="24"/>
          <w:szCs w:val="24"/>
        </w:rPr>
        <w:t>inquiry</w:t>
      </w:r>
      <w:r>
        <w:rPr>
          <w:rFonts w:ascii="Times New Roman" w:eastAsia="Calibri" w:hAnsi="Times New Roman" w:cs="Times New Roman"/>
          <w:sz w:val="24"/>
          <w:szCs w:val="24"/>
        </w:rPr>
        <w:t xml:space="preserve"> sebagai proses dimana manusia </w:t>
      </w:r>
      <w:r w:rsidRPr="00797B75">
        <w:rPr>
          <w:rFonts w:ascii="Times New Roman" w:eastAsia="Calibri" w:hAnsi="Times New Roman" w:cs="Times New Roman"/>
          <w:sz w:val="24"/>
          <w:szCs w:val="24"/>
        </w:rPr>
        <w:t xml:space="preserve">mencari informasi atau pengertian, maka sering disebut </w:t>
      </w:r>
      <w:r w:rsidRPr="00797B75">
        <w:rPr>
          <w:rFonts w:ascii="Times New Roman" w:eastAsia="Calibri" w:hAnsi="Times New Roman" w:cs="Times New Roman"/>
          <w:i/>
          <w:sz w:val="24"/>
          <w:szCs w:val="24"/>
        </w:rPr>
        <w:t>away of thought</w:t>
      </w:r>
      <w:r w:rsidRPr="00797B75">
        <w:rPr>
          <w:rFonts w:ascii="Times New Roman" w:eastAsia="Calibri" w:hAnsi="Times New Roman" w:cs="Times New Roman"/>
          <w:sz w:val="24"/>
          <w:szCs w:val="24"/>
        </w:rPr>
        <w:t xml:space="preserve">. </w:t>
      </w:r>
    </w:p>
    <w:p w:rsidR="00797B75" w:rsidRDefault="00797B75" w:rsidP="00797B75">
      <w:pPr>
        <w:spacing w:after="0" w:line="480" w:lineRule="auto"/>
        <w:ind w:left="1069" w:firstLine="720"/>
        <w:jc w:val="both"/>
        <w:rPr>
          <w:rFonts w:ascii="Times New Roman" w:hAnsi="Times New Roman" w:cs="Times New Roman"/>
          <w:sz w:val="24"/>
          <w:szCs w:val="24"/>
        </w:rPr>
      </w:pPr>
      <w:r w:rsidRPr="00797B75">
        <w:rPr>
          <w:rFonts w:ascii="Times New Roman" w:eastAsia="Calibri" w:hAnsi="Times New Roman" w:cs="Times New Roman"/>
          <w:sz w:val="24"/>
          <w:szCs w:val="24"/>
        </w:rPr>
        <w:t xml:space="preserve">Sedangkan Kidsvatter dkk menjelaskan </w:t>
      </w:r>
      <w:r w:rsidRPr="00797B75">
        <w:rPr>
          <w:rFonts w:ascii="Times New Roman" w:eastAsia="Calibri" w:hAnsi="Times New Roman" w:cs="Times New Roman"/>
          <w:i/>
          <w:sz w:val="24"/>
          <w:szCs w:val="24"/>
        </w:rPr>
        <w:t>inquiry</w:t>
      </w:r>
      <w:r w:rsidRPr="00797B75">
        <w:rPr>
          <w:rFonts w:ascii="Times New Roman" w:eastAsia="Calibri" w:hAnsi="Times New Roman" w:cs="Times New Roman"/>
          <w:sz w:val="24"/>
          <w:szCs w:val="24"/>
        </w:rPr>
        <w:t xml:space="preserve"> sebagai  model pengajaran dimana guru melibatkan kemampuan berpikir kritis siswa untuk menganalisis dan memecahkan persoalan secara sistematik</w:t>
      </w:r>
      <w:r w:rsidRPr="00797B75">
        <w:rPr>
          <w:rFonts w:ascii="Times New Roman" w:eastAsia="Calibri" w:hAnsi="Times New Roman" w:cs="Times New Roman"/>
          <w:sz w:val="24"/>
          <w:szCs w:val="24"/>
          <w:vertAlign w:val="superscript"/>
        </w:rPr>
        <w:footnoteReference w:id="7"/>
      </w:r>
      <w:r>
        <w:rPr>
          <w:rFonts w:ascii="Times New Roman" w:eastAsia="Calibri" w:hAnsi="Times New Roman" w:cs="Times New Roman"/>
          <w:sz w:val="24"/>
          <w:szCs w:val="24"/>
        </w:rPr>
        <w:t xml:space="preserve">. </w:t>
      </w:r>
      <w:r w:rsidRPr="00797B75">
        <w:rPr>
          <w:rFonts w:ascii="Times New Roman" w:eastAsia="Calibri" w:hAnsi="Times New Roman" w:cs="Times New Roman"/>
          <w:sz w:val="24"/>
          <w:szCs w:val="24"/>
        </w:rPr>
        <w:t xml:space="preserve">Pembelajaran ini merupakan kegiatan pembelajaran yang melibatkan secara maksimal seluruh kemampuan siswa untuk mencari dan menyelidiki sesuatu (benda, manusia atau peristiwa) secara sistematis, kritis, logos dan analitis sehingga mereka dapat merumuskan sendiri penemuannya dengan pe Peran guru pada pembelajaran </w:t>
      </w:r>
      <w:r w:rsidRPr="00797B75">
        <w:rPr>
          <w:rFonts w:ascii="Times New Roman" w:eastAsia="Calibri" w:hAnsi="Times New Roman" w:cs="Times New Roman"/>
          <w:i/>
          <w:sz w:val="24"/>
          <w:szCs w:val="24"/>
        </w:rPr>
        <w:t>inquiry</w:t>
      </w:r>
      <w:r w:rsidRPr="00797B75">
        <w:rPr>
          <w:rFonts w:ascii="Times New Roman" w:eastAsia="Calibri" w:hAnsi="Times New Roman" w:cs="Times New Roman"/>
          <w:sz w:val="24"/>
          <w:szCs w:val="24"/>
        </w:rPr>
        <w:t xml:space="preserve"> lebih banyak menetapkan diri sebagai pembimbing atau pemimpin belajar dan fasilitator belajar. Siswa lebih banyak melakukan kegiatan sendiri atau dalam bentuk kelompok memecahkan masalah dengan bimbingan guru. Pengetahuan dan keterampilan yang diperoleh siswa diharapkan bukan hasil mengingat seperangkat fakta-fakta, tetapi hasil dari </w:t>
      </w:r>
      <w:r w:rsidRPr="00797B75">
        <w:rPr>
          <w:rFonts w:ascii="Times New Roman" w:eastAsia="Calibri" w:hAnsi="Times New Roman" w:cs="Times New Roman"/>
          <w:sz w:val="24"/>
          <w:szCs w:val="24"/>
        </w:rPr>
        <w:lastRenderedPageBreak/>
        <w:t>menemukan sendiri. Pengajar harus selalu merancang kegiatan yang merujuk pada kegiatan menemukan., apapun materi yang diajarkannya.</w:t>
      </w:r>
    </w:p>
    <w:p w:rsidR="00AD2D46" w:rsidRDefault="00797B75" w:rsidP="00AD2D46">
      <w:pPr>
        <w:spacing w:after="0" w:line="480" w:lineRule="auto"/>
        <w:ind w:left="1069" w:firstLine="720"/>
        <w:jc w:val="both"/>
        <w:rPr>
          <w:rFonts w:ascii="Times New Roman" w:eastAsia="Calibri" w:hAnsi="Times New Roman" w:cs="Times New Roman"/>
          <w:sz w:val="24"/>
          <w:szCs w:val="24"/>
        </w:rPr>
      </w:pPr>
      <w:r w:rsidRPr="00797B75">
        <w:rPr>
          <w:rFonts w:ascii="Times New Roman" w:eastAsia="Calibri" w:hAnsi="Times New Roman" w:cs="Times New Roman"/>
          <w:i/>
          <w:sz w:val="24"/>
          <w:szCs w:val="24"/>
        </w:rPr>
        <w:t xml:space="preserve">Inquiry </w:t>
      </w:r>
      <w:r w:rsidRPr="00797B75">
        <w:rPr>
          <w:rFonts w:ascii="Times New Roman" w:eastAsia="Calibri" w:hAnsi="Times New Roman" w:cs="Times New Roman"/>
          <w:sz w:val="24"/>
          <w:szCs w:val="24"/>
        </w:rPr>
        <w:t xml:space="preserve">murupakan pengajaran yang mengharuskan siswa mengolah pesan sehingga memperoleh pengetahuan, ketrampilan dan nilai-nilai. Dalam pembelajaran </w:t>
      </w:r>
      <w:r w:rsidRPr="00797B75">
        <w:rPr>
          <w:rFonts w:ascii="Times New Roman" w:eastAsia="Calibri" w:hAnsi="Times New Roman" w:cs="Times New Roman"/>
          <w:i/>
          <w:sz w:val="24"/>
          <w:szCs w:val="24"/>
        </w:rPr>
        <w:t>inquiry</w:t>
      </w:r>
      <w:r w:rsidRPr="00797B75">
        <w:rPr>
          <w:rFonts w:ascii="Times New Roman" w:eastAsia="Calibri" w:hAnsi="Times New Roman" w:cs="Times New Roman"/>
          <w:sz w:val="24"/>
          <w:szCs w:val="24"/>
        </w:rPr>
        <w:t xml:space="preserve"> siswa dirancang untuk terlibat dalam melakukan </w:t>
      </w:r>
      <w:r w:rsidRPr="00797B75">
        <w:rPr>
          <w:rFonts w:ascii="Times New Roman" w:eastAsia="Calibri" w:hAnsi="Times New Roman" w:cs="Times New Roman"/>
          <w:i/>
          <w:sz w:val="24"/>
          <w:szCs w:val="24"/>
        </w:rPr>
        <w:t>inquiry</w:t>
      </w:r>
      <w:r w:rsidRPr="00797B75">
        <w:rPr>
          <w:rFonts w:ascii="Times New Roman" w:eastAsia="Calibri" w:hAnsi="Times New Roman" w:cs="Times New Roman"/>
          <w:sz w:val="24"/>
          <w:szCs w:val="24"/>
        </w:rPr>
        <w:t xml:space="preserve">. Pembelajaran ini adalah pembelajaran yang berpusat pada siswa. Jadi dapat disimpulkan bahwa pembelajaran </w:t>
      </w:r>
      <w:r w:rsidRPr="00797B75">
        <w:rPr>
          <w:rFonts w:ascii="Times New Roman" w:eastAsia="Calibri" w:hAnsi="Times New Roman" w:cs="Times New Roman"/>
          <w:i/>
          <w:sz w:val="24"/>
          <w:szCs w:val="24"/>
        </w:rPr>
        <w:t>inquiry</w:t>
      </w:r>
      <w:r w:rsidRPr="00797B75">
        <w:rPr>
          <w:rFonts w:ascii="Times New Roman" w:eastAsia="Calibri" w:hAnsi="Times New Roman" w:cs="Times New Roman"/>
          <w:sz w:val="24"/>
          <w:szCs w:val="24"/>
        </w:rPr>
        <w:t xml:space="preserve"> adalah kegiatan pembelajaran yang melibatkan seluruh kemampuan siswa untuk mencari dan menyelidiki suatu masalah secara kritis, logis, dan analisis sehingga siswa dapat menemukan jawaban atau p</w:t>
      </w:r>
      <w:r w:rsidR="00AD2D46">
        <w:rPr>
          <w:rFonts w:ascii="Times New Roman" w:eastAsia="Calibri" w:hAnsi="Times New Roman" w:cs="Times New Roman"/>
          <w:sz w:val="24"/>
          <w:szCs w:val="24"/>
        </w:rPr>
        <w:t>emecahan dari masalah tersebut.</w:t>
      </w:r>
    </w:p>
    <w:p w:rsidR="00AD2D46" w:rsidRPr="00AD2D46" w:rsidRDefault="00AD2D46" w:rsidP="00AD2D46">
      <w:pPr>
        <w:pStyle w:val="ListParagraph"/>
        <w:numPr>
          <w:ilvl w:val="0"/>
          <w:numId w:val="3"/>
        </w:numPr>
        <w:spacing w:after="0" w:line="480" w:lineRule="auto"/>
        <w:ind w:left="1418" w:hanging="284"/>
        <w:jc w:val="both"/>
        <w:rPr>
          <w:rFonts w:ascii="Times New Roman" w:eastAsia="Calibri" w:hAnsi="Times New Roman" w:cs="Times New Roman"/>
          <w:sz w:val="24"/>
          <w:szCs w:val="24"/>
        </w:rPr>
      </w:pPr>
      <w:r w:rsidRPr="00FD0E18">
        <w:rPr>
          <w:rFonts w:ascii="Times New Roman" w:hAnsi="Times New Roman" w:cs="Times New Roman"/>
          <w:sz w:val="24"/>
          <w:szCs w:val="24"/>
        </w:rPr>
        <w:t xml:space="preserve">Karakteristik Pembelajaran </w:t>
      </w:r>
      <w:r w:rsidRPr="00CD1B36">
        <w:rPr>
          <w:rFonts w:ascii="Times New Roman" w:hAnsi="Times New Roman" w:cs="Times New Roman"/>
          <w:i/>
          <w:sz w:val="24"/>
          <w:szCs w:val="24"/>
        </w:rPr>
        <w:t>Inquiry</w:t>
      </w:r>
    </w:p>
    <w:p w:rsidR="00AD2D46" w:rsidRPr="00FD0E18" w:rsidRDefault="00AD2D46" w:rsidP="00AD2D46">
      <w:pPr>
        <w:spacing w:after="0" w:line="480" w:lineRule="auto"/>
        <w:ind w:left="1134" w:firstLine="720"/>
        <w:jc w:val="both"/>
        <w:rPr>
          <w:rFonts w:ascii="Times New Roman" w:hAnsi="Times New Roman" w:cs="Times New Roman"/>
          <w:sz w:val="24"/>
          <w:szCs w:val="24"/>
          <w:lang w:val="en-US"/>
        </w:rPr>
      </w:pPr>
      <w:r w:rsidRPr="00FD0E18">
        <w:rPr>
          <w:rFonts w:ascii="Times New Roman" w:hAnsi="Times New Roman" w:cs="Times New Roman"/>
          <w:sz w:val="24"/>
          <w:szCs w:val="24"/>
        </w:rPr>
        <w:t xml:space="preserve">Secara umum pengajaran </w:t>
      </w:r>
      <w:r w:rsidRPr="00CD1B36">
        <w:rPr>
          <w:rFonts w:ascii="Times New Roman" w:hAnsi="Times New Roman" w:cs="Times New Roman"/>
          <w:i/>
          <w:sz w:val="24"/>
          <w:szCs w:val="24"/>
        </w:rPr>
        <w:t xml:space="preserve">inquiry </w:t>
      </w:r>
      <w:r w:rsidRPr="00FD0E18">
        <w:rPr>
          <w:rFonts w:ascii="Times New Roman" w:hAnsi="Times New Roman" w:cs="Times New Roman"/>
          <w:sz w:val="24"/>
          <w:szCs w:val="24"/>
        </w:rPr>
        <w:t xml:space="preserve">mempunyai karakter sebagai berikut: Guru berusaha menstimulir siswa untuk berfikir aktif dengan cara, antara lain: </w:t>
      </w:r>
    </w:p>
    <w:p w:rsidR="00AD2D46" w:rsidRDefault="00AD2D46" w:rsidP="00AD2D46">
      <w:pPr>
        <w:numPr>
          <w:ilvl w:val="0"/>
          <w:numId w:val="4"/>
        </w:numPr>
        <w:spacing w:after="0" w:line="480" w:lineRule="auto"/>
        <w:ind w:left="1701"/>
        <w:jc w:val="both"/>
        <w:rPr>
          <w:rFonts w:ascii="Times New Roman" w:hAnsi="Times New Roman" w:cs="Times New Roman"/>
          <w:sz w:val="28"/>
          <w:szCs w:val="28"/>
        </w:rPr>
      </w:pPr>
      <w:r w:rsidRPr="00FD0E18">
        <w:rPr>
          <w:rFonts w:ascii="Times New Roman" w:hAnsi="Times New Roman" w:cs="Times New Roman"/>
          <w:sz w:val="24"/>
          <w:szCs w:val="24"/>
        </w:rPr>
        <w:t xml:space="preserve">Mengajukan pertanyaan-pertanyaan pikiran. </w:t>
      </w:r>
    </w:p>
    <w:p w:rsidR="00AD2D46" w:rsidRPr="00AD2D46" w:rsidRDefault="00AD2D46" w:rsidP="00AD2D46">
      <w:pPr>
        <w:numPr>
          <w:ilvl w:val="0"/>
          <w:numId w:val="4"/>
        </w:numPr>
        <w:spacing w:after="0" w:line="480" w:lineRule="auto"/>
        <w:ind w:left="1701"/>
        <w:jc w:val="both"/>
        <w:rPr>
          <w:rFonts w:ascii="Times New Roman" w:hAnsi="Times New Roman" w:cs="Times New Roman"/>
          <w:sz w:val="28"/>
          <w:szCs w:val="28"/>
        </w:rPr>
      </w:pPr>
      <w:r w:rsidRPr="00AD2D46">
        <w:rPr>
          <w:rFonts w:ascii="Times New Roman" w:hAnsi="Times New Roman" w:cs="Times New Roman"/>
          <w:sz w:val="24"/>
          <w:szCs w:val="24"/>
        </w:rPr>
        <w:t>Mendorong siswa untuk membuat interpretasi penjelasan dan menyusun pendapat.</w:t>
      </w:r>
    </w:p>
    <w:p w:rsidR="00AD2D46" w:rsidRPr="00AD2D46" w:rsidRDefault="00AD2D46" w:rsidP="00AD2D46">
      <w:pPr>
        <w:numPr>
          <w:ilvl w:val="0"/>
          <w:numId w:val="4"/>
        </w:numPr>
        <w:spacing w:after="0" w:line="480" w:lineRule="auto"/>
        <w:ind w:left="1701"/>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 xml:space="preserve">Meminta siswa mengaplikasikan prinsip-prinsip ke dalam berbagai situasi. </w:t>
      </w:r>
    </w:p>
    <w:p w:rsidR="00AD2D46" w:rsidRPr="00AD2D46" w:rsidRDefault="00AD2D46" w:rsidP="00AD2D46">
      <w:pPr>
        <w:numPr>
          <w:ilvl w:val="0"/>
          <w:numId w:val="4"/>
        </w:numPr>
        <w:spacing w:after="0" w:line="480" w:lineRule="auto"/>
        <w:ind w:left="1701"/>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 xml:space="preserve">Mendorong siswa untuk mengolah data dan informasi. </w:t>
      </w:r>
    </w:p>
    <w:p w:rsidR="00AD2D46" w:rsidRPr="00AD2D46" w:rsidRDefault="00AD2D46" w:rsidP="00AD2D46">
      <w:pPr>
        <w:numPr>
          <w:ilvl w:val="0"/>
          <w:numId w:val="4"/>
        </w:numPr>
        <w:spacing w:after="0" w:line="480" w:lineRule="auto"/>
        <w:ind w:left="1701"/>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 xml:space="preserve">Menghadapkan siswa pada masalah, kontradiksi, implikasi, asumsi tentang nilai dan pertentangan nilai. </w:t>
      </w:r>
    </w:p>
    <w:p w:rsidR="00AD2D46" w:rsidRPr="00AD2D46" w:rsidRDefault="00AD2D46" w:rsidP="00AD2D46">
      <w:pPr>
        <w:numPr>
          <w:ilvl w:val="0"/>
          <w:numId w:val="4"/>
        </w:numPr>
        <w:spacing w:after="0" w:line="480" w:lineRule="auto"/>
        <w:ind w:left="1701"/>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Guru berusaha menjaga suasana bebas (</w:t>
      </w:r>
      <w:r w:rsidRPr="00AD2D46">
        <w:rPr>
          <w:rFonts w:ascii="Times New Roman" w:eastAsia="Calibri" w:hAnsi="Times New Roman" w:cs="Times New Roman"/>
          <w:i/>
          <w:iCs/>
          <w:sz w:val="24"/>
          <w:szCs w:val="24"/>
        </w:rPr>
        <w:t>permissive</w:t>
      </w:r>
      <w:r w:rsidRPr="00AD2D46">
        <w:rPr>
          <w:rFonts w:ascii="Times New Roman" w:eastAsia="Calibri" w:hAnsi="Times New Roman" w:cs="Times New Roman"/>
          <w:sz w:val="24"/>
          <w:szCs w:val="24"/>
        </w:rPr>
        <w:t xml:space="preserve">) dan mendorong siswa untuk berani memecahkan buah pikiranya sendiri dengan cara-cara: </w:t>
      </w:r>
    </w:p>
    <w:p w:rsidR="00AD2D46" w:rsidRPr="00AD2D46" w:rsidRDefault="00AD2D46" w:rsidP="00AD2D46">
      <w:pPr>
        <w:numPr>
          <w:ilvl w:val="0"/>
          <w:numId w:val="5"/>
        </w:numPr>
        <w:spacing w:after="0" w:line="480" w:lineRule="auto"/>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 xml:space="preserve">Bersikap membantu dan terbuka menerima pendapat. </w:t>
      </w:r>
    </w:p>
    <w:p w:rsidR="00AD2D46" w:rsidRPr="00AD2D46" w:rsidRDefault="00AD2D46" w:rsidP="00AD2D46">
      <w:pPr>
        <w:numPr>
          <w:ilvl w:val="0"/>
          <w:numId w:val="5"/>
        </w:numPr>
        <w:spacing w:after="0" w:line="480" w:lineRule="auto"/>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 xml:space="preserve">Mengarahkan pada hal-hal yang positif. </w:t>
      </w:r>
    </w:p>
    <w:p w:rsidR="00AD2D46" w:rsidRPr="00AD2D46" w:rsidRDefault="00AD2D46" w:rsidP="00AD2D46">
      <w:pPr>
        <w:numPr>
          <w:ilvl w:val="0"/>
          <w:numId w:val="5"/>
        </w:numPr>
        <w:spacing w:after="0" w:line="480" w:lineRule="auto"/>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lastRenderedPageBreak/>
        <w:t xml:space="preserve">Bersedia menerima dan menerima atau menimbang semua usaha yang diajukan oleh siswa. </w:t>
      </w:r>
    </w:p>
    <w:p w:rsidR="00AD2D46" w:rsidRPr="00AD2D46" w:rsidRDefault="00AD2D46" w:rsidP="00AD2D46">
      <w:pPr>
        <w:numPr>
          <w:ilvl w:val="0"/>
          <w:numId w:val="5"/>
        </w:numPr>
        <w:spacing w:after="0" w:line="480" w:lineRule="auto"/>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Memberi semangat, ringan hati dan suka mengabulkan.</w:t>
      </w:r>
    </w:p>
    <w:p w:rsidR="00AD2D46" w:rsidRPr="00AD2D46" w:rsidRDefault="00AD2D46" w:rsidP="00AD2D46">
      <w:pPr>
        <w:numPr>
          <w:ilvl w:val="0"/>
          <w:numId w:val="5"/>
        </w:numPr>
        <w:spacing w:after="0" w:line="480" w:lineRule="auto"/>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 xml:space="preserve">Memberi kesempatan siswa untuk berbuat kreatif dan mandiri. </w:t>
      </w:r>
    </w:p>
    <w:p w:rsidR="00AD2D46" w:rsidRPr="00AD2D46" w:rsidRDefault="00AD2D46" w:rsidP="00AD2D46">
      <w:pPr>
        <w:numPr>
          <w:ilvl w:val="0"/>
          <w:numId w:val="5"/>
        </w:numPr>
        <w:spacing w:after="0" w:line="480" w:lineRule="auto"/>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Mendorong siswa untuk berani bertukar pendapat dan</w:t>
      </w:r>
      <w:r w:rsidRPr="00AD2D46">
        <w:rPr>
          <w:rFonts w:ascii="Times New Roman" w:eastAsia="Calibri" w:hAnsi="Times New Roman" w:cs="Times New Roman"/>
          <w:sz w:val="28"/>
          <w:szCs w:val="28"/>
          <w:lang w:val="en-US"/>
        </w:rPr>
        <w:t xml:space="preserve"> </w:t>
      </w:r>
      <w:r w:rsidRPr="00AD2D46">
        <w:rPr>
          <w:rFonts w:ascii="Times New Roman" w:eastAsia="Calibri" w:hAnsi="Times New Roman" w:cs="Times New Roman"/>
          <w:sz w:val="24"/>
          <w:szCs w:val="24"/>
        </w:rPr>
        <w:t xml:space="preserve">menganalisa pendapat serta tafsiran-tafsiran berbeda. </w:t>
      </w:r>
    </w:p>
    <w:p w:rsidR="00AD2D46" w:rsidRPr="00AD2D46" w:rsidRDefault="00AD2D46" w:rsidP="00AD2D46">
      <w:pPr>
        <w:numPr>
          <w:ilvl w:val="0"/>
          <w:numId w:val="5"/>
        </w:numPr>
        <w:spacing w:after="0" w:line="480" w:lineRule="auto"/>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Pengajaran inquiry melibatkan berbagai variasi pemecahan</w:t>
      </w:r>
    </w:p>
    <w:p w:rsidR="00AD2D46" w:rsidRDefault="00AD2D46" w:rsidP="00AD2D46">
      <w:pPr>
        <w:numPr>
          <w:ilvl w:val="0"/>
          <w:numId w:val="5"/>
        </w:numPr>
        <w:spacing w:after="0" w:line="480" w:lineRule="auto"/>
        <w:jc w:val="both"/>
        <w:rPr>
          <w:rFonts w:ascii="Times New Roman" w:eastAsia="Calibri" w:hAnsi="Times New Roman" w:cs="Times New Roman"/>
          <w:sz w:val="28"/>
          <w:szCs w:val="28"/>
        </w:rPr>
      </w:pPr>
      <w:r w:rsidRPr="00AD2D46">
        <w:rPr>
          <w:rFonts w:ascii="Times New Roman" w:eastAsia="Calibri" w:hAnsi="Times New Roman" w:cs="Times New Roman"/>
          <w:sz w:val="24"/>
          <w:szCs w:val="24"/>
        </w:rPr>
        <w:t xml:space="preserve">Strategi </w:t>
      </w:r>
      <w:r w:rsidRPr="00AD2D46">
        <w:rPr>
          <w:rFonts w:ascii="Times New Roman" w:eastAsia="Calibri" w:hAnsi="Times New Roman" w:cs="Times New Roman"/>
          <w:i/>
          <w:iCs/>
          <w:sz w:val="24"/>
          <w:szCs w:val="24"/>
        </w:rPr>
        <w:t>inquiry</w:t>
      </w:r>
      <w:r w:rsidRPr="00AD2D46">
        <w:rPr>
          <w:rFonts w:ascii="Times New Roman" w:eastAsia="Calibri" w:hAnsi="Times New Roman" w:cs="Times New Roman"/>
          <w:sz w:val="24"/>
          <w:szCs w:val="24"/>
        </w:rPr>
        <w:t xml:space="preserve"> bersifat </w:t>
      </w:r>
      <w:r w:rsidRPr="00AD2D46">
        <w:rPr>
          <w:rFonts w:ascii="Times New Roman" w:eastAsia="Calibri" w:hAnsi="Times New Roman" w:cs="Times New Roman"/>
          <w:i/>
          <w:iCs/>
          <w:sz w:val="24"/>
          <w:szCs w:val="24"/>
        </w:rPr>
        <w:t>open ended</w:t>
      </w:r>
      <w:r w:rsidRPr="00AD2D46">
        <w:rPr>
          <w:rFonts w:ascii="Times New Roman" w:eastAsia="Calibri" w:hAnsi="Times New Roman" w:cs="Times New Roman"/>
          <w:sz w:val="24"/>
          <w:szCs w:val="24"/>
        </w:rPr>
        <w:t xml:space="preserve">. Bahkan pelajaran bersifat </w:t>
      </w:r>
      <w:r w:rsidRPr="00AD2D46">
        <w:rPr>
          <w:rFonts w:ascii="Times New Roman" w:eastAsia="Calibri" w:hAnsi="Times New Roman" w:cs="Times New Roman"/>
          <w:i/>
          <w:iCs/>
          <w:sz w:val="24"/>
          <w:szCs w:val="24"/>
        </w:rPr>
        <w:t>open ended</w:t>
      </w:r>
      <w:r w:rsidRPr="00AD2D46">
        <w:rPr>
          <w:rFonts w:ascii="Times New Roman" w:eastAsia="Calibri" w:hAnsi="Times New Roman" w:cs="Times New Roman"/>
          <w:sz w:val="24"/>
          <w:szCs w:val="24"/>
        </w:rPr>
        <w:t xml:space="preserve"> dan kontroversial.</w:t>
      </w:r>
      <w:r w:rsidRPr="00AD2D46">
        <w:rPr>
          <w:rFonts w:ascii="Times New Roman" w:eastAsia="Calibri" w:hAnsi="Times New Roman" w:cs="Times New Roman"/>
          <w:sz w:val="24"/>
          <w:szCs w:val="24"/>
          <w:vertAlign w:val="superscript"/>
        </w:rPr>
        <w:footnoteReference w:id="8"/>
      </w:r>
      <w:r w:rsidRPr="00AD2D46">
        <w:rPr>
          <w:rFonts w:ascii="Times New Roman" w:eastAsia="Calibri" w:hAnsi="Times New Roman" w:cs="Times New Roman"/>
          <w:sz w:val="24"/>
          <w:szCs w:val="24"/>
        </w:rPr>
        <w:t xml:space="preserve"> </w:t>
      </w:r>
    </w:p>
    <w:p w:rsidR="00AD2D46" w:rsidRPr="00AD2D46" w:rsidRDefault="00AD2D46" w:rsidP="00AD2D46">
      <w:pPr>
        <w:pStyle w:val="ListParagraph"/>
        <w:numPr>
          <w:ilvl w:val="0"/>
          <w:numId w:val="3"/>
        </w:numPr>
        <w:spacing w:after="0" w:line="480" w:lineRule="auto"/>
        <w:ind w:left="1418" w:hanging="284"/>
        <w:jc w:val="both"/>
        <w:rPr>
          <w:rFonts w:ascii="Times New Roman" w:hAnsi="Times New Roman" w:cs="Times New Roman"/>
          <w:sz w:val="24"/>
          <w:szCs w:val="24"/>
          <w:lang w:val="en-US"/>
        </w:rPr>
      </w:pPr>
      <w:r w:rsidRPr="00FD0E18">
        <w:rPr>
          <w:rFonts w:ascii="Times New Roman" w:hAnsi="Times New Roman" w:cs="Times New Roman"/>
          <w:sz w:val="24"/>
          <w:szCs w:val="24"/>
        </w:rPr>
        <w:t xml:space="preserve">Prinsip Penerapan Pembelajaran </w:t>
      </w:r>
      <w:r>
        <w:rPr>
          <w:rFonts w:ascii="Times New Roman" w:hAnsi="Times New Roman" w:cs="Times New Roman"/>
          <w:i/>
          <w:iCs/>
          <w:sz w:val="24"/>
          <w:szCs w:val="24"/>
        </w:rPr>
        <w:t>Inquir</w:t>
      </w:r>
      <w:r>
        <w:rPr>
          <w:rFonts w:ascii="Times New Roman" w:hAnsi="Times New Roman" w:cs="Times New Roman"/>
          <w:i/>
          <w:iCs/>
          <w:sz w:val="24"/>
          <w:szCs w:val="24"/>
          <w:lang w:val="en-US"/>
        </w:rPr>
        <w:t>y</w:t>
      </w:r>
    </w:p>
    <w:p w:rsidR="00AD2D46" w:rsidRPr="00FD0E18" w:rsidRDefault="00AD2D46" w:rsidP="00AD2D46">
      <w:pPr>
        <w:spacing w:after="0" w:line="480" w:lineRule="auto"/>
        <w:ind w:left="1440" w:firstLine="720"/>
        <w:jc w:val="both"/>
        <w:rPr>
          <w:rFonts w:ascii="Times New Roman" w:hAnsi="Times New Roman" w:cs="Times New Roman"/>
          <w:i/>
          <w:iCs/>
          <w:sz w:val="24"/>
          <w:szCs w:val="24"/>
          <w:lang w:val="en-US"/>
        </w:rPr>
      </w:pPr>
      <w:r>
        <w:rPr>
          <w:rFonts w:ascii="Times New Roman" w:hAnsi="Times New Roman" w:cs="Times New Roman"/>
          <w:i/>
          <w:iCs/>
          <w:sz w:val="24"/>
          <w:szCs w:val="24"/>
        </w:rPr>
        <w:t>Inquir</w:t>
      </w:r>
      <w:r>
        <w:rPr>
          <w:rFonts w:ascii="Times New Roman" w:hAnsi="Times New Roman" w:cs="Times New Roman"/>
          <w:i/>
          <w:iCs/>
          <w:sz w:val="24"/>
          <w:szCs w:val="24"/>
          <w:lang w:val="en-US"/>
        </w:rPr>
        <w:t>y</w:t>
      </w:r>
      <w:r w:rsidRPr="00FD0E18">
        <w:rPr>
          <w:rFonts w:ascii="Times New Roman" w:hAnsi="Times New Roman" w:cs="Times New Roman"/>
          <w:sz w:val="24"/>
          <w:szCs w:val="24"/>
        </w:rPr>
        <w:t xml:space="preserve"> merupakan pembelajaran yang menekankan pada pengembangan intelektual anak. Perkembangan mental (intelektual) menurut Peaget dalam Wina Sanjaya dipengaruhi oleh empat faktor, yaitu </w:t>
      </w:r>
      <w:r w:rsidRPr="00FD0E18">
        <w:rPr>
          <w:rFonts w:ascii="Times New Roman" w:hAnsi="Times New Roman" w:cs="Times New Roman"/>
          <w:i/>
          <w:iCs/>
          <w:sz w:val="24"/>
          <w:szCs w:val="24"/>
        </w:rPr>
        <w:t>maturation, physicahl experience,</w:t>
      </w:r>
      <w:r w:rsidRPr="00FD0E18">
        <w:rPr>
          <w:rFonts w:ascii="Times New Roman" w:hAnsi="Times New Roman" w:cs="Times New Roman"/>
          <w:sz w:val="24"/>
          <w:szCs w:val="24"/>
        </w:rPr>
        <w:t xml:space="preserve"> </w:t>
      </w:r>
      <w:r w:rsidRPr="00FD0E18">
        <w:rPr>
          <w:rFonts w:ascii="Times New Roman" w:hAnsi="Times New Roman" w:cs="Times New Roman"/>
          <w:i/>
          <w:iCs/>
          <w:sz w:val="24"/>
          <w:szCs w:val="24"/>
        </w:rPr>
        <w:t xml:space="preserve">social experience, dan equilibration. </w:t>
      </w:r>
    </w:p>
    <w:p w:rsidR="00AD2D46" w:rsidRPr="00AD2D46" w:rsidRDefault="00AD2D46" w:rsidP="00AD2D46">
      <w:pPr>
        <w:spacing w:after="0" w:line="480" w:lineRule="auto"/>
        <w:ind w:left="1440" w:firstLine="720"/>
        <w:jc w:val="both"/>
        <w:rPr>
          <w:rFonts w:ascii="Times New Roman" w:eastAsia="Calibri" w:hAnsi="Times New Roman" w:cs="Times New Roman"/>
          <w:sz w:val="24"/>
          <w:szCs w:val="24"/>
          <w:lang w:val="en-US"/>
        </w:rPr>
      </w:pPr>
      <w:r w:rsidRPr="00FD0E18">
        <w:rPr>
          <w:rFonts w:ascii="Times New Roman" w:hAnsi="Times New Roman" w:cs="Times New Roman"/>
          <w:i/>
          <w:iCs/>
          <w:sz w:val="24"/>
          <w:szCs w:val="24"/>
        </w:rPr>
        <w:t>Maturation</w:t>
      </w:r>
      <w:r w:rsidRPr="00FD0E18">
        <w:rPr>
          <w:rFonts w:ascii="Times New Roman" w:hAnsi="Times New Roman" w:cs="Times New Roman"/>
          <w:sz w:val="24"/>
          <w:szCs w:val="24"/>
        </w:rPr>
        <w:t xml:space="preserve"> atau kematangan adalah proses pertumbuhan </w:t>
      </w:r>
      <w:r w:rsidRPr="00AC1733">
        <w:rPr>
          <w:rFonts w:ascii="Times New Roman" w:hAnsi="Times New Roman" w:cs="Times New Roman"/>
          <w:i/>
          <w:sz w:val="24"/>
          <w:szCs w:val="24"/>
        </w:rPr>
        <w:t>fisiologis</w:t>
      </w:r>
      <w:r w:rsidRPr="00FD0E18">
        <w:rPr>
          <w:rFonts w:ascii="Times New Roman" w:hAnsi="Times New Roman" w:cs="Times New Roman"/>
          <w:sz w:val="24"/>
          <w:szCs w:val="24"/>
        </w:rPr>
        <w:t xml:space="preserve"> dan </w:t>
      </w:r>
      <w:r w:rsidRPr="00AC1733">
        <w:rPr>
          <w:rFonts w:ascii="Times New Roman" w:hAnsi="Times New Roman" w:cs="Times New Roman"/>
          <w:i/>
          <w:sz w:val="24"/>
          <w:szCs w:val="24"/>
        </w:rPr>
        <w:t>anatomis</w:t>
      </w:r>
      <w:r w:rsidRPr="00FD0E18">
        <w:rPr>
          <w:rFonts w:ascii="Times New Roman" w:hAnsi="Times New Roman" w:cs="Times New Roman"/>
          <w:sz w:val="24"/>
          <w:szCs w:val="24"/>
        </w:rPr>
        <w:t>, yaitu proses pertumbuhan fisik, yang meliputi pertumbuhan tubuh, pertumbuhan otak, dan pertumbuhan sistem saraf. Pertumbuhan otak merupakan salah satu aspek yang sangat berpengaruh terhadap kemampuan berpikir (intelektual) anak. Otak bisa dikatakan sebagai pusat atau sentral perkembangan dan fungsi kemanusiaan.</w:t>
      </w:r>
      <w:r w:rsidRPr="00FD0E18">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Pr="00FD0E18">
        <w:rPr>
          <w:rFonts w:ascii="Times New Roman" w:hAnsi="Times New Roman" w:cs="Times New Roman"/>
          <w:sz w:val="24"/>
          <w:szCs w:val="24"/>
        </w:rPr>
        <w:t xml:space="preserve"> </w:t>
      </w:r>
      <w:r w:rsidRPr="00AC1733">
        <w:rPr>
          <w:rFonts w:ascii="Times New Roman" w:hAnsi="Times New Roman" w:cs="Times New Roman"/>
          <w:i/>
          <w:sz w:val="24"/>
          <w:szCs w:val="24"/>
        </w:rPr>
        <w:t>Physical experience</w:t>
      </w:r>
      <w:r w:rsidRPr="00FD0E18">
        <w:rPr>
          <w:rFonts w:ascii="Times New Roman" w:hAnsi="Times New Roman" w:cs="Times New Roman"/>
          <w:sz w:val="24"/>
          <w:szCs w:val="24"/>
        </w:rPr>
        <w:t xml:space="preserve"> adalah tindakan-tindakan fisik yang dilakukan individu terhadap benda-benda yang ada di lingkungan sekitarnya. Aksi atau tindakan fisik yang</w:t>
      </w:r>
      <w:r>
        <w:rPr>
          <w:rFonts w:ascii="Times New Roman" w:hAnsi="Times New Roman" w:cs="Times New Roman"/>
          <w:sz w:val="24"/>
          <w:szCs w:val="24"/>
        </w:rPr>
        <w:t xml:space="preserve"> </w:t>
      </w:r>
      <w:r w:rsidRPr="00AD2D46">
        <w:rPr>
          <w:rFonts w:ascii="Times New Roman" w:eastAsia="Calibri" w:hAnsi="Times New Roman" w:cs="Times New Roman"/>
          <w:sz w:val="24"/>
          <w:szCs w:val="24"/>
        </w:rPr>
        <w:t xml:space="preserve">dilakukan individu memungkinkan dapat mengembangkan aktivitas atau daya pikir. </w:t>
      </w:r>
    </w:p>
    <w:p w:rsidR="00AD2D46" w:rsidRPr="00AD2D46" w:rsidRDefault="00AD2D46" w:rsidP="00AD2D46">
      <w:pPr>
        <w:spacing w:after="0" w:line="480" w:lineRule="auto"/>
        <w:ind w:left="1440" w:firstLine="720"/>
        <w:jc w:val="both"/>
        <w:rPr>
          <w:rFonts w:ascii="Times New Roman" w:eastAsia="Calibri" w:hAnsi="Times New Roman" w:cs="Times New Roman"/>
          <w:sz w:val="24"/>
          <w:szCs w:val="24"/>
          <w:lang w:val="en-US"/>
        </w:rPr>
      </w:pPr>
      <w:r w:rsidRPr="00AD2D46">
        <w:rPr>
          <w:rFonts w:ascii="Times New Roman" w:eastAsia="Calibri" w:hAnsi="Times New Roman" w:cs="Times New Roman"/>
          <w:i/>
          <w:iCs/>
          <w:sz w:val="24"/>
          <w:szCs w:val="24"/>
        </w:rPr>
        <w:lastRenderedPageBreak/>
        <w:t>Social experience</w:t>
      </w:r>
      <w:r w:rsidRPr="00AD2D46">
        <w:rPr>
          <w:rFonts w:ascii="Times New Roman" w:eastAsia="Calibri" w:hAnsi="Times New Roman" w:cs="Times New Roman"/>
          <w:sz w:val="24"/>
          <w:szCs w:val="24"/>
        </w:rPr>
        <w:t xml:space="preserve"> adalah aktivitas dalam berhubungan dengan orang lain. Melalui pengalaman sosial, anak bukan hanya dituntut untuk mempertimbangkan atau mendengarkan pandangan orang lain, tetapi juga menumbuhkan kesadaran bahwa ada aturan lain di samping aturannya sendiri. </w:t>
      </w:r>
    </w:p>
    <w:p w:rsidR="00AD2D46" w:rsidRPr="00AD2D46" w:rsidRDefault="00AD2D46" w:rsidP="00AD2D46">
      <w:pPr>
        <w:spacing w:after="0" w:line="480" w:lineRule="auto"/>
        <w:ind w:left="1440" w:firstLine="720"/>
        <w:jc w:val="both"/>
        <w:rPr>
          <w:rFonts w:ascii="Times New Roman" w:eastAsia="Calibri" w:hAnsi="Times New Roman" w:cs="Times New Roman"/>
          <w:sz w:val="24"/>
          <w:szCs w:val="24"/>
          <w:lang w:val="en-US"/>
        </w:rPr>
      </w:pPr>
      <w:r w:rsidRPr="00AD2D46">
        <w:rPr>
          <w:rFonts w:ascii="Times New Roman" w:eastAsia="Calibri" w:hAnsi="Times New Roman" w:cs="Times New Roman"/>
          <w:i/>
          <w:iCs/>
          <w:sz w:val="24"/>
          <w:szCs w:val="24"/>
        </w:rPr>
        <w:t>Equilibration</w:t>
      </w:r>
      <w:r w:rsidRPr="00AD2D46">
        <w:rPr>
          <w:rFonts w:ascii="Times New Roman" w:eastAsia="Calibri" w:hAnsi="Times New Roman" w:cs="Times New Roman"/>
          <w:sz w:val="24"/>
          <w:szCs w:val="24"/>
        </w:rPr>
        <w:t xml:space="preserve"> adalah proses penyesuaian antara pengetahuan yang sudah ada dengan pengetahuan baru yang ditemukannya. Adakalanya anak dituntut untuk memperbarui pengetahuan yang sudah terbentuk setelah ia menemukan informasi baru yang tidak sesuai. Atas dasar penjelasan di atas, maka dalam penerapan </w:t>
      </w:r>
      <w:r w:rsidRPr="00AD2D46">
        <w:rPr>
          <w:rFonts w:ascii="Times New Roman" w:eastAsia="Calibri" w:hAnsi="Times New Roman" w:cs="Times New Roman"/>
          <w:i/>
          <w:sz w:val="24"/>
          <w:szCs w:val="24"/>
        </w:rPr>
        <w:t>inquiry</w:t>
      </w:r>
      <w:r w:rsidRPr="00AD2D46">
        <w:rPr>
          <w:rFonts w:ascii="Times New Roman" w:eastAsia="Calibri" w:hAnsi="Times New Roman" w:cs="Times New Roman"/>
          <w:sz w:val="24"/>
          <w:szCs w:val="24"/>
        </w:rPr>
        <w:t xml:space="preserve"> terdapat beberapa prinsip yang yang harus diperhatikan oleh setiap guru. Prinsip-prinsip tersebut adalah: </w:t>
      </w:r>
    </w:p>
    <w:p w:rsidR="00AD2D46" w:rsidRPr="00AD2D46" w:rsidRDefault="00AD2D46" w:rsidP="00AD2D46">
      <w:pPr>
        <w:numPr>
          <w:ilvl w:val="0"/>
          <w:numId w:val="7"/>
        </w:numPr>
        <w:spacing w:after="0" w:line="480" w:lineRule="auto"/>
        <w:jc w:val="both"/>
        <w:rPr>
          <w:rFonts w:ascii="Times New Roman" w:eastAsia="Calibri" w:hAnsi="Times New Roman" w:cs="Times New Roman"/>
          <w:sz w:val="24"/>
          <w:szCs w:val="24"/>
          <w:lang w:val="en-US"/>
        </w:rPr>
      </w:pPr>
      <w:r w:rsidRPr="00AD2D46">
        <w:rPr>
          <w:rFonts w:ascii="Times New Roman" w:eastAsia="Calibri" w:hAnsi="Times New Roman" w:cs="Times New Roman"/>
          <w:sz w:val="24"/>
          <w:szCs w:val="24"/>
        </w:rPr>
        <w:t xml:space="preserve">Berorientasi pada pengembangan intelektual. Tujuan dari penerapan </w:t>
      </w:r>
      <w:r w:rsidRPr="00AD2D46">
        <w:rPr>
          <w:rFonts w:ascii="Times New Roman" w:eastAsia="Calibri" w:hAnsi="Times New Roman" w:cs="Times New Roman"/>
          <w:i/>
          <w:sz w:val="24"/>
          <w:szCs w:val="24"/>
        </w:rPr>
        <w:t>inquiry</w:t>
      </w:r>
      <w:r w:rsidRPr="00AD2D46">
        <w:rPr>
          <w:rFonts w:ascii="Times New Roman" w:eastAsia="Calibri" w:hAnsi="Times New Roman" w:cs="Times New Roman"/>
          <w:sz w:val="24"/>
          <w:szCs w:val="24"/>
        </w:rPr>
        <w:t xml:space="preserve"> ini adalah untuk mengembangkan kemampuan berpikir. Dengan demikian pembelajaran ini selain berorientasi kepada hasil belajar juga berorientassi pada proses belajar. </w:t>
      </w:r>
    </w:p>
    <w:p w:rsidR="00AD2D46" w:rsidRPr="00AD2D46" w:rsidRDefault="00AD2D46" w:rsidP="00AD2D46">
      <w:pPr>
        <w:numPr>
          <w:ilvl w:val="0"/>
          <w:numId w:val="7"/>
        </w:numPr>
        <w:spacing w:after="0" w:line="480" w:lineRule="auto"/>
        <w:jc w:val="both"/>
        <w:rPr>
          <w:rFonts w:ascii="Times New Roman" w:eastAsia="Calibri" w:hAnsi="Times New Roman" w:cs="Times New Roman"/>
          <w:sz w:val="24"/>
          <w:szCs w:val="24"/>
          <w:lang w:val="en-US"/>
        </w:rPr>
      </w:pPr>
      <w:r w:rsidRPr="00AD2D46">
        <w:rPr>
          <w:rFonts w:ascii="Times New Roman" w:eastAsia="Calibri" w:hAnsi="Times New Roman" w:cs="Times New Roman"/>
          <w:sz w:val="24"/>
          <w:szCs w:val="24"/>
        </w:rPr>
        <w:t>Prinsip interaksi. Proses pembelajaran pada dasarnya adalah proses interaksi, baik interaksi antara siswa maupun interaksi antara siswa dengan guru, bahkan interaksi antara siswa dengan lingungan. Pembelajaran sebagai proses interaksi berarti  menempatkan guru bukan sesbagai sumber belajar, tetapi sebagai pengatur lingkungan atau pengatur interaksi itu sendiri</w:t>
      </w:r>
      <w:r w:rsidRPr="00AD2D46">
        <w:rPr>
          <w:rFonts w:ascii="Times New Roman" w:eastAsia="Calibri" w:hAnsi="Times New Roman" w:cs="Times New Roman"/>
          <w:sz w:val="24"/>
          <w:szCs w:val="24"/>
          <w:lang w:val="en-US"/>
        </w:rPr>
        <w:t>.</w:t>
      </w:r>
      <w:r w:rsidRPr="00AD2D46">
        <w:rPr>
          <w:rFonts w:ascii="Times New Roman" w:eastAsia="Calibri" w:hAnsi="Times New Roman" w:cs="Times New Roman"/>
          <w:sz w:val="24"/>
          <w:szCs w:val="24"/>
          <w:vertAlign w:val="superscript"/>
        </w:rPr>
        <w:footnoteReference w:id="10"/>
      </w:r>
    </w:p>
    <w:p w:rsidR="00AD2D46" w:rsidRPr="00AD2D46" w:rsidRDefault="00AD2D46" w:rsidP="00AD2D46">
      <w:pPr>
        <w:numPr>
          <w:ilvl w:val="0"/>
          <w:numId w:val="7"/>
        </w:numPr>
        <w:spacing w:after="0" w:line="480" w:lineRule="auto"/>
        <w:jc w:val="both"/>
        <w:rPr>
          <w:rFonts w:ascii="Times New Roman" w:eastAsia="Calibri" w:hAnsi="Times New Roman" w:cs="Times New Roman"/>
          <w:sz w:val="24"/>
          <w:szCs w:val="24"/>
          <w:lang w:val="en-US"/>
        </w:rPr>
      </w:pPr>
      <w:r w:rsidRPr="00AD2D46">
        <w:rPr>
          <w:rFonts w:ascii="Times New Roman" w:eastAsia="Calibri" w:hAnsi="Times New Roman" w:cs="Times New Roman"/>
          <w:sz w:val="24"/>
          <w:szCs w:val="24"/>
        </w:rPr>
        <w:t xml:space="preserve">Prinsip bertanya. Kemampuan pendidik untuk bertanya dalam setiap langkah inquiry sangat diperlukan, sebab kemampuan kemampuan peserta didik untuk menjawab pertanyaan pada dasarnya sudah merupakan sebagian dari proses berpikir. </w:t>
      </w:r>
    </w:p>
    <w:p w:rsidR="00AD2D46" w:rsidRPr="00AD2D46" w:rsidRDefault="00AD2D46" w:rsidP="00AD2D46">
      <w:pPr>
        <w:numPr>
          <w:ilvl w:val="0"/>
          <w:numId w:val="7"/>
        </w:numPr>
        <w:spacing w:after="0" w:line="480" w:lineRule="auto"/>
        <w:jc w:val="both"/>
        <w:rPr>
          <w:rFonts w:ascii="Times New Roman" w:eastAsia="Calibri" w:hAnsi="Times New Roman" w:cs="Times New Roman"/>
          <w:sz w:val="24"/>
          <w:szCs w:val="24"/>
          <w:lang w:val="en-US"/>
        </w:rPr>
      </w:pPr>
      <w:r w:rsidRPr="00AD2D46">
        <w:rPr>
          <w:rFonts w:ascii="Times New Roman" w:eastAsia="Calibri" w:hAnsi="Times New Roman" w:cs="Times New Roman"/>
          <w:sz w:val="24"/>
          <w:szCs w:val="24"/>
        </w:rPr>
        <w:lastRenderedPageBreak/>
        <w:t>Prinsip belajar untuk berpikir. Belajar bukan hanya mengingat sejumlah fakta, akan tetapi belajar adalah proses berpikir (</w:t>
      </w:r>
      <w:r w:rsidRPr="00AD2D46">
        <w:rPr>
          <w:rFonts w:ascii="Times New Roman" w:eastAsia="Calibri" w:hAnsi="Times New Roman" w:cs="Times New Roman"/>
          <w:i/>
          <w:iCs/>
          <w:sz w:val="24"/>
          <w:szCs w:val="24"/>
        </w:rPr>
        <w:t>learning how to think</w:t>
      </w:r>
      <w:r w:rsidRPr="00AD2D46">
        <w:rPr>
          <w:rFonts w:ascii="Times New Roman" w:eastAsia="Calibri" w:hAnsi="Times New Roman" w:cs="Times New Roman"/>
          <w:sz w:val="24"/>
          <w:szCs w:val="24"/>
        </w:rPr>
        <w:t xml:space="preserve">), yakni proses mengembangkan potensi seluruh otak. </w:t>
      </w:r>
    </w:p>
    <w:p w:rsidR="00AD2D46" w:rsidRPr="00AD2D46" w:rsidRDefault="00AD2D46" w:rsidP="00AD2D46">
      <w:pPr>
        <w:numPr>
          <w:ilvl w:val="0"/>
          <w:numId w:val="7"/>
        </w:numPr>
        <w:spacing w:after="0" w:line="480" w:lineRule="auto"/>
        <w:jc w:val="both"/>
        <w:rPr>
          <w:rFonts w:ascii="Times New Roman" w:eastAsia="Calibri" w:hAnsi="Times New Roman" w:cs="Times New Roman"/>
          <w:sz w:val="24"/>
          <w:szCs w:val="24"/>
          <w:lang w:val="en-US"/>
        </w:rPr>
      </w:pPr>
      <w:r w:rsidRPr="00AD2D46">
        <w:rPr>
          <w:rFonts w:ascii="Times New Roman" w:eastAsia="Calibri" w:hAnsi="Times New Roman" w:cs="Times New Roman"/>
          <w:sz w:val="24"/>
          <w:szCs w:val="24"/>
        </w:rPr>
        <w:t xml:space="preserve">Prinsip keterbukaan. Belajar adalah suatu proses mencoba berbagai kemungkinan. Karenanya anak perlu diberikan kebebasan untuk mencoba sesuai dengan perkembangan kemampuan logika dan nalarnya. </w:t>
      </w:r>
    </w:p>
    <w:p w:rsidR="00AD2D46" w:rsidRPr="00AD2D46" w:rsidRDefault="00AD2D46" w:rsidP="00AD2D46">
      <w:pPr>
        <w:pStyle w:val="ListParagraph"/>
        <w:numPr>
          <w:ilvl w:val="0"/>
          <w:numId w:val="3"/>
        </w:numPr>
        <w:spacing w:after="0" w:line="480" w:lineRule="auto"/>
        <w:ind w:left="1418" w:hanging="284"/>
        <w:jc w:val="both"/>
        <w:rPr>
          <w:rFonts w:ascii="Times New Roman" w:hAnsi="Times New Roman" w:cs="Times New Roman"/>
          <w:sz w:val="28"/>
          <w:szCs w:val="28"/>
        </w:rPr>
      </w:pPr>
      <w:r w:rsidRPr="00FD0E18">
        <w:rPr>
          <w:rFonts w:ascii="Times New Roman" w:hAnsi="Times New Roman" w:cs="Times New Roman"/>
          <w:sz w:val="24"/>
          <w:szCs w:val="24"/>
        </w:rPr>
        <w:t>Tujuan Pembelajaran</w:t>
      </w:r>
      <w:r w:rsidRPr="003F67B4">
        <w:rPr>
          <w:rFonts w:ascii="Times New Roman" w:hAnsi="Times New Roman" w:cs="Times New Roman"/>
          <w:i/>
          <w:sz w:val="24"/>
          <w:szCs w:val="24"/>
        </w:rPr>
        <w:t xml:space="preserve"> Inquiry</w:t>
      </w:r>
      <w:r w:rsidRPr="00FD0E18">
        <w:rPr>
          <w:rFonts w:ascii="Times New Roman" w:hAnsi="Times New Roman" w:cs="Times New Roman"/>
          <w:sz w:val="24"/>
          <w:szCs w:val="24"/>
        </w:rPr>
        <w:t xml:space="preserve"> </w:t>
      </w:r>
    </w:p>
    <w:p w:rsidR="00AD2D46" w:rsidRPr="00FD0E18" w:rsidRDefault="00AD2D46" w:rsidP="00AD2D46">
      <w:pPr>
        <w:spacing w:after="0" w:line="480" w:lineRule="auto"/>
        <w:ind w:left="1440" w:firstLine="720"/>
        <w:jc w:val="both"/>
        <w:rPr>
          <w:rFonts w:ascii="Times New Roman" w:hAnsi="Times New Roman" w:cs="Times New Roman"/>
          <w:sz w:val="24"/>
          <w:szCs w:val="24"/>
          <w:lang w:val="en-US"/>
        </w:rPr>
      </w:pPr>
      <w:r w:rsidRPr="00FD0E18">
        <w:rPr>
          <w:rFonts w:ascii="Times New Roman" w:hAnsi="Times New Roman" w:cs="Times New Roman"/>
          <w:sz w:val="24"/>
          <w:szCs w:val="24"/>
        </w:rPr>
        <w:t xml:space="preserve">Tujuan adalah suatu cita-cita yang akan dicapai dalam kegiatan belajar mengajar. Tujuan akan memberi arah kemana kegiatan belajar mengajar akan tercapai bila seorang guru bisa memilih dan menerapkan strategi yang tepat. Tujuan dirumuskan agar anak didik memiliki keterampilan tertentu, maka strategi atau metode yang digunakan harus sesuai dengan tujuannya. </w:t>
      </w:r>
    </w:p>
    <w:p w:rsidR="00AD2D46" w:rsidRDefault="00AD2D46" w:rsidP="00AD2D46">
      <w:pPr>
        <w:pStyle w:val="ListParagraph"/>
        <w:spacing w:after="0" w:line="480" w:lineRule="auto"/>
        <w:ind w:left="1418"/>
        <w:jc w:val="both"/>
        <w:rPr>
          <w:rFonts w:ascii="Times New Roman" w:hAnsi="Times New Roman" w:cs="Times New Roman"/>
          <w:sz w:val="24"/>
          <w:szCs w:val="24"/>
        </w:rPr>
      </w:pPr>
      <w:r w:rsidRPr="00FD0E18">
        <w:rPr>
          <w:rFonts w:ascii="Times New Roman" w:hAnsi="Times New Roman" w:cs="Times New Roman"/>
          <w:sz w:val="24"/>
          <w:szCs w:val="24"/>
        </w:rPr>
        <w:t xml:space="preserve">Seorang guru sebaiknya menggunakan strategi atau metode yang dapat menunjang kegiatan belajar mengajar, sehingga dapat dijadikan sebagai alat yang efektif untuk mencapai tujuan pembelajaran. Proses pembelajaran yang menggunakan </w:t>
      </w:r>
      <w:r w:rsidRPr="003F67B4">
        <w:rPr>
          <w:rFonts w:ascii="Times New Roman" w:hAnsi="Times New Roman" w:cs="Times New Roman"/>
          <w:i/>
          <w:sz w:val="24"/>
          <w:szCs w:val="24"/>
        </w:rPr>
        <w:t>inquiry</w:t>
      </w:r>
      <w:r w:rsidRPr="00FD0E18">
        <w:rPr>
          <w:rFonts w:ascii="Times New Roman" w:hAnsi="Times New Roman" w:cs="Times New Roman"/>
          <w:sz w:val="24"/>
          <w:szCs w:val="24"/>
        </w:rPr>
        <w:t>, menitikberatkan pada penelitian siswa secara langsung harus diajak untuk praktik dalam segala hal.</w:t>
      </w:r>
    </w:p>
    <w:p w:rsidR="00AD2D46" w:rsidRDefault="00AD2D46" w:rsidP="00AD2D46">
      <w:pPr>
        <w:spacing w:after="0" w:line="480" w:lineRule="auto"/>
        <w:ind w:left="1440" w:firstLine="720"/>
        <w:jc w:val="both"/>
        <w:rPr>
          <w:rFonts w:ascii="Times New Roman" w:hAnsi="Times New Roman" w:cs="Times New Roman"/>
          <w:sz w:val="24"/>
          <w:szCs w:val="24"/>
        </w:rPr>
      </w:pPr>
      <w:r w:rsidRPr="00AD2D46">
        <w:rPr>
          <w:rFonts w:ascii="Times New Roman" w:eastAsia="Calibri" w:hAnsi="Times New Roman" w:cs="Times New Roman"/>
          <w:sz w:val="24"/>
          <w:szCs w:val="24"/>
        </w:rPr>
        <w:t xml:space="preserve">Tujuan dari </w:t>
      </w:r>
      <w:r w:rsidRPr="00AD2D46">
        <w:rPr>
          <w:rFonts w:ascii="Times New Roman" w:eastAsia="Calibri" w:hAnsi="Times New Roman" w:cs="Times New Roman"/>
          <w:i/>
          <w:sz w:val="24"/>
          <w:szCs w:val="24"/>
        </w:rPr>
        <w:t>inquiry</w:t>
      </w:r>
      <w:r w:rsidRPr="00AD2D46">
        <w:rPr>
          <w:rFonts w:ascii="Times New Roman" w:eastAsia="Calibri" w:hAnsi="Times New Roman" w:cs="Times New Roman"/>
          <w:sz w:val="24"/>
          <w:szCs w:val="24"/>
        </w:rPr>
        <w:t xml:space="preserve"> ialah siswa diajak untuk berpikir, memecahkan masalah dan menemukan sesuatu melalui pengalamannya. Pada prinsipnya tujuan pengajaran </w:t>
      </w:r>
      <w:r w:rsidRPr="00AD2D46">
        <w:rPr>
          <w:rFonts w:ascii="Times New Roman" w:eastAsia="Calibri" w:hAnsi="Times New Roman" w:cs="Times New Roman"/>
          <w:i/>
          <w:sz w:val="24"/>
          <w:szCs w:val="24"/>
        </w:rPr>
        <w:t>inquiry</w:t>
      </w:r>
      <w:r w:rsidRPr="00AD2D46">
        <w:rPr>
          <w:rFonts w:ascii="Times New Roman" w:eastAsia="Calibri" w:hAnsi="Times New Roman" w:cs="Times New Roman"/>
          <w:sz w:val="24"/>
          <w:szCs w:val="24"/>
        </w:rPr>
        <w:t xml:space="preserve"> membantu siswa bagaimana merumuskan pertanyaan, mencari jawaban atau pemecahan untuk memuaskan keingintahuannya dan membantu teori dan gagasannya tentang dunia. Kegiatan bertanya sangat berguna untuk menggali informasi tentang kemampuan siswa dalam penguasaan materi pelajaran dan membimbing siswa untuk menemukan </w:t>
      </w:r>
      <w:r w:rsidRPr="00AD2D46">
        <w:rPr>
          <w:rFonts w:ascii="Times New Roman" w:eastAsia="Calibri" w:hAnsi="Times New Roman" w:cs="Times New Roman"/>
          <w:sz w:val="24"/>
          <w:szCs w:val="24"/>
        </w:rPr>
        <w:lastRenderedPageBreak/>
        <w:t>dan menyimpulkan sendiri.</w:t>
      </w:r>
      <w:r w:rsidRPr="00AD2D46">
        <w:rPr>
          <w:vertAlign w:val="superscript"/>
        </w:rPr>
        <w:footnoteReference w:id="11"/>
      </w:r>
      <w:r w:rsidRPr="00AD2D46">
        <w:rPr>
          <w:rFonts w:ascii="Times New Roman" w:eastAsia="Calibri" w:hAnsi="Times New Roman" w:cs="Times New Roman"/>
          <w:sz w:val="24"/>
          <w:szCs w:val="24"/>
        </w:rPr>
        <w:t xml:space="preserve"> Pembelajaran berbasis </w:t>
      </w:r>
      <w:r w:rsidRPr="00AD2D46">
        <w:rPr>
          <w:rFonts w:ascii="Times New Roman" w:eastAsia="Calibri" w:hAnsi="Times New Roman" w:cs="Times New Roman"/>
          <w:i/>
          <w:sz w:val="24"/>
          <w:szCs w:val="24"/>
        </w:rPr>
        <w:t>inquiry</w:t>
      </w:r>
      <w:r w:rsidRPr="00AD2D46">
        <w:rPr>
          <w:rFonts w:ascii="Times New Roman" w:eastAsia="Calibri" w:hAnsi="Times New Roman" w:cs="Times New Roman"/>
          <w:sz w:val="24"/>
          <w:szCs w:val="24"/>
        </w:rPr>
        <w:t xml:space="preserve"> bertujuan untuk mendorong siswa semakin berani dan kreatif dalam berimajinasi, siswa dibimbing untuk menciptakan penemuan-penemuan, baik apa yang telah ada, maupun menciptakan ide, gagasan, atau alat yang belum pernah ada sebelumnya.</w:t>
      </w:r>
      <w:r w:rsidRPr="00AD2D46">
        <w:rPr>
          <w:vertAlign w:val="superscript"/>
        </w:rPr>
        <w:footnoteReference w:id="12"/>
      </w:r>
    </w:p>
    <w:p w:rsidR="00AD2D46" w:rsidRPr="00AD2D46" w:rsidRDefault="00AD2D46" w:rsidP="00AD2D46">
      <w:pPr>
        <w:spacing w:after="0" w:line="480" w:lineRule="auto"/>
        <w:ind w:left="1440" w:firstLine="720"/>
        <w:jc w:val="both"/>
        <w:rPr>
          <w:rFonts w:ascii="Times New Roman" w:eastAsia="Calibri" w:hAnsi="Times New Roman" w:cs="Times New Roman"/>
          <w:sz w:val="24"/>
          <w:szCs w:val="24"/>
        </w:rPr>
      </w:pPr>
      <w:r w:rsidRPr="00AD2D46">
        <w:rPr>
          <w:rFonts w:ascii="Times New Roman" w:eastAsia="Calibri" w:hAnsi="Times New Roman" w:cs="Times New Roman"/>
          <w:sz w:val="24"/>
          <w:szCs w:val="24"/>
        </w:rPr>
        <w:t xml:space="preserve">Tujuan dari penggunaan </w:t>
      </w:r>
      <w:r w:rsidRPr="00AD2D46">
        <w:rPr>
          <w:rFonts w:ascii="Times New Roman" w:eastAsia="Calibri" w:hAnsi="Times New Roman" w:cs="Times New Roman"/>
          <w:i/>
          <w:sz w:val="24"/>
          <w:szCs w:val="24"/>
        </w:rPr>
        <w:t xml:space="preserve">inquiry </w:t>
      </w:r>
      <w:r w:rsidRPr="00AD2D46">
        <w:rPr>
          <w:rFonts w:ascii="Times New Roman" w:eastAsia="Calibri" w:hAnsi="Times New Roman" w:cs="Times New Roman"/>
          <w:sz w:val="24"/>
          <w:szCs w:val="24"/>
        </w:rPr>
        <w:t xml:space="preserve">adalah untuk mengembangkan kemampuan berfikir secara sistemetis, logis dan kritis, atau mengembangkan kemampuan intelektual sebagai bagian dari proses mental. Dengan demikian, siswa tidak hanya di tuntut untuk menguasai materi pembelajaran, akan tetapi bagaimana mereka dapat menggunakan potensi yang dimilikinya dan juga mengembangkan tingkat berpikir. </w:t>
      </w:r>
    </w:p>
    <w:p w:rsidR="00AD2D46" w:rsidRDefault="00AD2D46" w:rsidP="00AD2D46">
      <w:pPr>
        <w:spacing w:after="0" w:line="480" w:lineRule="auto"/>
        <w:ind w:left="1440" w:firstLine="720"/>
        <w:jc w:val="both"/>
        <w:rPr>
          <w:rFonts w:ascii="Times New Roman" w:eastAsia="Calibri" w:hAnsi="Times New Roman" w:cs="Times New Roman"/>
          <w:sz w:val="24"/>
          <w:szCs w:val="24"/>
        </w:rPr>
      </w:pPr>
      <w:r w:rsidRPr="00AD2D46">
        <w:rPr>
          <w:rFonts w:ascii="Times New Roman" w:eastAsia="Calibri" w:hAnsi="Times New Roman" w:cs="Times New Roman"/>
          <w:sz w:val="24"/>
          <w:szCs w:val="24"/>
        </w:rPr>
        <w:t xml:space="preserve">Tujuan utama pembelajaran melalui </w:t>
      </w:r>
      <w:r w:rsidRPr="00AD2D46">
        <w:rPr>
          <w:rFonts w:ascii="Times New Roman" w:eastAsia="Calibri" w:hAnsi="Times New Roman" w:cs="Times New Roman"/>
          <w:i/>
          <w:sz w:val="24"/>
          <w:szCs w:val="24"/>
        </w:rPr>
        <w:t>inquiry</w:t>
      </w:r>
      <w:r w:rsidRPr="00AD2D46">
        <w:rPr>
          <w:rFonts w:ascii="Times New Roman" w:eastAsia="Calibri" w:hAnsi="Times New Roman" w:cs="Times New Roman"/>
          <w:sz w:val="24"/>
          <w:szCs w:val="24"/>
        </w:rPr>
        <w:t xml:space="preserve"> adalah menolong siswa untuk dapat mengembangkan disiplin intelektual dan keterampilan berpikir dengan memberikan pertanyaan-pertanyaan dan mendapatkan jawaban atas dasar ingin tahu mereka. Pembelajaran </w:t>
      </w:r>
      <w:r w:rsidRPr="00AD2D46">
        <w:rPr>
          <w:rFonts w:ascii="Times New Roman" w:eastAsia="Calibri" w:hAnsi="Times New Roman" w:cs="Times New Roman"/>
          <w:i/>
          <w:sz w:val="24"/>
          <w:szCs w:val="24"/>
        </w:rPr>
        <w:t>inquiry</w:t>
      </w:r>
      <w:r w:rsidRPr="00AD2D46">
        <w:rPr>
          <w:rFonts w:ascii="Times New Roman" w:eastAsia="Calibri" w:hAnsi="Times New Roman" w:cs="Times New Roman"/>
          <w:sz w:val="24"/>
          <w:szCs w:val="24"/>
        </w:rPr>
        <w:t xml:space="preserve"> ini merupakan bentuk dari pendekatan pembelajaran yang berorientasi kepada siswa(</w:t>
      </w:r>
      <w:r w:rsidRPr="00AD2D46">
        <w:rPr>
          <w:rFonts w:ascii="Times New Roman" w:eastAsia="Calibri" w:hAnsi="Times New Roman" w:cs="Times New Roman"/>
          <w:i/>
          <w:iCs/>
          <w:sz w:val="24"/>
          <w:szCs w:val="24"/>
        </w:rPr>
        <w:t>student centered approach</w:t>
      </w:r>
      <w:r w:rsidRPr="00AD2D46">
        <w:rPr>
          <w:rFonts w:ascii="Times New Roman" w:eastAsia="Calibri" w:hAnsi="Times New Roman" w:cs="Times New Roman"/>
          <w:sz w:val="24"/>
          <w:szCs w:val="24"/>
        </w:rPr>
        <w:t>). Dikatakan demikian karena dalam pembelajaran ini siswa memegang peran yang sangat dominan dalam proses pembelajaran.</w:t>
      </w:r>
    </w:p>
    <w:p w:rsidR="005B2062" w:rsidRPr="005B2062" w:rsidRDefault="005B2062" w:rsidP="005B2062">
      <w:pPr>
        <w:pStyle w:val="ListParagraph"/>
        <w:numPr>
          <w:ilvl w:val="0"/>
          <w:numId w:val="2"/>
        </w:numPr>
        <w:spacing w:line="480" w:lineRule="auto"/>
        <w:jc w:val="both"/>
        <w:rPr>
          <w:rFonts w:ascii="Times New Roman" w:hAnsi="Times New Roman" w:cs="Times New Roman"/>
          <w:sz w:val="24"/>
          <w:szCs w:val="24"/>
        </w:rPr>
      </w:pPr>
      <w:r w:rsidRPr="005B2062">
        <w:rPr>
          <w:rFonts w:ascii="Times New Roman" w:eastAsia="Calibri" w:hAnsi="Times New Roman" w:cs="Times New Roman"/>
          <w:bCs/>
          <w:sz w:val="24"/>
          <w:szCs w:val="24"/>
        </w:rPr>
        <w:t xml:space="preserve">Keterampilan Berfikir Tingkat Tinggi </w:t>
      </w:r>
      <w:r w:rsidRPr="005B2062">
        <w:rPr>
          <w:rFonts w:ascii="Times New Roman" w:eastAsia="Calibri" w:hAnsi="Times New Roman" w:cs="Times New Roman"/>
          <w:bCs/>
          <w:i/>
          <w:sz w:val="24"/>
          <w:szCs w:val="24"/>
        </w:rPr>
        <w:t>(HOTS)</w:t>
      </w:r>
    </w:p>
    <w:p w:rsidR="005B2062" w:rsidRDefault="005B2062" w:rsidP="005B2062">
      <w:pPr>
        <w:pStyle w:val="ListParagraph"/>
        <w:spacing w:line="480" w:lineRule="auto"/>
        <w:ind w:left="1440" w:firstLine="720"/>
        <w:jc w:val="both"/>
        <w:rPr>
          <w:rFonts w:ascii="Times New Roman" w:hAnsi="Times New Roman" w:cs="Times New Roman"/>
          <w:sz w:val="24"/>
          <w:szCs w:val="24"/>
        </w:rPr>
      </w:pPr>
      <w:r w:rsidRPr="005B2062">
        <w:rPr>
          <w:rFonts w:ascii="Times New Roman" w:hAnsi="Times New Roman" w:cs="Times New Roman"/>
          <w:i/>
          <w:sz w:val="24"/>
          <w:szCs w:val="24"/>
        </w:rPr>
        <w:t>Higher Order Thinking Skills</w:t>
      </w:r>
      <w:r w:rsidRPr="005B2062">
        <w:rPr>
          <w:rFonts w:ascii="Times New Roman" w:hAnsi="Times New Roman" w:cs="Times New Roman"/>
          <w:sz w:val="24"/>
          <w:szCs w:val="24"/>
        </w:rPr>
        <w:t xml:space="preserve"> merupakan suatu proses berpikir peserta didik dalam level kognitif yang lebih tinggi yang dikembangkan dari berbagai konsep</w:t>
      </w:r>
      <w:r w:rsidRPr="005B2062">
        <w:rPr>
          <w:rFonts w:ascii="Times New Roman" w:hAnsi="Times New Roman" w:cs="Times New Roman"/>
          <w:sz w:val="24"/>
          <w:szCs w:val="24"/>
          <w:lang w:val="en-US"/>
        </w:rPr>
        <w:t xml:space="preserve"> </w:t>
      </w:r>
      <w:r w:rsidRPr="005B2062">
        <w:rPr>
          <w:rFonts w:ascii="Times New Roman" w:hAnsi="Times New Roman" w:cs="Times New Roman"/>
          <w:sz w:val="24"/>
          <w:szCs w:val="24"/>
        </w:rPr>
        <w:t xml:space="preserve">metode kognitif dan taksonomi pembelajaran seperti metode </w:t>
      </w:r>
      <w:r w:rsidRPr="005B2062">
        <w:rPr>
          <w:rFonts w:ascii="Times New Roman" w:hAnsi="Times New Roman" w:cs="Times New Roman"/>
          <w:i/>
          <w:sz w:val="24"/>
          <w:szCs w:val="24"/>
        </w:rPr>
        <w:t xml:space="preserve">problem </w:t>
      </w:r>
      <w:r w:rsidRPr="005B2062">
        <w:rPr>
          <w:rFonts w:ascii="Times New Roman" w:hAnsi="Times New Roman" w:cs="Times New Roman"/>
          <w:i/>
          <w:sz w:val="24"/>
          <w:szCs w:val="24"/>
        </w:rPr>
        <w:lastRenderedPageBreak/>
        <w:t>solving</w:t>
      </w:r>
      <w:r w:rsidRPr="005B2062">
        <w:rPr>
          <w:rFonts w:ascii="Times New Roman" w:hAnsi="Times New Roman" w:cs="Times New Roman"/>
          <w:sz w:val="24"/>
          <w:szCs w:val="24"/>
        </w:rPr>
        <w:t>, taksonomi bloom, dan taksonomi pembelajaran, pengajaran, dan penilaian.</w:t>
      </w:r>
      <w:r w:rsidRPr="00D54D8A">
        <w:rPr>
          <w:rStyle w:val="FootnoteReference"/>
          <w:rFonts w:ascii="Times New Roman" w:hAnsi="Times New Roman" w:cs="Times New Roman"/>
          <w:sz w:val="24"/>
          <w:szCs w:val="24"/>
        </w:rPr>
        <w:footnoteReference w:id="13"/>
      </w:r>
    </w:p>
    <w:p w:rsidR="005B2062" w:rsidRDefault="005B2062" w:rsidP="005B2062">
      <w:pPr>
        <w:pStyle w:val="ListParagraph"/>
        <w:spacing w:line="480" w:lineRule="auto"/>
        <w:ind w:left="1440" w:firstLine="720"/>
        <w:jc w:val="both"/>
        <w:rPr>
          <w:rFonts w:ascii="Times New Roman" w:hAnsi="Times New Roman" w:cs="Times New Roman"/>
          <w:sz w:val="24"/>
          <w:szCs w:val="24"/>
        </w:rPr>
      </w:pPr>
      <w:r w:rsidRPr="00D54D8A">
        <w:rPr>
          <w:rFonts w:ascii="Times New Roman" w:hAnsi="Times New Roman" w:cs="Times New Roman"/>
          <w:i/>
          <w:iCs/>
          <w:sz w:val="24"/>
          <w:szCs w:val="24"/>
        </w:rPr>
        <w:t>Higher order thinking skills</w:t>
      </w:r>
      <w:r w:rsidRPr="00D54D8A">
        <w:rPr>
          <w:rFonts w:ascii="Times New Roman" w:hAnsi="Times New Roman" w:cs="Times New Roman"/>
          <w:sz w:val="24"/>
          <w:szCs w:val="24"/>
        </w:rPr>
        <w:t xml:space="preserve"> ini meliputi di dalamnya kemampuan pemecahan masalah, kemampuan berpikir kreatif, berpikir kritis, kemampuan berargumen, dan kemampuan mengambil keputusan. Menurut King, </w:t>
      </w:r>
      <w:r w:rsidRPr="00D54D8A">
        <w:rPr>
          <w:rFonts w:ascii="Times New Roman" w:hAnsi="Times New Roman" w:cs="Times New Roman"/>
          <w:i/>
          <w:iCs/>
          <w:sz w:val="24"/>
          <w:szCs w:val="24"/>
        </w:rPr>
        <w:t xml:space="preserve">higher order thinking skills </w:t>
      </w:r>
      <w:r w:rsidRPr="00D54D8A">
        <w:rPr>
          <w:rFonts w:ascii="Times New Roman" w:hAnsi="Times New Roman" w:cs="Times New Roman"/>
          <w:sz w:val="24"/>
          <w:szCs w:val="24"/>
        </w:rPr>
        <w:t xml:space="preserve">termasuk di dalamnya berpikir kritis, logis, reflektif, metakognitif, dan kreatif. </w:t>
      </w:r>
      <w:r w:rsidRPr="00D54D8A">
        <w:rPr>
          <w:rFonts w:ascii="Times New Roman" w:hAnsi="Times New Roman" w:cs="Times New Roman"/>
          <w:i/>
          <w:iCs/>
          <w:sz w:val="24"/>
          <w:szCs w:val="24"/>
        </w:rPr>
        <w:t xml:space="preserve">Higher order thinking </w:t>
      </w:r>
      <w:r w:rsidRPr="00D54D8A">
        <w:rPr>
          <w:rFonts w:ascii="Times New Roman" w:hAnsi="Times New Roman" w:cs="Times New Roman"/>
          <w:sz w:val="24"/>
          <w:szCs w:val="24"/>
        </w:rPr>
        <w:t xml:space="preserve">peserta didik akan dapat membedakan ide atau gagasan secara jelas, berargumen dengan baik, mampu memecahkan masalah, mampu mengkonstruksi penjelasan, mampu berhipotesis dan memahami hal-hal kompleks menjadi lebih jelas. </w:t>
      </w:r>
      <w:r w:rsidRPr="00D54D8A">
        <w:rPr>
          <w:rFonts w:ascii="Times New Roman" w:hAnsi="Times New Roman" w:cs="Times New Roman"/>
          <w:i/>
          <w:iCs/>
          <w:sz w:val="24"/>
          <w:szCs w:val="24"/>
        </w:rPr>
        <w:t>Higher order thinking skills</w:t>
      </w:r>
      <w:r w:rsidRPr="00D54D8A">
        <w:rPr>
          <w:rFonts w:ascii="Times New Roman" w:hAnsi="Times New Roman" w:cs="Times New Roman"/>
          <w:sz w:val="24"/>
          <w:szCs w:val="24"/>
        </w:rPr>
        <w:t xml:space="preserve"> akan terjadi ketika seseorang mengaitkan informasi baru dengan infromasi yang sudah tersimpan di dalam ingatannya dan mengaitkannya dan/atau menata ulan</w:t>
      </w:r>
      <w:r>
        <w:rPr>
          <w:rFonts w:ascii="Times New Roman" w:hAnsi="Times New Roman" w:cs="Times New Roman"/>
          <w:sz w:val="24"/>
          <w:szCs w:val="24"/>
        </w:rPr>
        <w:t>g serta mengembangkan informasi</w:t>
      </w:r>
      <w:r w:rsidRPr="00D54D8A">
        <w:rPr>
          <w:rFonts w:ascii="Times New Roman" w:hAnsi="Times New Roman" w:cs="Times New Roman"/>
          <w:sz w:val="24"/>
          <w:szCs w:val="24"/>
        </w:rPr>
        <w:t xml:space="preserve"> tersebut untuk mencapai suatu tujuan atau menemukan suatu penyelesaian dari suatu keadaan yang sulit dipecahkan. </w:t>
      </w:r>
    </w:p>
    <w:p w:rsidR="005B2062" w:rsidRDefault="005B2062" w:rsidP="005B2062">
      <w:pPr>
        <w:pStyle w:val="ListParagraph"/>
        <w:spacing w:line="480" w:lineRule="auto"/>
        <w:ind w:left="1440" w:firstLine="720"/>
        <w:jc w:val="both"/>
        <w:rPr>
          <w:rFonts w:ascii="Times New Roman" w:eastAsia="Calibri" w:hAnsi="Times New Roman" w:cs="Times New Roman"/>
          <w:sz w:val="24"/>
          <w:szCs w:val="24"/>
          <w:lang w:val="en-US"/>
        </w:rPr>
      </w:pPr>
      <w:r w:rsidRPr="005B2062">
        <w:rPr>
          <w:rFonts w:ascii="Times New Roman" w:hAnsi="Times New Roman" w:cs="Times New Roman"/>
          <w:sz w:val="24"/>
          <w:szCs w:val="24"/>
        </w:rPr>
        <w:t xml:space="preserve">Tujuan utama dari </w:t>
      </w:r>
      <w:r w:rsidRPr="005B2062">
        <w:rPr>
          <w:rFonts w:ascii="Times New Roman" w:hAnsi="Times New Roman" w:cs="Times New Roman"/>
          <w:i/>
          <w:iCs/>
          <w:sz w:val="24"/>
          <w:szCs w:val="24"/>
        </w:rPr>
        <w:t>higher order thinking skills</w:t>
      </w:r>
      <w:r w:rsidRPr="005B2062">
        <w:rPr>
          <w:rFonts w:ascii="Times New Roman" w:hAnsi="Times New Roman" w:cs="Times New Roman"/>
          <w:sz w:val="24"/>
          <w:szCs w:val="24"/>
        </w:rPr>
        <w:t xml:space="preserve"> adalah bagaimana meningkatkan kemampuan berpikir peserta didik pada level yang lebih tinggi, terutama yang berkaitan dengan kemampuan untuk berpikir</w:t>
      </w:r>
      <w:r>
        <w:rPr>
          <w:rFonts w:ascii="Times New Roman" w:hAnsi="Times New Roman" w:cs="Times New Roman"/>
          <w:sz w:val="24"/>
          <w:szCs w:val="24"/>
        </w:rPr>
        <w:t xml:space="preserve"> </w:t>
      </w:r>
      <w:r w:rsidRPr="005B2062">
        <w:rPr>
          <w:rFonts w:ascii="Times New Roman" w:eastAsia="Calibri" w:hAnsi="Times New Roman" w:cs="Times New Roman"/>
          <w:sz w:val="24"/>
          <w:szCs w:val="24"/>
        </w:rPr>
        <w:t>secara kritis dalam menerima berbagai jenis informasi, berpikir kreatif dalam memecahkan suatu masalah menggunakan pengetahuan yang dimiliki serta membuat keputusan dalam situasi-situasi yang komplek</w:t>
      </w:r>
      <w:r w:rsidRPr="005B2062">
        <w:rPr>
          <w:rFonts w:ascii="Times New Roman" w:eastAsia="Calibri" w:hAnsi="Times New Roman" w:cs="Times New Roman"/>
          <w:sz w:val="24"/>
          <w:szCs w:val="24"/>
          <w:lang w:val="en-US"/>
        </w:rPr>
        <w:t>.</w:t>
      </w:r>
    </w:p>
    <w:p w:rsidR="005B2062" w:rsidRPr="005B2062" w:rsidRDefault="005B2062" w:rsidP="005B2062">
      <w:pPr>
        <w:pStyle w:val="ListParagraph"/>
        <w:spacing w:line="480" w:lineRule="auto"/>
        <w:ind w:left="1440" w:firstLine="720"/>
        <w:jc w:val="both"/>
        <w:rPr>
          <w:rFonts w:ascii="Times New Roman" w:hAnsi="Times New Roman" w:cs="Times New Roman"/>
          <w:sz w:val="24"/>
          <w:szCs w:val="24"/>
        </w:rPr>
      </w:pPr>
      <w:r w:rsidRPr="005B2062">
        <w:rPr>
          <w:rFonts w:ascii="Times New Roman" w:eastAsia="Calibri" w:hAnsi="Times New Roman" w:cs="Times New Roman"/>
          <w:sz w:val="24"/>
          <w:szCs w:val="24"/>
        </w:rPr>
        <w:t xml:space="preserve">Kesimpulan dari beberapa pendapat di atas bahwa </w:t>
      </w:r>
      <w:r w:rsidRPr="005B2062">
        <w:rPr>
          <w:rFonts w:ascii="Times New Roman" w:eastAsia="Calibri" w:hAnsi="Times New Roman" w:cs="Times New Roman"/>
          <w:i/>
          <w:iCs/>
          <w:sz w:val="24"/>
          <w:szCs w:val="24"/>
        </w:rPr>
        <w:t>Higher Order Thinking Skills (HOTS)</w:t>
      </w:r>
      <w:r w:rsidRPr="005B2062">
        <w:rPr>
          <w:rFonts w:ascii="Times New Roman" w:eastAsia="Calibri" w:hAnsi="Times New Roman" w:cs="Times New Roman"/>
          <w:sz w:val="24"/>
          <w:szCs w:val="24"/>
        </w:rPr>
        <w:t xml:space="preserve"> dalam pembelajaran menuntut kemampuan berpikir peserta didik mencakup menganalisis, mengevaluasi, dan mencipta. Peserta </w:t>
      </w:r>
      <w:r w:rsidRPr="005B2062">
        <w:rPr>
          <w:rFonts w:ascii="Times New Roman" w:eastAsia="Calibri" w:hAnsi="Times New Roman" w:cs="Times New Roman"/>
          <w:sz w:val="24"/>
          <w:szCs w:val="24"/>
        </w:rPr>
        <w:lastRenderedPageBreak/>
        <w:t xml:space="preserve">didik dapat menerapkannya dalam kehidupan sehari-hari sehingga mampu menyelesaikan suatu masalah apabila peserta didik tersebut mampu menelaah suatu permasalahan dan mampu menggunakan pengetahuannya ke dalam situasi baru peserta didik. </w:t>
      </w:r>
      <w:r w:rsidRPr="005B2062">
        <w:rPr>
          <w:rFonts w:ascii="Times New Roman" w:eastAsia="Calibri" w:hAnsi="Times New Roman" w:cs="Times New Roman"/>
          <w:sz w:val="24"/>
          <w:szCs w:val="24"/>
          <w:vertAlign w:val="superscript"/>
        </w:rPr>
        <w:footnoteReference w:id="14"/>
      </w:r>
    </w:p>
    <w:p w:rsidR="005B2062" w:rsidRPr="005B2062" w:rsidRDefault="005B2062" w:rsidP="005B2062">
      <w:pPr>
        <w:pStyle w:val="ListParagraph"/>
        <w:numPr>
          <w:ilvl w:val="0"/>
          <w:numId w:val="9"/>
        </w:numPr>
        <w:spacing w:after="0" w:line="480" w:lineRule="auto"/>
        <w:ind w:left="1843"/>
        <w:jc w:val="both"/>
        <w:rPr>
          <w:rFonts w:ascii="Times New Roman" w:eastAsia="Calibri" w:hAnsi="Times New Roman" w:cs="Times New Roman"/>
          <w:sz w:val="24"/>
          <w:szCs w:val="24"/>
          <w:lang w:val="en-US"/>
        </w:rPr>
      </w:pPr>
      <w:r w:rsidRPr="005B2062">
        <w:rPr>
          <w:rFonts w:ascii="Times New Roman" w:eastAsia="Calibri" w:hAnsi="Times New Roman" w:cs="Times New Roman"/>
          <w:i/>
          <w:iCs/>
          <w:sz w:val="24"/>
          <w:szCs w:val="24"/>
        </w:rPr>
        <w:t>Analyze</w:t>
      </w:r>
      <w:r w:rsidRPr="005B2062">
        <w:rPr>
          <w:rFonts w:ascii="Times New Roman" w:eastAsia="Calibri" w:hAnsi="Times New Roman" w:cs="Times New Roman"/>
          <w:sz w:val="24"/>
          <w:szCs w:val="24"/>
        </w:rPr>
        <w:t xml:space="preserve"> (Mengan</w:t>
      </w:r>
      <w:r>
        <w:rPr>
          <w:rFonts w:ascii="Times New Roman" w:eastAsia="Calibri" w:hAnsi="Times New Roman" w:cs="Times New Roman"/>
          <w:sz w:val="24"/>
          <w:szCs w:val="24"/>
        </w:rPr>
        <w:t>alisis)</w:t>
      </w:r>
    </w:p>
    <w:p w:rsidR="005B2062" w:rsidRDefault="005B2062" w:rsidP="005B2062">
      <w:pPr>
        <w:pStyle w:val="ListParagraph"/>
        <w:spacing w:after="0" w:line="480" w:lineRule="auto"/>
        <w:ind w:left="1843" w:firstLine="317"/>
        <w:jc w:val="both"/>
        <w:rPr>
          <w:rFonts w:ascii="Times New Roman" w:eastAsia="Calibri" w:hAnsi="Times New Roman" w:cs="Times New Roman"/>
          <w:i/>
          <w:iCs/>
          <w:sz w:val="24"/>
          <w:szCs w:val="24"/>
        </w:rPr>
      </w:pPr>
      <w:r w:rsidRPr="005B2062">
        <w:rPr>
          <w:rFonts w:ascii="Times New Roman" w:eastAsia="Calibri" w:hAnsi="Times New Roman" w:cs="Times New Roman"/>
          <w:sz w:val="24"/>
          <w:szCs w:val="24"/>
        </w:rPr>
        <w:t xml:space="preserve">Menganalisis meliputi kemampuan untuk memecah suatu kesatuan menjadi bagian-bagian dan menentukan bagaimana bagian-bagian tersebut dihubungkan satu dengan yang lain atau bagian tersebut dengan keseluruhannya. Analisis menekankan pada kemampuan merinci sesuatu unsur pokok menjadi bagian-bagian dan melihat hubungan antar bagian tersebut. Di tingkat analisis, seseorang akan mampu menganalisa informasi yang masuk dan membagi-bagi atau menstrukturkan informasi ke dalam bagian yang lebih kecil untuk mengenali pola atau hubungannya dan mampu mengenali serta membedakan faktor penyebab dan akibat dari sebuah skenario yang rumit. Kategori </w:t>
      </w:r>
      <w:r w:rsidRPr="005B2062">
        <w:rPr>
          <w:rFonts w:ascii="Times New Roman" w:eastAsia="Calibri" w:hAnsi="Times New Roman" w:cs="Times New Roman"/>
          <w:i/>
          <w:sz w:val="24"/>
          <w:szCs w:val="24"/>
        </w:rPr>
        <w:t>Analyze</w:t>
      </w:r>
      <w:r w:rsidRPr="005B2062">
        <w:rPr>
          <w:rFonts w:ascii="Times New Roman" w:eastAsia="Calibri" w:hAnsi="Times New Roman" w:cs="Times New Roman"/>
          <w:sz w:val="24"/>
          <w:szCs w:val="24"/>
        </w:rPr>
        <w:t xml:space="preserve"> terdiri kemampuan membedakan </w:t>
      </w:r>
      <w:r w:rsidRPr="005B2062">
        <w:rPr>
          <w:rFonts w:ascii="Times New Roman" w:eastAsia="Calibri" w:hAnsi="Times New Roman" w:cs="Times New Roman"/>
          <w:i/>
          <w:iCs/>
          <w:sz w:val="24"/>
          <w:szCs w:val="24"/>
        </w:rPr>
        <w:t>(Differentiating)</w:t>
      </w:r>
      <w:r w:rsidRPr="005B2062">
        <w:rPr>
          <w:rFonts w:ascii="Times New Roman" w:eastAsia="Calibri" w:hAnsi="Times New Roman" w:cs="Times New Roman"/>
          <w:sz w:val="24"/>
          <w:szCs w:val="24"/>
        </w:rPr>
        <w:t xml:space="preserve">, mengorganisasi </w:t>
      </w:r>
      <w:r w:rsidRPr="005B2062">
        <w:rPr>
          <w:rFonts w:ascii="Times New Roman" w:eastAsia="Calibri" w:hAnsi="Times New Roman" w:cs="Times New Roman"/>
          <w:i/>
          <w:iCs/>
          <w:sz w:val="24"/>
          <w:szCs w:val="24"/>
        </w:rPr>
        <w:t xml:space="preserve">(Organizing) </w:t>
      </w:r>
      <w:r w:rsidRPr="005B2062">
        <w:rPr>
          <w:rFonts w:ascii="Times New Roman" w:eastAsia="Calibri" w:hAnsi="Times New Roman" w:cs="Times New Roman"/>
          <w:sz w:val="24"/>
          <w:szCs w:val="24"/>
        </w:rPr>
        <w:t xml:space="preserve">dan memberi simbol </w:t>
      </w:r>
      <w:r w:rsidRPr="005B2062">
        <w:rPr>
          <w:rFonts w:ascii="Times New Roman" w:eastAsia="Calibri" w:hAnsi="Times New Roman" w:cs="Times New Roman"/>
          <w:i/>
          <w:iCs/>
          <w:sz w:val="24"/>
          <w:szCs w:val="24"/>
        </w:rPr>
        <w:t>(Attributing).</w:t>
      </w:r>
    </w:p>
    <w:p w:rsidR="005B2062" w:rsidRPr="005B2062" w:rsidRDefault="005B2062" w:rsidP="005B2062">
      <w:pPr>
        <w:pStyle w:val="ListParagraph"/>
        <w:numPr>
          <w:ilvl w:val="0"/>
          <w:numId w:val="11"/>
        </w:numPr>
        <w:spacing w:after="0" w:line="480" w:lineRule="auto"/>
        <w:jc w:val="both"/>
        <w:rPr>
          <w:rFonts w:ascii="Times New Roman" w:eastAsia="Calibri" w:hAnsi="Times New Roman" w:cs="Times New Roman"/>
          <w:sz w:val="24"/>
          <w:szCs w:val="24"/>
          <w:lang w:val="en-US"/>
        </w:rPr>
      </w:pPr>
      <w:r w:rsidRPr="005B2062">
        <w:rPr>
          <w:rFonts w:ascii="Times New Roman" w:eastAsia="Calibri" w:hAnsi="Times New Roman" w:cs="Times New Roman"/>
          <w:i/>
          <w:iCs/>
          <w:sz w:val="24"/>
          <w:szCs w:val="24"/>
        </w:rPr>
        <w:t>Differentiating (membedakan)</w:t>
      </w:r>
      <w:r w:rsidRPr="005B2062">
        <w:rPr>
          <w:rFonts w:ascii="Times New Roman" w:eastAsia="Calibri" w:hAnsi="Times New Roman" w:cs="Times New Roman"/>
          <w:sz w:val="24"/>
          <w:szCs w:val="24"/>
        </w:rPr>
        <w:t xml:space="preserve"> </w:t>
      </w:r>
    </w:p>
    <w:p w:rsidR="005B2062" w:rsidRDefault="005B2062" w:rsidP="005B2062">
      <w:pPr>
        <w:pStyle w:val="ListParagraph"/>
        <w:spacing w:after="0" w:line="480" w:lineRule="auto"/>
        <w:ind w:left="2160" w:firstLine="403"/>
        <w:jc w:val="both"/>
        <w:rPr>
          <w:rFonts w:ascii="Times New Roman" w:eastAsia="Calibri" w:hAnsi="Times New Roman" w:cs="Times New Roman"/>
          <w:sz w:val="24"/>
          <w:szCs w:val="24"/>
        </w:rPr>
      </w:pPr>
      <w:r w:rsidRPr="005B2062">
        <w:rPr>
          <w:rFonts w:ascii="Times New Roman" w:eastAsia="Calibri" w:hAnsi="Times New Roman" w:cs="Times New Roman"/>
          <w:sz w:val="24"/>
          <w:szCs w:val="24"/>
        </w:rPr>
        <w:t xml:space="preserve">Membedakan meliputi kemampuan membedakan bagian-bagian dari keseluruhan struktur dalam bentuk yang sesuai. Dalam pembelajaran </w:t>
      </w:r>
      <w:proofErr w:type="spellStart"/>
      <w:r w:rsidRPr="005B2062">
        <w:rPr>
          <w:rFonts w:ascii="Times New Roman" w:eastAsia="Calibri" w:hAnsi="Times New Roman" w:cs="Times New Roman"/>
          <w:i/>
          <w:sz w:val="24"/>
          <w:szCs w:val="24"/>
          <w:lang w:val="en-US"/>
        </w:rPr>
        <w:t>sains</w:t>
      </w:r>
      <w:proofErr w:type="spellEnd"/>
      <w:r w:rsidRPr="005B2062">
        <w:rPr>
          <w:rFonts w:ascii="Times New Roman" w:eastAsia="Calibri" w:hAnsi="Times New Roman" w:cs="Times New Roman"/>
          <w:sz w:val="24"/>
          <w:szCs w:val="24"/>
        </w:rPr>
        <w:t xml:space="preserve">, tujuannya adalah membedakan antara </w:t>
      </w:r>
      <w:proofErr w:type="spellStart"/>
      <w:r w:rsidRPr="005B2062">
        <w:rPr>
          <w:rFonts w:ascii="Times New Roman" w:eastAsia="Calibri" w:hAnsi="Times New Roman" w:cs="Times New Roman"/>
          <w:sz w:val="24"/>
          <w:szCs w:val="24"/>
          <w:lang w:val="en-US"/>
        </w:rPr>
        <w:t>sebuah</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opini</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ataupu</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fakta</w:t>
      </w:r>
      <w:proofErr w:type="spellEnd"/>
      <w:r w:rsidRPr="005B2062">
        <w:rPr>
          <w:rFonts w:ascii="Times New Roman" w:eastAsia="Calibri" w:hAnsi="Times New Roman" w:cs="Times New Roman"/>
          <w:sz w:val="24"/>
          <w:szCs w:val="24"/>
          <w:lang w:val="en-US"/>
        </w:rPr>
        <w:t xml:space="preserve"> yang </w:t>
      </w:r>
      <w:proofErr w:type="spellStart"/>
      <w:r w:rsidRPr="005B2062">
        <w:rPr>
          <w:rFonts w:ascii="Times New Roman" w:eastAsia="Calibri" w:hAnsi="Times New Roman" w:cs="Times New Roman"/>
          <w:sz w:val="24"/>
          <w:szCs w:val="24"/>
          <w:lang w:val="en-US"/>
        </w:rPr>
        <w:t>berkaitan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dengan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teori</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i/>
          <w:sz w:val="24"/>
          <w:szCs w:val="24"/>
          <w:lang w:val="en-US"/>
        </w:rPr>
        <w:t>sains</w:t>
      </w:r>
      <w:proofErr w:type="spellEnd"/>
      <w:r w:rsidRPr="005B2062">
        <w:rPr>
          <w:rFonts w:ascii="Times New Roman" w:eastAsia="Calibri" w:hAnsi="Times New Roman" w:cs="Times New Roman"/>
          <w:sz w:val="24"/>
          <w:szCs w:val="24"/>
        </w:rPr>
        <w:t xml:space="preserve">. </w:t>
      </w:r>
    </w:p>
    <w:p w:rsidR="005B2062" w:rsidRPr="005B2062" w:rsidRDefault="005B2062" w:rsidP="005B2062">
      <w:pPr>
        <w:pStyle w:val="ListParagraph"/>
        <w:spacing w:after="0" w:line="480" w:lineRule="auto"/>
        <w:ind w:left="2160" w:firstLine="403"/>
        <w:jc w:val="both"/>
        <w:rPr>
          <w:rFonts w:ascii="Times New Roman" w:eastAsia="Calibri" w:hAnsi="Times New Roman" w:cs="Times New Roman"/>
          <w:sz w:val="24"/>
          <w:szCs w:val="24"/>
          <w:lang w:val="en-US"/>
        </w:rPr>
      </w:pPr>
      <w:r w:rsidRPr="005B2062">
        <w:rPr>
          <w:rFonts w:ascii="Times New Roman" w:eastAsia="Calibri" w:hAnsi="Times New Roman" w:cs="Times New Roman"/>
          <w:sz w:val="24"/>
          <w:szCs w:val="24"/>
        </w:rPr>
        <w:lastRenderedPageBreak/>
        <w:t xml:space="preserve">Penilaiannya meminta peserta didik </w:t>
      </w:r>
      <w:proofErr w:type="spellStart"/>
      <w:r w:rsidRPr="005B2062">
        <w:rPr>
          <w:rFonts w:ascii="Times New Roman" w:eastAsia="Calibri" w:hAnsi="Times New Roman" w:cs="Times New Roman"/>
          <w:sz w:val="24"/>
          <w:szCs w:val="24"/>
          <w:lang w:val="en-US"/>
        </w:rPr>
        <w:t>untuk</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menentukan</w:t>
      </w:r>
      <w:proofErr w:type="spellEnd"/>
      <w:r w:rsidRPr="005B2062">
        <w:rPr>
          <w:rFonts w:ascii="Times New Roman" w:eastAsia="Calibri" w:hAnsi="Times New Roman" w:cs="Times New Roman"/>
          <w:sz w:val="24"/>
          <w:szCs w:val="24"/>
          <w:lang w:val="en-US"/>
        </w:rPr>
        <w:t xml:space="preserve"> yang </w:t>
      </w:r>
      <w:proofErr w:type="spellStart"/>
      <w:r w:rsidRPr="005B2062">
        <w:rPr>
          <w:rFonts w:ascii="Times New Roman" w:eastAsia="Calibri" w:hAnsi="Times New Roman" w:cs="Times New Roman"/>
          <w:sz w:val="24"/>
          <w:szCs w:val="24"/>
          <w:lang w:val="en-US"/>
        </w:rPr>
        <w:t>termasuk</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kedalam</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sebuah</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opini</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ataupun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fakta</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terhadap</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teori</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i/>
          <w:sz w:val="24"/>
          <w:szCs w:val="24"/>
          <w:lang w:val="en-US"/>
        </w:rPr>
        <w:t>sains</w:t>
      </w:r>
      <w:proofErr w:type="spellEnd"/>
      <w:r w:rsidRPr="005B2062">
        <w:rPr>
          <w:rFonts w:ascii="Times New Roman" w:eastAsia="Calibri" w:hAnsi="Times New Roman" w:cs="Times New Roman"/>
          <w:sz w:val="24"/>
          <w:szCs w:val="24"/>
          <w:lang w:val="en-US"/>
        </w:rPr>
        <w:t xml:space="preserve"> yang </w:t>
      </w:r>
      <w:proofErr w:type="spellStart"/>
      <w:r w:rsidRPr="005B2062">
        <w:rPr>
          <w:rFonts w:ascii="Times New Roman" w:eastAsia="Calibri" w:hAnsi="Times New Roman" w:cs="Times New Roman"/>
          <w:sz w:val="24"/>
          <w:szCs w:val="24"/>
          <w:lang w:val="en-US"/>
        </w:rPr>
        <w:t>dipelajarai</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atau</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dipraktekkan</w:t>
      </w:r>
      <w:proofErr w:type="spellEnd"/>
      <w:r w:rsidRPr="005B2062">
        <w:rPr>
          <w:rFonts w:ascii="Times New Roman" w:eastAsia="Calibri" w:hAnsi="Times New Roman" w:cs="Times New Roman"/>
          <w:sz w:val="24"/>
          <w:szCs w:val="24"/>
        </w:rPr>
        <w:t xml:space="preserve">. </w:t>
      </w:r>
    </w:p>
    <w:p w:rsidR="005B2062" w:rsidRPr="005B2062" w:rsidRDefault="005B2062" w:rsidP="005B2062">
      <w:pPr>
        <w:pStyle w:val="ListParagraph"/>
        <w:numPr>
          <w:ilvl w:val="0"/>
          <w:numId w:val="11"/>
        </w:numPr>
        <w:spacing w:after="0" w:line="480" w:lineRule="auto"/>
        <w:jc w:val="both"/>
        <w:rPr>
          <w:rFonts w:ascii="Times New Roman" w:eastAsia="Calibri" w:hAnsi="Times New Roman" w:cs="Times New Roman"/>
          <w:sz w:val="24"/>
          <w:szCs w:val="24"/>
        </w:rPr>
      </w:pPr>
      <w:r w:rsidRPr="005B2062">
        <w:rPr>
          <w:rFonts w:ascii="Times New Roman" w:eastAsia="Calibri" w:hAnsi="Times New Roman" w:cs="Times New Roman"/>
          <w:i/>
          <w:iCs/>
          <w:sz w:val="24"/>
          <w:szCs w:val="24"/>
        </w:rPr>
        <w:t>Organizing</w:t>
      </w:r>
      <w:r w:rsidRPr="005B2062">
        <w:rPr>
          <w:rFonts w:ascii="Times New Roman" w:eastAsia="Calibri" w:hAnsi="Times New Roman" w:cs="Times New Roman"/>
          <w:sz w:val="24"/>
          <w:szCs w:val="24"/>
        </w:rPr>
        <w:t xml:space="preserve"> (mengorganisasi) </w:t>
      </w:r>
    </w:p>
    <w:p w:rsidR="005B2062" w:rsidRDefault="005B2062" w:rsidP="005B2062">
      <w:pPr>
        <w:pStyle w:val="ListParagraph"/>
        <w:spacing w:after="0" w:line="480" w:lineRule="auto"/>
        <w:ind w:left="2160" w:firstLine="403"/>
        <w:jc w:val="both"/>
        <w:rPr>
          <w:rFonts w:ascii="Times New Roman" w:eastAsia="Calibri" w:hAnsi="Times New Roman" w:cs="Times New Roman"/>
          <w:sz w:val="24"/>
          <w:szCs w:val="24"/>
        </w:rPr>
      </w:pPr>
      <w:r w:rsidRPr="005B2062">
        <w:rPr>
          <w:rFonts w:ascii="Times New Roman" w:eastAsia="Calibri" w:hAnsi="Times New Roman" w:cs="Times New Roman"/>
          <w:sz w:val="24"/>
          <w:szCs w:val="24"/>
        </w:rPr>
        <w:t xml:space="preserve">Mengorganisasi meliputi kemampuan mengidentifikasi unsur-unsur secara bersama-sama menjadi struktur yang saling terkait. Dalam pembelajaran </w:t>
      </w:r>
      <w:proofErr w:type="spellStart"/>
      <w:r w:rsidRPr="005B2062">
        <w:rPr>
          <w:rFonts w:ascii="Times New Roman" w:eastAsia="Calibri" w:hAnsi="Times New Roman" w:cs="Times New Roman"/>
          <w:sz w:val="24"/>
          <w:szCs w:val="24"/>
          <w:lang w:val="en-US"/>
        </w:rPr>
        <w:t>sains</w:t>
      </w:r>
      <w:proofErr w:type="spellEnd"/>
      <w:r w:rsidRPr="005B2062">
        <w:rPr>
          <w:rFonts w:ascii="Times New Roman" w:eastAsia="Calibri" w:hAnsi="Times New Roman" w:cs="Times New Roman"/>
          <w:sz w:val="24"/>
          <w:szCs w:val="24"/>
        </w:rPr>
        <w:t xml:space="preserve">, contoh tujuannya adalah </w:t>
      </w:r>
      <w:proofErr w:type="spellStart"/>
      <w:r w:rsidRPr="005B2062">
        <w:rPr>
          <w:rFonts w:ascii="Times New Roman" w:eastAsia="Calibri" w:hAnsi="Times New Roman" w:cs="Times New Roman"/>
          <w:sz w:val="24"/>
          <w:szCs w:val="24"/>
          <w:lang w:val="en-US"/>
        </w:rPr>
        <w:t>peserta</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didik</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mampu</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menyusun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secara</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baik</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dan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terstruktur</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segala</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alat</w:t>
      </w:r>
      <w:proofErr w:type="spellEnd"/>
      <w:r w:rsidRPr="005B2062">
        <w:rPr>
          <w:rFonts w:ascii="Times New Roman" w:eastAsia="Calibri" w:hAnsi="Times New Roman" w:cs="Times New Roman"/>
          <w:sz w:val="24"/>
          <w:szCs w:val="24"/>
          <w:lang w:val="en-US"/>
        </w:rPr>
        <w:t xml:space="preserve"> – </w:t>
      </w:r>
      <w:proofErr w:type="spellStart"/>
      <w:r w:rsidRPr="005B2062">
        <w:rPr>
          <w:rFonts w:ascii="Times New Roman" w:eastAsia="Calibri" w:hAnsi="Times New Roman" w:cs="Times New Roman"/>
          <w:sz w:val="24"/>
          <w:szCs w:val="24"/>
          <w:lang w:val="en-US"/>
        </w:rPr>
        <w:t>alat</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Sains</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bahan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dan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kegunaanya</w:t>
      </w:r>
      <w:proofErr w:type="spellEnd"/>
      <w:r w:rsidRPr="005B2062">
        <w:rPr>
          <w:rFonts w:ascii="Times New Roman" w:eastAsia="Calibri" w:hAnsi="Times New Roman" w:cs="Times New Roman"/>
          <w:sz w:val="24"/>
          <w:szCs w:val="24"/>
        </w:rPr>
        <w:t xml:space="preserve">. </w:t>
      </w:r>
    </w:p>
    <w:p w:rsidR="005B2062" w:rsidRPr="005B2062" w:rsidRDefault="005B2062" w:rsidP="005B2062">
      <w:pPr>
        <w:pStyle w:val="ListParagraph"/>
        <w:spacing w:after="0" w:line="480" w:lineRule="auto"/>
        <w:ind w:left="2160" w:firstLine="403"/>
        <w:jc w:val="both"/>
        <w:rPr>
          <w:rFonts w:ascii="Times New Roman" w:eastAsia="Calibri" w:hAnsi="Times New Roman" w:cs="Times New Roman"/>
          <w:sz w:val="24"/>
          <w:szCs w:val="24"/>
          <w:lang w:val="en-US"/>
        </w:rPr>
      </w:pPr>
      <w:r w:rsidRPr="005B2062">
        <w:rPr>
          <w:rFonts w:ascii="Times New Roman" w:eastAsia="Calibri" w:hAnsi="Times New Roman" w:cs="Times New Roman"/>
          <w:sz w:val="24"/>
          <w:szCs w:val="24"/>
        </w:rPr>
        <w:t xml:space="preserve">Penilaiannya meminta peserta didik </w:t>
      </w:r>
      <w:proofErr w:type="spellStart"/>
      <w:r w:rsidRPr="005B2062">
        <w:rPr>
          <w:rFonts w:ascii="Times New Roman" w:eastAsia="Calibri" w:hAnsi="Times New Roman" w:cs="Times New Roman"/>
          <w:sz w:val="24"/>
          <w:szCs w:val="24"/>
          <w:lang w:val="en-US"/>
        </w:rPr>
        <w:t>untuk</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menyusun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dan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mengelompakkan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alat</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bahan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serta</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kegunaanya</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dalam</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sz w:val="24"/>
          <w:szCs w:val="24"/>
          <w:lang w:val="en-US"/>
        </w:rPr>
        <w:t>kegiatan</w:t>
      </w:r>
      <w:proofErr w:type="spellEnd"/>
      <w:r w:rsidRPr="005B2062">
        <w:rPr>
          <w:rFonts w:ascii="Times New Roman" w:eastAsia="Calibri" w:hAnsi="Times New Roman" w:cs="Times New Roman"/>
          <w:sz w:val="24"/>
          <w:szCs w:val="24"/>
          <w:lang w:val="en-US"/>
        </w:rPr>
        <w:t xml:space="preserve"> </w:t>
      </w:r>
      <w:proofErr w:type="spellStart"/>
      <w:r w:rsidRPr="005B2062">
        <w:rPr>
          <w:rFonts w:ascii="Times New Roman" w:eastAsia="Calibri" w:hAnsi="Times New Roman" w:cs="Times New Roman"/>
          <w:i/>
          <w:sz w:val="24"/>
          <w:szCs w:val="24"/>
          <w:lang w:val="en-US"/>
        </w:rPr>
        <w:t>sains</w:t>
      </w:r>
      <w:proofErr w:type="spellEnd"/>
      <w:r w:rsidRPr="005B2062">
        <w:rPr>
          <w:rFonts w:ascii="Times New Roman" w:eastAsia="Calibri" w:hAnsi="Times New Roman" w:cs="Times New Roman"/>
          <w:sz w:val="24"/>
          <w:szCs w:val="24"/>
        </w:rPr>
        <w:t>.</w:t>
      </w:r>
    </w:p>
    <w:p w:rsidR="005B2062" w:rsidRPr="005B2062" w:rsidRDefault="005B2062" w:rsidP="005B2062">
      <w:pPr>
        <w:pStyle w:val="ListParagraph"/>
        <w:numPr>
          <w:ilvl w:val="0"/>
          <w:numId w:val="11"/>
        </w:numPr>
        <w:spacing w:after="0" w:line="480" w:lineRule="auto"/>
        <w:jc w:val="both"/>
        <w:rPr>
          <w:rFonts w:ascii="Times New Roman" w:eastAsia="Calibri" w:hAnsi="Times New Roman" w:cs="Times New Roman"/>
          <w:sz w:val="24"/>
          <w:szCs w:val="24"/>
        </w:rPr>
      </w:pPr>
      <w:r w:rsidRPr="005B2062">
        <w:rPr>
          <w:rFonts w:ascii="Times New Roman" w:eastAsia="Calibri" w:hAnsi="Times New Roman" w:cs="Times New Roman"/>
          <w:i/>
          <w:iCs/>
          <w:sz w:val="24"/>
          <w:szCs w:val="24"/>
        </w:rPr>
        <w:t>Attributing</w:t>
      </w:r>
      <w:r w:rsidRPr="005B2062">
        <w:rPr>
          <w:rFonts w:ascii="Times New Roman" w:eastAsia="Calibri" w:hAnsi="Times New Roman" w:cs="Times New Roman"/>
          <w:sz w:val="24"/>
          <w:szCs w:val="24"/>
        </w:rPr>
        <w:t xml:space="preserve"> (mengatribusikan) </w:t>
      </w:r>
    </w:p>
    <w:p w:rsidR="005B2062" w:rsidRPr="005B2062" w:rsidRDefault="005B2062" w:rsidP="005B2062">
      <w:pPr>
        <w:pStyle w:val="ListParagraph"/>
        <w:spacing w:after="0" w:line="480" w:lineRule="auto"/>
        <w:ind w:left="2160" w:firstLine="403"/>
        <w:jc w:val="both"/>
        <w:rPr>
          <w:rFonts w:ascii="Times New Roman" w:eastAsia="Calibri" w:hAnsi="Times New Roman" w:cs="Times New Roman"/>
          <w:sz w:val="24"/>
          <w:szCs w:val="24"/>
          <w:lang w:val="en-US"/>
        </w:rPr>
      </w:pPr>
      <w:r w:rsidRPr="005B2062">
        <w:rPr>
          <w:rFonts w:ascii="Times New Roman" w:eastAsia="Calibri" w:hAnsi="Times New Roman" w:cs="Times New Roman"/>
          <w:sz w:val="24"/>
          <w:szCs w:val="24"/>
        </w:rPr>
        <w:t xml:space="preserve">Mengatribusikan adalah kemampuan peserta didik untuk menyebutkan tentang sudut pandang, bias, nilai atau maksud dari suatu masalah yang diajukan. </w:t>
      </w:r>
      <w:r w:rsidRPr="005B2062">
        <w:rPr>
          <w:rFonts w:ascii="Times New Roman" w:eastAsia="Calibri" w:hAnsi="Times New Roman" w:cs="Times New Roman"/>
          <w:i/>
          <w:sz w:val="24"/>
          <w:szCs w:val="24"/>
        </w:rPr>
        <w:t xml:space="preserve">Attributing </w:t>
      </w:r>
      <w:r w:rsidRPr="005B2062">
        <w:rPr>
          <w:rFonts w:ascii="Times New Roman" w:eastAsia="Calibri" w:hAnsi="Times New Roman" w:cs="Times New Roman"/>
          <w:sz w:val="24"/>
          <w:szCs w:val="24"/>
        </w:rPr>
        <w:t>membutuhkan pengetahuan dasar yang lebih agar dapat menerka maksud dari inti permasalahan yang diajukan. Mengatribusikan dapat dia</w:t>
      </w:r>
      <w:r w:rsidRPr="005B2062">
        <w:rPr>
          <w:rFonts w:ascii="Times New Roman" w:eastAsia="Calibri" w:hAnsi="Times New Roman" w:cs="Times New Roman"/>
          <w:sz w:val="24"/>
          <w:szCs w:val="24"/>
          <w:lang w:val="en-US"/>
        </w:rPr>
        <w:t>k</w:t>
      </w:r>
      <w:r w:rsidRPr="005B2062">
        <w:rPr>
          <w:rFonts w:ascii="Times New Roman" w:eastAsia="Calibri" w:hAnsi="Times New Roman" w:cs="Times New Roman"/>
          <w:sz w:val="24"/>
          <w:szCs w:val="24"/>
        </w:rPr>
        <w:t xml:space="preserve">ses dengan memberikan materi tulisan atau lisan dan kemudian meminta peserta didik untuk membuat atau memilih deskripsi tentang pendapat dan tujuan penulis. </w:t>
      </w:r>
    </w:p>
    <w:p w:rsidR="00F855E6" w:rsidRPr="00F855E6" w:rsidRDefault="00F855E6" w:rsidP="00F855E6">
      <w:pPr>
        <w:pStyle w:val="ListParagraph"/>
        <w:numPr>
          <w:ilvl w:val="0"/>
          <w:numId w:val="9"/>
        </w:numPr>
        <w:spacing w:after="0" w:line="480" w:lineRule="auto"/>
        <w:ind w:left="1843"/>
        <w:jc w:val="both"/>
        <w:rPr>
          <w:rFonts w:ascii="Times New Roman" w:eastAsia="Calibri" w:hAnsi="Times New Roman" w:cs="Times New Roman"/>
          <w:sz w:val="24"/>
          <w:szCs w:val="24"/>
          <w:lang w:val="en-US"/>
        </w:rPr>
      </w:pPr>
      <w:r w:rsidRPr="00F855E6">
        <w:rPr>
          <w:rFonts w:ascii="Times New Roman" w:eastAsia="Calibri" w:hAnsi="Times New Roman" w:cs="Times New Roman"/>
          <w:i/>
          <w:iCs/>
          <w:sz w:val="24"/>
          <w:szCs w:val="24"/>
        </w:rPr>
        <w:t xml:space="preserve">Evaluate </w:t>
      </w:r>
      <w:r w:rsidRPr="00F855E6">
        <w:rPr>
          <w:rFonts w:ascii="Times New Roman" w:eastAsia="Calibri" w:hAnsi="Times New Roman" w:cs="Times New Roman"/>
          <w:sz w:val="24"/>
          <w:szCs w:val="24"/>
        </w:rPr>
        <w:t xml:space="preserve">(Mengevaluasi) </w:t>
      </w:r>
    </w:p>
    <w:p w:rsidR="00F855E6" w:rsidRPr="00F855E6" w:rsidRDefault="00F855E6" w:rsidP="00F855E6">
      <w:pPr>
        <w:spacing w:after="0" w:line="480" w:lineRule="auto"/>
        <w:ind w:left="1843" w:firstLine="720"/>
        <w:jc w:val="both"/>
        <w:rPr>
          <w:rFonts w:ascii="Times New Roman" w:eastAsia="Calibri" w:hAnsi="Times New Roman" w:cs="Times New Roman"/>
          <w:sz w:val="24"/>
          <w:szCs w:val="24"/>
          <w:lang w:val="en-US"/>
        </w:rPr>
      </w:pPr>
      <w:r w:rsidRPr="00F855E6">
        <w:rPr>
          <w:rFonts w:ascii="Times New Roman" w:eastAsia="Calibri" w:hAnsi="Times New Roman" w:cs="Times New Roman"/>
          <w:sz w:val="24"/>
          <w:szCs w:val="24"/>
        </w:rPr>
        <w:t xml:space="preserve">Mengevaluasi didefinisikan sebagai kemampuan melakukan </w:t>
      </w:r>
      <w:r w:rsidRPr="00F855E6">
        <w:rPr>
          <w:rFonts w:ascii="Times New Roman" w:eastAsia="Calibri" w:hAnsi="Times New Roman" w:cs="Times New Roman"/>
          <w:i/>
          <w:sz w:val="24"/>
          <w:szCs w:val="24"/>
        </w:rPr>
        <w:t>judgement</w:t>
      </w:r>
      <w:r w:rsidRPr="00F855E6">
        <w:rPr>
          <w:rFonts w:ascii="Times New Roman" w:eastAsia="Calibri" w:hAnsi="Times New Roman" w:cs="Times New Roman"/>
          <w:sz w:val="24"/>
          <w:szCs w:val="24"/>
        </w:rPr>
        <w:t xml:space="preserve"> berdasar pada kriteria dan standar tertentu. Kriteria sering digunakan adalah menentukan kualitas, efektifitas, efisiensi, dan konsistensi, sedangkan standar digunakan dalam menentukan kuantitas maupun kualitas. Evaluasi mencakup kemampuan untuk membentuk suatu </w:t>
      </w:r>
      <w:r w:rsidRPr="00F855E6">
        <w:rPr>
          <w:rFonts w:ascii="Times New Roman" w:eastAsia="Calibri" w:hAnsi="Times New Roman" w:cs="Times New Roman"/>
          <w:sz w:val="24"/>
          <w:szCs w:val="24"/>
        </w:rPr>
        <w:lastRenderedPageBreak/>
        <w:t xml:space="preserve">pendapat mengenai sesuatu atau beberapa hal, bersama dengan pertanggungjawaban pendapat itu yang berdasar kriteria tertentu. Adanya kemampuan ini dinyatakan dengan memberikan penilaian terhadap sesuatu. Kategori menilai terdiri dari </w:t>
      </w:r>
      <w:r w:rsidRPr="00F855E6">
        <w:rPr>
          <w:rFonts w:ascii="Times New Roman" w:eastAsia="Calibri" w:hAnsi="Times New Roman" w:cs="Times New Roman"/>
          <w:i/>
          <w:iCs/>
          <w:sz w:val="24"/>
          <w:szCs w:val="24"/>
        </w:rPr>
        <w:t xml:space="preserve">Checking </w:t>
      </w:r>
      <w:r w:rsidRPr="00F855E6">
        <w:rPr>
          <w:rFonts w:ascii="Times New Roman" w:eastAsia="Calibri" w:hAnsi="Times New Roman" w:cs="Times New Roman"/>
          <w:sz w:val="24"/>
          <w:szCs w:val="24"/>
        </w:rPr>
        <w:t xml:space="preserve">(memeriksa) dan </w:t>
      </w:r>
      <w:r w:rsidRPr="00F855E6">
        <w:rPr>
          <w:rFonts w:ascii="Times New Roman" w:eastAsia="Calibri" w:hAnsi="Times New Roman" w:cs="Times New Roman"/>
          <w:i/>
          <w:iCs/>
          <w:sz w:val="24"/>
          <w:szCs w:val="24"/>
        </w:rPr>
        <w:t>Critiquing</w:t>
      </w:r>
      <w:r w:rsidRPr="00F855E6">
        <w:rPr>
          <w:rFonts w:ascii="Times New Roman" w:eastAsia="Calibri" w:hAnsi="Times New Roman" w:cs="Times New Roman"/>
          <w:sz w:val="24"/>
          <w:szCs w:val="24"/>
        </w:rPr>
        <w:t xml:space="preserve"> (mengkritik). </w:t>
      </w:r>
    </w:p>
    <w:p w:rsidR="00F855E6" w:rsidRPr="00F855E6" w:rsidRDefault="00F855E6" w:rsidP="00F855E6">
      <w:pPr>
        <w:pStyle w:val="ListParagraph"/>
        <w:numPr>
          <w:ilvl w:val="0"/>
          <w:numId w:val="13"/>
        </w:numPr>
        <w:spacing w:after="0" w:line="480" w:lineRule="auto"/>
        <w:jc w:val="both"/>
        <w:rPr>
          <w:rFonts w:ascii="Times New Roman" w:eastAsia="Calibri" w:hAnsi="Times New Roman" w:cs="Times New Roman"/>
          <w:sz w:val="24"/>
          <w:szCs w:val="24"/>
        </w:rPr>
      </w:pPr>
      <w:r w:rsidRPr="00F855E6">
        <w:rPr>
          <w:rFonts w:ascii="Times New Roman" w:eastAsia="Calibri" w:hAnsi="Times New Roman" w:cs="Times New Roman"/>
          <w:i/>
          <w:iCs/>
          <w:sz w:val="24"/>
          <w:szCs w:val="24"/>
        </w:rPr>
        <w:t>Checking</w:t>
      </w:r>
      <w:r w:rsidRPr="00F855E6">
        <w:rPr>
          <w:rFonts w:ascii="Times New Roman" w:eastAsia="Calibri" w:hAnsi="Times New Roman" w:cs="Times New Roman"/>
          <w:sz w:val="24"/>
          <w:szCs w:val="24"/>
        </w:rPr>
        <w:t xml:space="preserve"> (memeriksa) </w:t>
      </w:r>
    </w:p>
    <w:p w:rsidR="00F855E6" w:rsidRPr="00F855E6" w:rsidRDefault="00F855E6" w:rsidP="00F855E6">
      <w:pPr>
        <w:spacing w:after="0" w:line="480" w:lineRule="auto"/>
        <w:ind w:left="1843" w:firstLine="720"/>
        <w:jc w:val="both"/>
        <w:rPr>
          <w:rFonts w:ascii="Times New Roman" w:eastAsia="Calibri" w:hAnsi="Times New Roman" w:cs="Times New Roman"/>
          <w:sz w:val="24"/>
          <w:szCs w:val="24"/>
          <w:lang w:val="en-US"/>
        </w:rPr>
      </w:pPr>
      <w:r w:rsidRPr="00F855E6">
        <w:rPr>
          <w:rFonts w:ascii="Times New Roman" w:eastAsia="Calibri" w:hAnsi="Times New Roman" w:cs="Times New Roman"/>
          <w:i/>
          <w:iCs/>
          <w:sz w:val="24"/>
          <w:szCs w:val="24"/>
        </w:rPr>
        <w:t>Cheking</w:t>
      </w:r>
      <w:r w:rsidRPr="00F855E6">
        <w:rPr>
          <w:rFonts w:ascii="Times New Roman" w:eastAsia="Calibri" w:hAnsi="Times New Roman" w:cs="Times New Roman"/>
          <w:sz w:val="24"/>
          <w:szCs w:val="24"/>
        </w:rPr>
        <w:t xml:space="preserve"> adalah kemampuan </w:t>
      </w:r>
      <w:proofErr w:type="spellStart"/>
      <w:r w:rsidRPr="00F855E6">
        <w:rPr>
          <w:rFonts w:ascii="Times New Roman" w:eastAsia="Calibri" w:hAnsi="Times New Roman" w:cs="Times New Roman"/>
          <w:sz w:val="24"/>
          <w:szCs w:val="24"/>
          <w:lang w:val="en-US"/>
        </w:rPr>
        <w:t>meneliti</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kembali</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sebuah</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karya</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ilmiah</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ataupun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hasil</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penelitian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sains</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terhadap</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teori</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i/>
          <w:sz w:val="24"/>
          <w:szCs w:val="24"/>
          <w:lang w:val="en-US"/>
        </w:rPr>
        <w:t>sains</w:t>
      </w:r>
      <w:proofErr w:type="spellEnd"/>
      <w:r w:rsidRPr="00F855E6">
        <w:rPr>
          <w:rFonts w:ascii="Times New Roman" w:eastAsia="Calibri" w:hAnsi="Times New Roman" w:cs="Times New Roman"/>
          <w:i/>
          <w:sz w:val="24"/>
          <w:szCs w:val="24"/>
          <w:lang w:val="en-US"/>
        </w:rPr>
        <w:t xml:space="preserve"> </w:t>
      </w:r>
      <w:proofErr w:type="spellStart"/>
      <w:r w:rsidRPr="00F855E6">
        <w:rPr>
          <w:rFonts w:ascii="Times New Roman" w:eastAsia="Calibri" w:hAnsi="Times New Roman" w:cs="Times New Roman"/>
          <w:sz w:val="24"/>
          <w:szCs w:val="24"/>
          <w:lang w:val="en-US"/>
        </w:rPr>
        <w:t>atau</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ilmu</w:t>
      </w:r>
      <w:proofErr w:type="spellEnd"/>
      <w:r w:rsidRPr="00F855E6">
        <w:rPr>
          <w:rFonts w:ascii="Times New Roman" w:eastAsia="Calibri" w:hAnsi="Times New Roman" w:cs="Times New Roman"/>
          <w:sz w:val="24"/>
          <w:szCs w:val="24"/>
          <w:lang w:val="en-US"/>
        </w:rPr>
        <w:t xml:space="preserve"> – </w:t>
      </w:r>
      <w:proofErr w:type="spellStart"/>
      <w:r w:rsidRPr="00F855E6">
        <w:rPr>
          <w:rFonts w:ascii="Times New Roman" w:eastAsia="Calibri" w:hAnsi="Times New Roman" w:cs="Times New Roman"/>
          <w:sz w:val="24"/>
          <w:szCs w:val="24"/>
          <w:lang w:val="en-US"/>
        </w:rPr>
        <w:t>ilmu</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sains</w:t>
      </w:r>
      <w:proofErr w:type="spellEnd"/>
      <w:r w:rsidRPr="00F855E6">
        <w:rPr>
          <w:rFonts w:ascii="Times New Roman" w:eastAsia="Calibri" w:hAnsi="Times New Roman" w:cs="Times New Roman"/>
          <w:sz w:val="24"/>
          <w:szCs w:val="24"/>
        </w:rPr>
        <w:t xml:space="preserve">. Tugas-tugas memeriksa dapat memanfaatkan proses atau produk yang diberikan kepada peserta didik atau yang diciptakan oleh peserta didik. </w:t>
      </w:r>
    </w:p>
    <w:p w:rsidR="00F855E6" w:rsidRPr="00F855E6" w:rsidRDefault="00F855E6" w:rsidP="00F855E6">
      <w:pPr>
        <w:pStyle w:val="ListParagraph"/>
        <w:numPr>
          <w:ilvl w:val="0"/>
          <w:numId w:val="13"/>
        </w:numPr>
        <w:spacing w:after="0" w:line="480" w:lineRule="auto"/>
        <w:jc w:val="both"/>
        <w:rPr>
          <w:rFonts w:ascii="Times New Roman" w:eastAsia="Calibri" w:hAnsi="Times New Roman" w:cs="Times New Roman"/>
          <w:sz w:val="24"/>
          <w:szCs w:val="24"/>
        </w:rPr>
      </w:pPr>
      <w:r w:rsidRPr="00F855E6">
        <w:rPr>
          <w:rFonts w:ascii="Times New Roman" w:eastAsia="Calibri" w:hAnsi="Times New Roman" w:cs="Times New Roman"/>
          <w:i/>
          <w:iCs/>
          <w:sz w:val="24"/>
          <w:szCs w:val="24"/>
        </w:rPr>
        <w:t>Critiquing</w:t>
      </w:r>
      <w:r w:rsidRPr="00F855E6">
        <w:rPr>
          <w:rFonts w:ascii="Times New Roman" w:eastAsia="Calibri" w:hAnsi="Times New Roman" w:cs="Times New Roman"/>
          <w:sz w:val="24"/>
          <w:szCs w:val="24"/>
        </w:rPr>
        <w:t xml:space="preserve"> (mengkritik) </w:t>
      </w:r>
    </w:p>
    <w:p w:rsidR="00F855E6" w:rsidRPr="00F855E6" w:rsidRDefault="00F855E6" w:rsidP="00F855E6">
      <w:pPr>
        <w:spacing w:after="0" w:line="480" w:lineRule="auto"/>
        <w:ind w:left="1843" w:firstLine="720"/>
        <w:jc w:val="both"/>
        <w:rPr>
          <w:rFonts w:ascii="Times New Roman" w:eastAsia="Calibri" w:hAnsi="Times New Roman" w:cs="Times New Roman"/>
          <w:sz w:val="24"/>
          <w:szCs w:val="24"/>
        </w:rPr>
      </w:pPr>
      <w:r w:rsidRPr="00F855E6">
        <w:rPr>
          <w:rFonts w:ascii="Times New Roman" w:eastAsia="Calibri" w:hAnsi="Times New Roman" w:cs="Times New Roman"/>
          <w:i/>
          <w:iCs/>
          <w:sz w:val="24"/>
          <w:szCs w:val="24"/>
        </w:rPr>
        <w:t>Critique</w:t>
      </w:r>
      <w:r w:rsidRPr="00F855E6">
        <w:rPr>
          <w:rFonts w:ascii="Times New Roman" w:eastAsia="Calibri" w:hAnsi="Times New Roman" w:cs="Times New Roman"/>
          <w:sz w:val="24"/>
          <w:szCs w:val="24"/>
        </w:rPr>
        <w:t xml:space="preserve"> adalah kemampuan </w:t>
      </w:r>
      <w:proofErr w:type="spellStart"/>
      <w:r w:rsidRPr="00F855E6">
        <w:rPr>
          <w:rFonts w:ascii="Times New Roman" w:eastAsia="Calibri" w:hAnsi="Times New Roman" w:cs="Times New Roman"/>
          <w:sz w:val="24"/>
          <w:szCs w:val="24"/>
          <w:lang w:val="en-US"/>
        </w:rPr>
        <w:t>untuk</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memberikan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masukan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dan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paparan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dari</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gagasannya</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sendiri</w:t>
      </w:r>
      <w:proofErr w:type="spellEnd"/>
      <w:r w:rsidRPr="00F855E6">
        <w:rPr>
          <w:rFonts w:ascii="Times New Roman" w:eastAsia="Calibri" w:hAnsi="Times New Roman" w:cs="Times New Roman"/>
          <w:sz w:val="24"/>
          <w:szCs w:val="24"/>
          <w:lang w:val="en-US"/>
        </w:rPr>
        <w:t xml:space="preserve"> yang </w:t>
      </w:r>
      <w:proofErr w:type="spellStart"/>
      <w:r w:rsidRPr="00F855E6">
        <w:rPr>
          <w:rFonts w:ascii="Times New Roman" w:eastAsia="Calibri" w:hAnsi="Times New Roman" w:cs="Times New Roman"/>
          <w:sz w:val="24"/>
          <w:szCs w:val="24"/>
          <w:lang w:val="en-US"/>
        </w:rPr>
        <w:t>dikaitkan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dengan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terori</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i/>
          <w:sz w:val="24"/>
          <w:szCs w:val="24"/>
          <w:lang w:val="en-US"/>
        </w:rPr>
        <w:t>sains</w:t>
      </w:r>
      <w:proofErr w:type="spellEnd"/>
      <w:r w:rsidRPr="00F855E6">
        <w:rPr>
          <w:rFonts w:ascii="Times New Roman" w:eastAsia="Calibri" w:hAnsi="Times New Roman" w:cs="Times New Roman"/>
          <w:sz w:val="24"/>
          <w:szCs w:val="24"/>
        </w:rPr>
        <w:t>. Dalam pembelajaran</w:t>
      </w:r>
      <w:r w:rsidRPr="00F855E6">
        <w:rPr>
          <w:rFonts w:ascii="Times New Roman" w:eastAsia="Calibri" w:hAnsi="Times New Roman" w:cs="Times New Roman"/>
          <w:i/>
          <w:sz w:val="24"/>
          <w:szCs w:val="24"/>
        </w:rPr>
        <w:t xml:space="preserve"> </w:t>
      </w:r>
      <w:proofErr w:type="spellStart"/>
      <w:r w:rsidRPr="00F855E6">
        <w:rPr>
          <w:rFonts w:ascii="Times New Roman" w:eastAsia="Calibri" w:hAnsi="Times New Roman" w:cs="Times New Roman"/>
          <w:i/>
          <w:sz w:val="24"/>
          <w:szCs w:val="24"/>
          <w:lang w:val="en-US"/>
        </w:rPr>
        <w:t>sains</w:t>
      </w:r>
      <w:proofErr w:type="spellEnd"/>
      <w:r w:rsidRPr="00F855E6">
        <w:rPr>
          <w:rFonts w:ascii="Times New Roman" w:eastAsia="Calibri" w:hAnsi="Times New Roman" w:cs="Times New Roman"/>
          <w:sz w:val="24"/>
          <w:szCs w:val="24"/>
        </w:rPr>
        <w:t xml:space="preserve">, tujuannya adalah belajar menilai manakah </w:t>
      </w:r>
      <w:r w:rsidRPr="00F855E6">
        <w:rPr>
          <w:rFonts w:ascii="Times New Roman" w:eastAsia="Calibri" w:hAnsi="Times New Roman" w:cs="Times New Roman"/>
          <w:sz w:val="24"/>
          <w:szCs w:val="24"/>
          <w:lang w:val="en-US"/>
        </w:rPr>
        <w:t xml:space="preserve">yang </w:t>
      </w:r>
      <w:proofErr w:type="spellStart"/>
      <w:r w:rsidRPr="00F855E6">
        <w:rPr>
          <w:rFonts w:ascii="Times New Roman" w:eastAsia="Calibri" w:hAnsi="Times New Roman" w:cs="Times New Roman"/>
          <w:sz w:val="24"/>
          <w:szCs w:val="24"/>
          <w:lang w:val="en-US"/>
        </w:rPr>
        <w:t>benar</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dan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salah</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sesuai</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dengan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ilmu</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i/>
          <w:sz w:val="24"/>
          <w:szCs w:val="24"/>
          <w:lang w:val="en-US"/>
        </w:rPr>
        <w:t>sains</w:t>
      </w:r>
      <w:proofErr w:type="spellEnd"/>
      <w:r w:rsidRPr="00F855E6">
        <w:rPr>
          <w:rFonts w:ascii="Times New Roman" w:eastAsia="Calibri" w:hAnsi="Times New Roman" w:cs="Times New Roman"/>
          <w:sz w:val="24"/>
          <w:szCs w:val="24"/>
        </w:rPr>
        <w:t>.</w:t>
      </w:r>
    </w:p>
    <w:p w:rsidR="00F855E6" w:rsidRPr="00F855E6" w:rsidRDefault="00F855E6" w:rsidP="00F855E6">
      <w:pPr>
        <w:pStyle w:val="ListParagraph"/>
        <w:numPr>
          <w:ilvl w:val="0"/>
          <w:numId w:val="9"/>
        </w:numPr>
        <w:spacing w:after="0" w:line="480" w:lineRule="auto"/>
        <w:ind w:left="1843"/>
        <w:jc w:val="both"/>
        <w:rPr>
          <w:rFonts w:ascii="Times New Roman" w:eastAsia="Calibri" w:hAnsi="Times New Roman" w:cs="Times New Roman"/>
          <w:sz w:val="24"/>
          <w:szCs w:val="24"/>
        </w:rPr>
      </w:pPr>
      <w:r w:rsidRPr="00F855E6">
        <w:rPr>
          <w:rFonts w:ascii="Times New Roman" w:eastAsia="Calibri" w:hAnsi="Times New Roman" w:cs="Times New Roman"/>
          <w:i/>
          <w:iCs/>
          <w:sz w:val="24"/>
          <w:szCs w:val="24"/>
        </w:rPr>
        <w:t>Create</w:t>
      </w:r>
      <w:r w:rsidRPr="00F855E6">
        <w:rPr>
          <w:rFonts w:ascii="Times New Roman" w:eastAsia="Calibri" w:hAnsi="Times New Roman" w:cs="Times New Roman"/>
          <w:sz w:val="24"/>
          <w:szCs w:val="24"/>
        </w:rPr>
        <w:t xml:space="preserve"> (Mencipta) </w:t>
      </w:r>
    </w:p>
    <w:p w:rsidR="00F855E6" w:rsidRDefault="00F855E6" w:rsidP="00F855E6">
      <w:pPr>
        <w:spacing w:after="0" w:line="480" w:lineRule="auto"/>
        <w:ind w:left="1843" w:firstLine="720"/>
        <w:jc w:val="both"/>
        <w:rPr>
          <w:rFonts w:ascii="Times New Roman" w:eastAsia="Calibri" w:hAnsi="Times New Roman" w:cs="Times New Roman"/>
          <w:sz w:val="24"/>
          <w:szCs w:val="24"/>
        </w:rPr>
      </w:pPr>
      <w:r w:rsidRPr="00F855E6">
        <w:rPr>
          <w:rFonts w:ascii="Times New Roman" w:eastAsia="Calibri" w:hAnsi="Times New Roman" w:cs="Times New Roman"/>
          <w:i/>
          <w:iCs/>
          <w:sz w:val="24"/>
          <w:szCs w:val="24"/>
        </w:rPr>
        <w:t>Create</w:t>
      </w:r>
      <w:r w:rsidRPr="00F855E6">
        <w:rPr>
          <w:rFonts w:ascii="Times New Roman" w:eastAsia="Calibri" w:hAnsi="Times New Roman" w:cs="Times New Roman"/>
          <w:sz w:val="24"/>
          <w:szCs w:val="24"/>
        </w:rPr>
        <w:t xml:space="preserve"> didefinisikan sebagai menggeneralisasi ide baru, produk atau cara pandang yang baru dari sesuatu kejadian. </w:t>
      </w:r>
      <w:r w:rsidRPr="00F855E6">
        <w:rPr>
          <w:rFonts w:ascii="Times New Roman" w:eastAsia="Calibri" w:hAnsi="Times New Roman" w:cs="Times New Roman"/>
          <w:i/>
          <w:iCs/>
          <w:sz w:val="24"/>
          <w:szCs w:val="24"/>
        </w:rPr>
        <w:t>Create</w:t>
      </w:r>
      <w:r w:rsidRPr="00F855E6">
        <w:rPr>
          <w:rFonts w:ascii="Times New Roman" w:eastAsia="Calibri" w:hAnsi="Times New Roman" w:cs="Times New Roman"/>
          <w:sz w:val="24"/>
          <w:szCs w:val="24"/>
        </w:rPr>
        <w:t xml:space="preserve"> di sini diartikan sebagai meletakkan beberapa elemen dalam satu kesatuan yang menyeluruh sehingga terbentuklah dalam satu bentuk yang </w:t>
      </w:r>
      <w:r w:rsidRPr="00F855E6">
        <w:rPr>
          <w:rFonts w:ascii="Times New Roman" w:eastAsia="Calibri" w:hAnsi="Times New Roman" w:cs="Times New Roman"/>
          <w:i/>
          <w:sz w:val="24"/>
          <w:szCs w:val="24"/>
        </w:rPr>
        <w:t>koheren</w:t>
      </w:r>
      <w:r w:rsidRPr="00F855E6">
        <w:rPr>
          <w:rFonts w:ascii="Times New Roman" w:eastAsia="Calibri" w:hAnsi="Times New Roman" w:cs="Times New Roman"/>
          <w:sz w:val="24"/>
          <w:szCs w:val="24"/>
        </w:rPr>
        <w:t xml:space="preserve"> atau fungsional. Peserta didik dikatakan mampu </w:t>
      </w:r>
      <w:r w:rsidRPr="00F855E6">
        <w:rPr>
          <w:rFonts w:ascii="Times New Roman" w:eastAsia="Calibri" w:hAnsi="Times New Roman" w:cs="Times New Roman"/>
          <w:i/>
          <w:iCs/>
          <w:sz w:val="24"/>
          <w:szCs w:val="24"/>
        </w:rPr>
        <w:t>Create</w:t>
      </w:r>
      <w:r w:rsidRPr="00F855E6">
        <w:rPr>
          <w:rFonts w:ascii="Times New Roman" w:eastAsia="Calibri" w:hAnsi="Times New Roman" w:cs="Times New Roman"/>
          <w:sz w:val="24"/>
          <w:szCs w:val="24"/>
        </w:rPr>
        <w:t xml:space="preserve"> jika dapat membuat produk baru dengan merombak beberapa elemen atau bagian ke dalam bentuk atau stuktur yang belum pernah di</w:t>
      </w:r>
      <w:r>
        <w:rPr>
          <w:rFonts w:ascii="Times New Roman" w:eastAsia="Calibri" w:hAnsi="Times New Roman" w:cs="Times New Roman"/>
          <w:sz w:val="24"/>
          <w:szCs w:val="24"/>
        </w:rPr>
        <w:t>terangkan oleh guru sebelumnya.</w:t>
      </w:r>
    </w:p>
    <w:p w:rsidR="00AD2D46" w:rsidRDefault="00F855E6" w:rsidP="00F855E6">
      <w:pPr>
        <w:spacing w:after="0" w:line="480" w:lineRule="auto"/>
        <w:ind w:left="1843" w:firstLine="720"/>
        <w:jc w:val="both"/>
        <w:rPr>
          <w:rFonts w:ascii="Times New Roman" w:eastAsia="Calibri" w:hAnsi="Times New Roman" w:cs="Times New Roman"/>
          <w:sz w:val="24"/>
          <w:szCs w:val="24"/>
          <w:lang w:val="en-US"/>
        </w:rPr>
      </w:pPr>
      <w:r w:rsidRPr="00F855E6">
        <w:rPr>
          <w:rFonts w:ascii="Times New Roman" w:eastAsia="Calibri" w:hAnsi="Times New Roman" w:cs="Times New Roman"/>
          <w:sz w:val="24"/>
          <w:szCs w:val="24"/>
        </w:rPr>
        <w:t xml:space="preserve">Proses </w:t>
      </w:r>
      <w:r w:rsidRPr="00F855E6">
        <w:rPr>
          <w:rFonts w:ascii="Times New Roman" w:eastAsia="Calibri" w:hAnsi="Times New Roman" w:cs="Times New Roman"/>
          <w:i/>
          <w:iCs/>
          <w:sz w:val="24"/>
          <w:szCs w:val="24"/>
        </w:rPr>
        <w:t>Create</w:t>
      </w:r>
      <w:r w:rsidRPr="00F855E6">
        <w:rPr>
          <w:rFonts w:ascii="Times New Roman" w:eastAsia="Calibri" w:hAnsi="Times New Roman" w:cs="Times New Roman"/>
          <w:sz w:val="24"/>
          <w:szCs w:val="24"/>
        </w:rPr>
        <w:t xml:space="preserve"> umumnya berhubungan dengan pengalaman belajar peserta didik yang sebelumnya. Proses </w:t>
      </w:r>
      <w:r w:rsidRPr="00F855E6">
        <w:rPr>
          <w:rFonts w:ascii="Times New Roman" w:eastAsia="Calibri" w:hAnsi="Times New Roman" w:cs="Times New Roman"/>
          <w:i/>
          <w:iCs/>
          <w:sz w:val="24"/>
          <w:szCs w:val="24"/>
        </w:rPr>
        <w:t>Create</w:t>
      </w:r>
      <w:r w:rsidRPr="00F855E6">
        <w:rPr>
          <w:rFonts w:ascii="Times New Roman" w:eastAsia="Calibri" w:hAnsi="Times New Roman" w:cs="Times New Roman"/>
          <w:sz w:val="24"/>
          <w:szCs w:val="24"/>
        </w:rPr>
        <w:t xml:space="preserve"> dapat dipecah menjadi tiga </w:t>
      </w:r>
      <w:r w:rsidRPr="00F855E6">
        <w:rPr>
          <w:rFonts w:ascii="Times New Roman" w:eastAsia="Calibri" w:hAnsi="Times New Roman" w:cs="Times New Roman"/>
          <w:sz w:val="24"/>
          <w:szCs w:val="24"/>
        </w:rPr>
        <w:lastRenderedPageBreak/>
        <w:t>fase yaitu: masalah diberikan, dimana peserta didik mencoba untuk memahami soal, dan mengeluarkan solusi yang mungkin. perencanaaan penyelesaian, di mana peserta didik memeriksa kemungkinan dan memikirkan rancangan yang dilaksanakan; dan pelaksanaan penyelesian, di mana peserta didik berhasil melaksanakan rencana.</w:t>
      </w:r>
    </w:p>
    <w:p w:rsidR="00F855E6" w:rsidRPr="00742962" w:rsidRDefault="00F855E6" w:rsidP="00742962">
      <w:pPr>
        <w:pStyle w:val="ListParagraph"/>
        <w:numPr>
          <w:ilvl w:val="0"/>
          <w:numId w:val="15"/>
        </w:numPr>
        <w:spacing w:after="0" w:line="480" w:lineRule="auto"/>
        <w:jc w:val="both"/>
        <w:rPr>
          <w:rFonts w:ascii="Times New Roman" w:eastAsia="Calibri" w:hAnsi="Times New Roman" w:cs="Times New Roman"/>
          <w:sz w:val="24"/>
          <w:szCs w:val="24"/>
        </w:rPr>
      </w:pPr>
      <w:r w:rsidRPr="00742962">
        <w:rPr>
          <w:rFonts w:ascii="Times New Roman" w:eastAsia="Calibri" w:hAnsi="Times New Roman" w:cs="Times New Roman"/>
          <w:sz w:val="24"/>
          <w:szCs w:val="24"/>
        </w:rPr>
        <w:t>Merumuskan (</w:t>
      </w:r>
      <w:r w:rsidRPr="00742962">
        <w:rPr>
          <w:rFonts w:ascii="Times New Roman" w:eastAsia="Calibri" w:hAnsi="Times New Roman" w:cs="Times New Roman"/>
          <w:i/>
          <w:iCs/>
          <w:sz w:val="24"/>
          <w:szCs w:val="24"/>
        </w:rPr>
        <w:t>Generating</w:t>
      </w:r>
      <w:r w:rsidRPr="00742962">
        <w:rPr>
          <w:rFonts w:ascii="Times New Roman" w:eastAsia="Calibri" w:hAnsi="Times New Roman" w:cs="Times New Roman"/>
          <w:sz w:val="24"/>
          <w:szCs w:val="24"/>
        </w:rPr>
        <w:t xml:space="preserve">) </w:t>
      </w:r>
    </w:p>
    <w:p w:rsidR="00F855E6" w:rsidRPr="00F855E6" w:rsidRDefault="00F855E6" w:rsidP="00F855E6">
      <w:pPr>
        <w:spacing w:after="0" w:line="480" w:lineRule="auto"/>
        <w:ind w:left="1843" w:firstLine="720"/>
        <w:jc w:val="both"/>
        <w:rPr>
          <w:rFonts w:ascii="Times New Roman" w:eastAsia="Calibri" w:hAnsi="Times New Roman" w:cs="Times New Roman"/>
          <w:sz w:val="24"/>
          <w:szCs w:val="24"/>
        </w:rPr>
      </w:pPr>
      <w:r w:rsidRPr="00F855E6">
        <w:rPr>
          <w:rFonts w:ascii="Times New Roman" w:eastAsia="Calibri" w:hAnsi="Times New Roman" w:cs="Times New Roman"/>
          <w:sz w:val="24"/>
          <w:szCs w:val="24"/>
        </w:rPr>
        <w:t xml:space="preserve">Merumuskan melibatkan proses menggambarkan masalah dan membuat pilihan atau hipotesis yang memenuhi kriteria-kriteria tertentu. Dalam pembelajaran </w:t>
      </w:r>
      <w:proofErr w:type="spellStart"/>
      <w:r w:rsidRPr="00F855E6">
        <w:rPr>
          <w:rFonts w:ascii="Times New Roman" w:eastAsia="Calibri" w:hAnsi="Times New Roman" w:cs="Times New Roman"/>
          <w:i/>
          <w:sz w:val="24"/>
          <w:szCs w:val="24"/>
          <w:lang w:val="en-US"/>
        </w:rPr>
        <w:t>sains</w:t>
      </w:r>
      <w:proofErr w:type="spellEnd"/>
      <w:r w:rsidRPr="00F855E6">
        <w:rPr>
          <w:rFonts w:ascii="Times New Roman" w:eastAsia="Calibri" w:hAnsi="Times New Roman" w:cs="Times New Roman"/>
          <w:sz w:val="24"/>
          <w:szCs w:val="24"/>
        </w:rPr>
        <w:t xml:space="preserve"> adalah dapat merumuskan </w:t>
      </w:r>
      <w:proofErr w:type="spellStart"/>
      <w:r w:rsidRPr="00F855E6">
        <w:rPr>
          <w:rFonts w:ascii="Times New Roman" w:eastAsia="Calibri" w:hAnsi="Times New Roman" w:cs="Times New Roman"/>
          <w:sz w:val="24"/>
          <w:szCs w:val="24"/>
          <w:lang w:val="en-US"/>
        </w:rPr>
        <w:t>hipotesis</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atau</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rancangan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penelitian</w:t>
      </w:r>
      <w:proofErr w:type="spellEnd"/>
      <w:r w:rsidRPr="00F855E6">
        <w:rPr>
          <w:rFonts w:ascii="Times New Roman" w:eastAsia="Calibri" w:hAnsi="Times New Roman" w:cs="Times New Roman"/>
          <w:sz w:val="24"/>
          <w:szCs w:val="24"/>
        </w:rPr>
        <w:t xml:space="preserve">. </w:t>
      </w:r>
    </w:p>
    <w:p w:rsidR="00F855E6" w:rsidRPr="00F855E6" w:rsidRDefault="00F855E6" w:rsidP="00742962">
      <w:pPr>
        <w:pStyle w:val="ListParagraph"/>
        <w:numPr>
          <w:ilvl w:val="0"/>
          <w:numId w:val="15"/>
        </w:numPr>
        <w:spacing w:after="0" w:line="480" w:lineRule="auto"/>
        <w:jc w:val="both"/>
        <w:rPr>
          <w:rFonts w:ascii="Times New Roman" w:eastAsia="Calibri" w:hAnsi="Times New Roman" w:cs="Times New Roman"/>
          <w:sz w:val="24"/>
          <w:szCs w:val="24"/>
        </w:rPr>
      </w:pPr>
      <w:r w:rsidRPr="00F855E6">
        <w:rPr>
          <w:rFonts w:ascii="Times New Roman" w:eastAsia="Calibri" w:hAnsi="Times New Roman" w:cs="Times New Roman"/>
          <w:sz w:val="24"/>
          <w:szCs w:val="24"/>
        </w:rPr>
        <w:t>Merencanakan (</w:t>
      </w:r>
      <w:r w:rsidRPr="00F855E6">
        <w:rPr>
          <w:rFonts w:ascii="Times New Roman" w:eastAsia="Calibri" w:hAnsi="Times New Roman" w:cs="Times New Roman"/>
          <w:i/>
          <w:iCs/>
          <w:sz w:val="24"/>
          <w:szCs w:val="24"/>
        </w:rPr>
        <w:t>Planning</w:t>
      </w:r>
      <w:r w:rsidRPr="00F855E6">
        <w:rPr>
          <w:rFonts w:ascii="Times New Roman" w:eastAsia="Calibri" w:hAnsi="Times New Roman" w:cs="Times New Roman"/>
          <w:sz w:val="24"/>
          <w:szCs w:val="24"/>
        </w:rPr>
        <w:t xml:space="preserve">) </w:t>
      </w:r>
    </w:p>
    <w:p w:rsidR="00F855E6" w:rsidRPr="00F855E6" w:rsidRDefault="00F855E6" w:rsidP="00F855E6">
      <w:pPr>
        <w:spacing w:after="0" w:line="480" w:lineRule="auto"/>
        <w:ind w:left="1843" w:firstLine="720"/>
        <w:jc w:val="both"/>
        <w:rPr>
          <w:rFonts w:ascii="Times New Roman" w:eastAsia="Calibri" w:hAnsi="Times New Roman" w:cs="Times New Roman"/>
          <w:sz w:val="24"/>
          <w:szCs w:val="24"/>
        </w:rPr>
      </w:pPr>
      <w:r w:rsidRPr="00F855E6">
        <w:rPr>
          <w:rFonts w:ascii="Times New Roman" w:eastAsia="Calibri" w:hAnsi="Times New Roman" w:cs="Times New Roman"/>
          <w:sz w:val="24"/>
          <w:szCs w:val="24"/>
        </w:rPr>
        <w:t xml:space="preserve">Merencanakan melibatkan proses merencanakan metode penyelesaian masalah yang sesuai dengan kriteria-kriteria masalahnya, yakni membuat rencana untuk menyelesaikan masalah. Dalam pembelajaran </w:t>
      </w:r>
      <w:proofErr w:type="spellStart"/>
      <w:r w:rsidRPr="00F855E6">
        <w:rPr>
          <w:rFonts w:ascii="Times New Roman" w:eastAsia="Calibri" w:hAnsi="Times New Roman" w:cs="Times New Roman"/>
          <w:i/>
          <w:sz w:val="24"/>
          <w:szCs w:val="24"/>
          <w:lang w:val="en-US"/>
        </w:rPr>
        <w:t>sains</w:t>
      </w:r>
      <w:proofErr w:type="spellEnd"/>
      <w:r w:rsidRPr="00F855E6">
        <w:rPr>
          <w:rFonts w:ascii="Times New Roman" w:eastAsia="Calibri" w:hAnsi="Times New Roman" w:cs="Times New Roman"/>
          <w:sz w:val="24"/>
          <w:szCs w:val="24"/>
        </w:rPr>
        <w:t xml:space="preserve">, contoh tujuannya dapat memaparkan langkah-langkah </w:t>
      </w:r>
      <w:proofErr w:type="spellStart"/>
      <w:r w:rsidRPr="00F855E6">
        <w:rPr>
          <w:rFonts w:ascii="Times New Roman" w:eastAsia="Calibri" w:hAnsi="Times New Roman" w:cs="Times New Roman"/>
          <w:sz w:val="24"/>
          <w:szCs w:val="24"/>
          <w:lang w:val="en-US"/>
        </w:rPr>
        <w:t>penelitian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dari</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hipotesis</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atau</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judul</w:t>
      </w:r>
      <w:proofErr w:type="spellEnd"/>
      <w:r w:rsidRPr="00F855E6">
        <w:rPr>
          <w:rFonts w:ascii="Times New Roman" w:eastAsia="Calibri" w:hAnsi="Times New Roman" w:cs="Times New Roman"/>
          <w:sz w:val="24"/>
          <w:szCs w:val="24"/>
          <w:lang w:val="en-US"/>
        </w:rPr>
        <w:t xml:space="preserve"> yang </w:t>
      </w:r>
      <w:proofErr w:type="spellStart"/>
      <w:r w:rsidRPr="00F855E6">
        <w:rPr>
          <w:rFonts w:ascii="Times New Roman" w:eastAsia="Calibri" w:hAnsi="Times New Roman" w:cs="Times New Roman"/>
          <w:sz w:val="24"/>
          <w:szCs w:val="24"/>
          <w:lang w:val="en-US"/>
        </w:rPr>
        <w:t>dibuat</w:t>
      </w:r>
      <w:proofErr w:type="spellEnd"/>
      <w:r w:rsidRPr="00F855E6">
        <w:rPr>
          <w:rFonts w:ascii="Times New Roman" w:eastAsia="Calibri" w:hAnsi="Times New Roman" w:cs="Times New Roman"/>
          <w:sz w:val="24"/>
          <w:szCs w:val="24"/>
        </w:rPr>
        <w:t xml:space="preserve">. </w:t>
      </w:r>
    </w:p>
    <w:p w:rsidR="00F855E6" w:rsidRPr="00F855E6" w:rsidRDefault="00F855E6" w:rsidP="00742962">
      <w:pPr>
        <w:pStyle w:val="ListParagraph"/>
        <w:numPr>
          <w:ilvl w:val="0"/>
          <w:numId w:val="15"/>
        </w:numPr>
        <w:spacing w:after="0" w:line="480" w:lineRule="auto"/>
        <w:jc w:val="both"/>
        <w:rPr>
          <w:rFonts w:ascii="Times New Roman" w:eastAsia="Calibri" w:hAnsi="Times New Roman" w:cs="Times New Roman"/>
          <w:sz w:val="24"/>
          <w:szCs w:val="24"/>
        </w:rPr>
      </w:pPr>
      <w:r w:rsidRPr="00F855E6">
        <w:rPr>
          <w:rFonts w:ascii="Times New Roman" w:eastAsia="Calibri" w:hAnsi="Times New Roman" w:cs="Times New Roman"/>
          <w:sz w:val="24"/>
          <w:szCs w:val="24"/>
        </w:rPr>
        <w:t>Memproduksi (</w:t>
      </w:r>
      <w:r w:rsidRPr="00F855E6">
        <w:rPr>
          <w:rFonts w:ascii="Times New Roman" w:eastAsia="Calibri" w:hAnsi="Times New Roman" w:cs="Times New Roman"/>
          <w:i/>
          <w:iCs/>
          <w:sz w:val="24"/>
          <w:szCs w:val="24"/>
        </w:rPr>
        <w:t>Producing</w:t>
      </w:r>
      <w:r w:rsidRPr="00F855E6">
        <w:rPr>
          <w:rFonts w:ascii="Times New Roman" w:eastAsia="Calibri" w:hAnsi="Times New Roman" w:cs="Times New Roman"/>
          <w:sz w:val="24"/>
          <w:szCs w:val="24"/>
        </w:rPr>
        <w:t xml:space="preserve">) </w:t>
      </w:r>
    </w:p>
    <w:p w:rsidR="00F855E6" w:rsidRDefault="00F855E6" w:rsidP="00F855E6">
      <w:pPr>
        <w:spacing w:after="0" w:line="480" w:lineRule="auto"/>
        <w:ind w:left="1843" w:firstLine="720"/>
        <w:jc w:val="both"/>
        <w:rPr>
          <w:rFonts w:ascii="Times New Roman" w:eastAsia="Calibri" w:hAnsi="Times New Roman" w:cs="Times New Roman"/>
          <w:sz w:val="24"/>
          <w:szCs w:val="24"/>
        </w:rPr>
      </w:pPr>
      <w:r w:rsidRPr="00F855E6">
        <w:rPr>
          <w:rFonts w:ascii="Times New Roman" w:eastAsia="Calibri" w:hAnsi="Times New Roman" w:cs="Times New Roman"/>
          <w:sz w:val="24"/>
          <w:szCs w:val="24"/>
        </w:rPr>
        <w:t xml:space="preserve">Memproduksi melibatkan proses melaksanakan rencana untuk menyelesaikan masalah yang memenuhi spesifikasi-spesifikasi tertentu. Dalam pembelajaran </w:t>
      </w:r>
      <w:proofErr w:type="spellStart"/>
      <w:r w:rsidRPr="00F855E6">
        <w:rPr>
          <w:rFonts w:ascii="Times New Roman" w:eastAsia="Calibri" w:hAnsi="Times New Roman" w:cs="Times New Roman"/>
          <w:i/>
          <w:sz w:val="24"/>
          <w:szCs w:val="24"/>
          <w:lang w:val="en-US"/>
        </w:rPr>
        <w:t>sains</w:t>
      </w:r>
      <w:proofErr w:type="spellEnd"/>
      <w:r w:rsidRPr="00F855E6">
        <w:rPr>
          <w:rFonts w:ascii="Times New Roman" w:eastAsia="Calibri" w:hAnsi="Times New Roman" w:cs="Times New Roman"/>
          <w:sz w:val="24"/>
          <w:szCs w:val="24"/>
        </w:rPr>
        <w:t xml:space="preserve"> peserta didik diminta membuat produk sesuai dengan </w:t>
      </w:r>
      <w:proofErr w:type="spellStart"/>
      <w:r w:rsidRPr="00F855E6">
        <w:rPr>
          <w:rFonts w:ascii="Times New Roman" w:eastAsia="Calibri" w:hAnsi="Times New Roman" w:cs="Times New Roman"/>
          <w:sz w:val="24"/>
          <w:szCs w:val="24"/>
          <w:lang w:val="en-US"/>
        </w:rPr>
        <w:t>teori</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ilmiah</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dari</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sains</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maupun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dari</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sebuah</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sz w:val="24"/>
          <w:szCs w:val="24"/>
          <w:lang w:val="en-US"/>
        </w:rPr>
        <w:t>gagasan</w:t>
      </w:r>
      <w:proofErr w:type="spellEnd"/>
      <w:r w:rsidRPr="00F855E6">
        <w:rPr>
          <w:rFonts w:ascii="Times New Roman" w:eastAsia="Calibri" w:hAnsi="Times New Roman" w:cs="Times New Roman"/>
          <w:sz w:val="24"/>
          <w:szCs w:val="24"/>
          <w:lang w:val="en-US"/>
        </w:rPr>
        <w:t xml:space="preserve"> </w:t>
      </w:r>
      <w:proofErr w:type="spellStart"/>
      <w:r w:rsidRPr="00F855E6">
        <w:rPr>
          <w:rFonts w:ascii="Times New Roman" w:eastAsia="Calibri" w:hAnsi="Times New Roman" w:cs="Times New Roman"/>
          <w:i/>
          <w:sz w:val="24"/>
          <w:szCs w:val="24"/>
          <w:lang w:val="en-US"/>
        </w:rPr>
        <w:t>sains</w:t>
      </w:r>
      <w:proofErr w:type="spellEnd"/>
      <w:r w:rsidRPr="00F855E6">
        <w:rPr>
          <w:rFonts w:ascii="Times New Roman" w:eastAsia="Calibri" w:hAnsi="Times New Roman" w:cs="Times New Roman"/>
          <w:sz w:val="24"/>
          <w:szCs w:val="24"/>
        </w:rPr>
        <w:t>.</w:t>
      </w:r>
    </w:p>
    <w:p w:rsidR="00742962" w:rsidRPr="00742962" w:rsidRDefault="00742962" w:rsidP="00742962">
      <w:pPr>
        <w:pStyle w:val="ListParagraph"/>
        <w:numPr>
          <w:ilvl w:val="0"/>
          <w:numId w:val="1"/>
        </w:numPr>
        <w:spacing w:after="0" w:line="480" w:lineRule="auto"/>
        <w:jc w:val="both"/>
        <w:rPr>
          <w:rFonts w:ascii="Times New Roman" w:eastAsia="Calibri" w:hAnsi="Times New Roman" w:cs="Times New Roman"/>
          <w:b/>
          <w:sz w:val="24"/>
          <w:szCs w:val="24"/>
          <w:lang w:val="en-US"/>
        </w:rPr>
      </w:pPr>
      <w:r w:rsidRPr="00742962">
        <w:rPr>
          <w:rFonts w:ascii="Times New Roman" w:eastAsia="Calibri" w:hAnsi="Times New Roman" w:cs="Times New Roman"/>
          <w:b/>
          <w:sz w:val="24"/>
          <w:szCs w:val="24"/>
        </w:rPr>
        <w:t>KESIMPULAN</w:t>
      </w:r>
    </w:p>
    <w:p w:rsidR="00742962" w:rsidRDefault="00742962" w:rsidP="00742962">
      <w:pPr>
        <w:pStyle w:val="ListParagraph"/>
        <w:spacing w:after="0" w:line="480" w:lineRule="auto"/>
        <w:ind w:firstLine="720"/>
        <w:jc w:val="both"/>
        <w:rPr>
          <w:rFonts w:ascii="Times New Roman" w:eastAsia="Times New Roman" w:hAnsi="Times New Roman" w:cs="Times New Roman"/>
          <w:sz w:val="24"/>
          <w:szCs w:val="24"/>
          <w:lang w:val="en-US"/>
        </w:rPr>
      </w:pPr>
      <w:proofErr w:type="spellStart"/>
      <w:r w:rsidRPr="00742962">
        <w:rPr>
          <w:rFonts w:ascii="Times New Roman" w:eastAsia="Times New Roman" w:hAnsi="Times New Roman" w:cs="Times New Roman"/>
          <w:sz w:val="24"/>
          <w:szCs w:val="24"/>
          <w:lang w:val="en-US"/>
        </w:rPr>
        <w:t>Kemampuan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peserta</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didik</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dalam</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menganalisis</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dengan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metode</w:t>
      </w:r>
      <w:proofErr w:type="spellEnd"/>
      <w:r w:rsidRPr="00742962">
        <w:rPr>
          <w:rFonts w:ascii="Times New Roman" w:eastAsia="Times New Roman" w:hAnsi="Times New Roman" w:cs="Times New Roman"/>
          <w:sz w:val="24"/>
          <w:szCs w:val="24"/>
          <w:lang w:val="en-US"/>
        </w:rPr>
        <w:t xml:space="preserve"> </w:t>
      </w:r>
      <w:r w:rsidRPr="00742962">
        <w:rPr>
          <w:rFonts w:ascii="Times New Roman" w:eastAsia="Times New Roman" w:hAnsi="Times New Roman" w:cs="Times New Roman"/>
          <w:i/>
          <w:iCs/>
          <w:sz w:val="24"/>
          <w:szCs w:val="24"/>
          <w:lang w:val="en-US"/>
        </w:rPr>
        <w:t>Inquiry</w:t>
      </w:r>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pada</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pembelajaran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sains</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ada</w:t>
      </w:r>
      <w:proofErr w:type="spellEnd"/>
      <w:r w:rsidRPr="00742962">
        <w:rPr>
          <w:rFonts w:ascii="Times New Roman" w:eastAsia="Times New Roman" w:hAnsi="Times New Roman" w:cs="Times New Roman"/>
          <w:sz w:val="24"/>
          <w:szCs w:val="24"/>
          <w:lang w:val="en-US"/>
        </w:rPr>
        <w:t xml:space="preserve"> 3 </w:t>
      </w:r>
      <w:proofErr w:type="spellStart"/>
      <w:r w:rsidRPr="00742962">
        <w:rPr>
          <w:rFonts w:ascii="Times New Roman" w:eastAsia="Times New Roman" w:hAnsi="Times New Roman" w:cs="Times New Roman"/>
          <w:sz w:val="24"/>
          <w:szCs w:val="24"/>
          <w:lang w:val="en-US"/>
        </w:rPr>
        <w:t>kategori</w:t>
      </w:r>
      <w:proofErr w:type="spellEnd"/>
      <w:r w:rsidRPr="00742962">
        <w:rPr>
          <w:rFonts w:ascii="Times New Roman" w:eastAsia="Times New Roman" w:hAnsi="Times New Roman" w:cs="Times New Roman"/>
          <w:sz w:val="24"/>
          <w:szCs w:val="24"/>
          <w:lang w:val="en-US"/>
        </w:rPr>
        <w:t xml:space="preserve"> yang </w:t>
      </w:r>
      <w:proofErr w:type="spellStart"/>
      <w:r w:rsidRPr="00742962">
        <w:rPr>
          <w:rFonts w:ascii="Times New Roman" w:eastAsia="Times New Roman" w:hAnsi="Times New Roman" w:cs="Times New Roman"/>
          <w:sz w:val="24"/>
          <w:szCs w:val="24"/>
          <w:lang w:val="en-US"/>
        </w:rPr>
        <w:t>pertama</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adalah</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kemampuan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peserta</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didik</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dalam</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membedakan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yaitu</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mampu</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menyimpulkan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informasi</w:t>
      </w:r>
      <w:proofErr w:type="spellEnd"/>
      <w:r w:rsidRPr="00742962">
        <w:rPr>
          <w:rFonts w:ascii="Times New Roman" w:eastAsia="Times New Roman" w:hAnsi="Times New Roman" w:cs="Times New Roman"/>
          <w:sz w:val="24"/>
          <w:szCs w:val="24"/>
          <w:lang w:val="en-US"/>
        </w:rPr>
        <w:t xml:space="preserve"> yang </w:t>
      </w:r>
      <w:proofErr w:type="spellStart"/>
      <w:r w:rsidRPr="00742962">
        <w:rPr>
          <w:rFonts w:ascii="Times New Roman" w:eastAsia="Times New Roman" w:hAnsi="Times New Roman" w:cs="Times New Roman"/>
          <w:sz w:val="24"/>
          <w:szCs w:val="24"/>
          <w:lang w:val="en-US"/>
        </w:rPr>
        <w:t>relevan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dengan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konsep</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lastRenderedPageBreak/>
        <w:t>sains</w:t>
      </w:r>
      <w:proofErr w:type="spellEnd"/>
      <w:r w:rsidRPr="00742962">
        <w:rPr>
          <w:rFonts w:ascii="Times New Roman" w:eastAsia="Times New Roman" w:hAnsi="Times New Roman" w:cs="Times New Roman"/>
          <w:sz w:val="24"/>
          <w:szCs w:val="24"/>
          <w:lang w:val="en-US"/>
        </w:rPr>
        <w:t xml:space="preserve">. Yang </w:t>
      </w:r>
      <w:proofErr w:type="spellStart"/>
      <w:r w:rsidRPr="00742962">
        <w:rPr>
          <w:rFonts w:ascii="Times New Roman" w:eastAsia="Times New Roman" w:hAnsi="Times New Roman" w:cs="Times New Roman"/>
          <w:sz w:val="24"/>
          <w:szCs w:val="24"/>
          <w:lang w:val="en-US"/>
        </w:rPr>
        <w:t>kedua</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kemampuan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peserta</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didik</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dalam</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mengorganisasi</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yaitu</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mampu</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mengidentifikasi</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mengelompokkan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dari</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sebuah</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strutur</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informasi</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disajikan</w:t>
      </w:r>
      <w:proofErr w:type="spellEnd"/>
      <w:r w:rsidRPr="00742962">
        <w:rPr>
          <w:rFonts w:ascii="Times New Roman" w:eastAsia="Times New Roman" w:hAnsi="Times New Roman" w:cs="Times New Roman"/>
          <w:sz w:val="24"/>
          <w:szCs w:val="24"/>
          <w:lang w:val="en-US"/>
        </w:rPr>
        <w:t xml:space="preserve">. Yang </w:t>
      </w:r>
      <w:proofErr w:type="spellStart"/>
      <w:r w:rsidRPr="00742962">
        <w:rPr>
          <w:rFonts w:ascii="Times New Roman" w:eastAsia="Times New Roman" w:hAnsi="Times New Roman" w:cs="Times New Roman"/>
          <w:sz w:val="24"/>
          <w:szCs w:val="24"/>
          <w:lang w:val="en-US"/>
        </w:rPr>
        <w:t>terakhir</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kemampuan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dalam</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mengatribusikan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yaitu</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peserta</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didik</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mampu</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mengkaitkan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konsep</w:t>
      </w:r>
      <w:proofErr w:type="spellEnd"/>
      <w:r w:rsidRPr="00742962">
        <w:rPr>
          <w:rFonts w:ascii="Times New Roman" w:eastAsia="Times New Roman" w:hAnsi="Times New Roman" w:cs="Times New Roman"/>
          <w:sz w:val="24"/>
          <w:szCs w:val="24"/>
          <w:lang w:val="en-US"/>
        </w:rPr>
        <w:t xml:space="preserve"> yang </w:t>
      </w:r>
      <w:proofErr w:type="spellStart"/>
      <w:r w:rsidRPr="00742962">
        <w:rPr>
          <w:rFonts w:ascii="Times New Roman" w:eastAsia="Times New Roman" w:hAnsi="Times New Roman" w:cs="Times New Roman"/>
          <w:sz w:val="24"/>
          <w:szCs w:val="24"/>
          <w:lang w:val="en-US"/>
        </w:rPr>
        <w:t>terjadi</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dilingkungan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sekitar</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atau</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membuktikan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bahwa</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hal</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itu</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bukan</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sesuatu</w:t>
      </w:r>
      <w:proofErr w:type="spellEnd"/>
      <w:r w:rsidRPr="00742962">
        <w:rPr>
          <w:rFonts w:ascii="Times New Roman" w:eastAsia="Times New Roman" w:hAnsi="Times New Roman" w:cs="Times New Roman"/>
          <w:sz w:val="24"/>
          <w:szCs w:val="24"/>
          <w:lang w:val="en-US"/>
        </w:rPr>
        <w:t xml:space="preserve"> yang </w:t>
      </w:r>
      <w:proofErr w:type="spellStart"/>
      <w:r w:rsidRPr="00742962">
        <w:rPr>
          <w:rFonts w:ascii="Times New Roman" w:eastAsia="Times New Roman" w:hAnsi="Times New Roman" w:cs="Times New Roman"/>
          <w:sz w:val="24"/>
          <w:szCs w:val="24"/>
          <w:lang w:val="en-US"/>
        </w:rPr>
        <w:t>bersifat</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opini</w:t>
      </w:r>
      <w:proofErr w:type="spellEnd"/>
      <w:r w:rsidRPr="00742962">
        <w:rPr>
          <w:rFonts w:ascii="Times New Roman" w:eastAsia="Times New Roman" w:hAnsi="Times New Roman" w:cs="Times New Roman"/>
          <w:sz w:val="24"/>
          <w:szCs w:val="24"/>
          <w:lang w:val="en-US"/>
        </w:rPr>
        <w:t xml:space="preserve"> </w:t>
      </w:r>
      <w:proofErr w:type="spellStart"/>
      <w:proofErr w:type="gramStart"/>
      <w:r w:rsidRPr="00742962">
        <w:rPr>
          <w:rFonts w:ascii="Times New Roman" w:eastAsia="Times New Roman" w:hAnsi="Times New Roman" w:cs="Times New Roman"/>
          <w:sz w:val="24"/>
          <w:szCs w:val="24"/>
          <w:lang w:val="en-US"/>
        </w:rPr>
        <w:t>akan</w:t>
      </w:r>
      <w:proofErr w:type="spellEnd"/>
      <w:proofErr w:type="gram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tetapi</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berupa</w:t>
      </w:r>
      <w:proofErr w:type="spellEnd"/>
      <w:r w:rsidRPr="00742962">
        <w:rPr>
          <w:rFonts w:ascii="Times New Roman" w:eastAsia="Times New Roman" w:hAnsi="Times New Roman" w:cs="Times New Roman"/>
          <w:sz w:val="24"/>
          <w:szCs w:val="24"/>
          <w:lang w:val="en-US"/>
        </w:rPr>
        <w:t xml:space="preserve"> </w:t>
      </w:r>
      <w:proofErr w:type="spellStart"/>
      <w:r w:rsidRPr="00742962">
        <w:rPr>
          <w:rFonts w:ascii="Times New Roman" w:eastAsia="Times New Roman" w:hAnsi="Times New Roman" w:cs="Times New Roman"/>
          <w:sz w:val="24"/>
          <w:szCs w:val="24"/>
          <w:lang w:val="en-US"/>
        </w:rPr>
        <w:t>fakta</w:t>
      </w:r>
      <w:proofErr w:type="spellEnd"/>
      <w:r w:rsidRPr="00742962">
        <w:rPr>
          <w:rFonts w:ascii="Times New Roman" w:eastAsia="Times New Roman" w:hAnsi="Times New Roman" w:cs="Times New Roman"/>
          <w:sz w:val="24"/>
          <w:szCs w:val="24"/>
          <w:lang w:val="en-US"/>
        </w:rPr>
        <w:t>.</w:t>
      </w:r>
    </w:p>
    <w:p w:rsidR="00742962" w:rsidRDefault="00742962" w:rsidP="00742962">
      <w:pPr>
        <w:pStyle w:val="ListParagraph"/>
        <w:spacing w:after="0" w:line="480" w:lineRule="auto"/>
        <w:ind w:firstLine="720"/>
        <w:jc w:val="both"/>
        <w:rPr>
          <w:rFonts w:ascii="Times New Roman" w:eastAsia="Times New Roman" w:hAnsi="Times New Roman" w:cs="Times New Roman"/>
          <w:sz w:val="24"/>
          <w:szCs w:val="24"/>
        </w:rPr>
      </w:pPr>
      <w:r w:rsidRPr="00742962">
        <w:rPr>
          <w:rFonts w:ascii="Times New Roman" w:eastAsia="Times New Roman" w:hAnsi="Times New Roman" w:cs="Times New Roman"/>
          <w:sz w:val="24"/>
          <w:szCs w:val="24"/>
        </w:rPr>
        <w:t xml:space="preserve">Kemampuan peserta didik dalam mencipta atau </w:t>
      </w:r>
      <w:r w:rsidRPr="00742962">
        <w:rPr>
          <w:rFonts w:ascii="Times New Roman" w:eastAsia="Times New Roman" w:hAnsi="Times New Roman" w:cs="Times New Roman"/>
          <w:i/>
          <w:iCs/>
          <w:sz w:val="24"/>
          <w:szCs w:val="24"/>
        </w:rPr>
        <w:t>create</w:t>
      </w:r>
      <w:r w:rsidRPr="00742962">
        <w:rPr>
          <w:rFonts w:ascii="Times New Roman" w:eastAsia="Times New Roman" w:hAnsi="Times New Roman" w:cs="Times New Roman"/>
          <w:sz w:val="24"/>
          <w:szCs w:val="24"/>
        </w:rPr>
        <w:t xml:space="preserve"> dikategorikan menjadi 3 yaitu yang pertama peserta didik mampu merumuskan</w:t>
      </w:r>
      <w:r w:rsidRPr="00742962">
        <w:rPr>
          <w:rFonts w:ascii="Times New Roman" w:eastAsia="Times New Roman" w:hAnsi="Times New Roman" w:cs="Times New Roman"/>
          <w:sz w:val="24"/>
          <w:szCs w:val="24"/>
          <w:lang w:val="en-US"/>
        </w:rPr>
        <w:t xml:space="preserve">, </w:t>
      </w:r>
      <w:r w:rsidRPr="00742962">
        <w:rPr>
          <w:rFonts w:ascii="Times New Roman" w:eastAsia="Times New Roman" w:hAnsi="Times New Roman" w:cs="Times New Roman"/>
          <w:sz w:val="24"/>
          <w:szCs w:val="24"/>
        </w:rPr>
        <w:t>peserta didik dapat membuat hipotesis dan korelasi. Yang kedua peserta didik mampun merencanakan pemahamannya atau menemukan informasi sendiri untuk direncanakan dalam bentuk nyata seperti penelitian. Yang ketiga atau terakhir peserta didik mampu memproduksi atau mengeksekusi dari rumusan dan perencanaan yang telah dibuat serta dapat juga membuat hal baru atau produk baru yang bermanfaat bagi orang lain sesuai tugas dari Guru.</w:t>
      </w:r>
    </w:p>
    <w:p w:rsidR="00742962" w:rsidRDefault="00742962" w:rsidP="00742962">
      <w:pPr>
        <w:pStyle w:val="ListParagraph"/>
        <w:spacing w:after="0" w:line="480" w:lineRule="auto"/>
        <w:ind w:firstLine="720"/>
        <w:jc w:val="both"/>
        <w:rPr>
          <w:rFonts w:ascii="Times New Roman" w:eastAsia="Times New Roman" w:hAnsi="Times New Roman" w:cs="Times New Roman"/>
          <w:i/>
          <w:sz w:val="24"/>
          <w:szCs w:val="24"/>
        </w:rPr>
      </w:pPr>
      <w:r w:rsidRPr="00742962">
        <w:rPr>
          <w:rFonts w:ascii="Times New Roman" w:eastAsia="Times New Roman" w:hAnsi="Times New Roman" w:cs="Times New Roman"/>
          <w:sz w:val="24"/>
          <w:szCs w:val="24"/>
        </w:rPr>
        <w:t xml:space="preserve">Kemampuan mengevaluasi peserta didik dalam pembelajaran dengan metode </w:t>
      </w:r>
      <w:r w:rsidRPr="00742962">
        <w:rPr>
          <w:rFonts w:ascii="Times New Roman" w:eastAsia="Times New Roman" w:hAnsi="Times New Roman" w:cs="Times New Roman"/>
          <w:i/>
          <w:sz w:val="24"/>
          <w:szCs w:val="24"/>
        </w:rPr>
        <w:t xml:space="preserve">Inquiry </w:t>
      </w:r>
      <w:r w:rsidRPr="00742962">
        <w:rPr>
          <w:rFonts w:ascii="Times New Roman" w:eastAsia="Times New Roman" w:hAnsi="Times New Roman" w:cs="Times New Roman"/>
          <w:sz w:val="24"/>
          <w:szCs w:val="24"/>
        </w:rPr>
        <w:t>terdiri dari 2 kategori yaitu yang pertama kemampuan peserta didik dalam memeriksa atau mengecek, peserta didik mampu memeriksa sesuai dengan prosedur Yang kedua adalah kemampuan peserta didik dalam mengkritisi yaitu kemampuan peserta didik dalam menemukan permasalahan dalam proses, produk dan pernyataan ilmiah yang dianggap benar sesuai dengan</w:t>
      </w:r>
      <w:r>
        <w:rPr>
          <w:rFonts w:ascii="Times New Roman" w:eastAsia="Times New Roman" w:hAnsi="Times New Roman" w:cs="Times New Roman"/>
          <w:sz w:val="24"/>
          <w:szCs w:val="24"/>
        </w:rPr>
        <w:t xml:space="preserve"> Kemampuan </w:t>
      </w:r>
      <w:r w:rsidRPr="00742962">
        <w:rPr>
          <w:rFonts w:ascii="Times New Roman" w:eastAsia="Times New Roman" w:hAnsi="Times New Roman" w:cs="Times New Roman"/>
          <w:i/>
          <w:sz w:val="24"/>
          <w:szCs w:val="24"/>
        </w:rPr>
        <w:t>HOST</w:t>
      </w:r>
      <w:r>
        <w:rPr>
          <w:rFonts w:ascii="Times New Roman" w:eastAsia="Times New Roman" w:hAnsi="Times New Roman" w:cs="Times New Roman"/>
          <w:sz w:val="24"/>
          <w:szCs w:val="24"/>
        </w:rPr>
        <w:t xml:space="preserve"> dalam Pembelajaran </w:t>
      </w:r>
      <w:r w:rsidRPr="00742962">
        <w:rPr>
          <w:rFonts w:ascii="Times New Roman" w:eastAsia="Times New Roman" w:hAnsi="Times New Roman" w:cs="Times New Roman"/>
          <w:i/>
          <w:sz w:val="24"/>
          <w:szCs w:val="24"/>
        </w:rPr>
        <w:t>Inquiry</w:t>
      </w:r>
      <w:r>
        <w:rPr>
          <w:rFonts w:ascii="Times New Roman" w:eastAsia="Times New Roman" w:hAnsi="Times New Roman" w:cs="Times New Roman"/>
          <w:i/>
          <w:sz w:val="24"/>
          <w:szCs w:val="24"/>
        </w:rPr>
        <w:t>.</w:t>
      </w:r>
    </w:p>
    <w:p w:rsidR="00742962" w:rsidRDefault="00742962" w:rsidP="00742962">
      <w:pPr>
        <w:pStyle w:val="ListParagraph"/>
        <w:spacing w:after="0" w:line="480" w:lineRule="auto"/>
        <w:ind w:firstLine="720"/>
        <w:jc w:val="both"/>
        <w:rPr>
          <w:rFonts w:ascii="Times New Roman" w:eastAsia="Times New Roman" w:hAnsi="Times New Roman" w:cs="Times New Roman"/>
          <w:i/>
          <w:sz w:val="24"/>
          <w:szCs w:val="24"/>
        </w:rPr>
      </w:pPr>
    </w:p>
    <w:p w:rsidR="00742962" w:rsidRDefault="00742962" w:rsidP="00742962">
      <w:pPr>
        <w:pStyle w:val="ListParagraph"/>
        <w:spacing w:after="0" w:line="480" w:lineRule="auto"/>
        <w:ind w:firstLine="720"/>
        <w:jc w:val="both"/>
        <w:rPr>
          <w:rFonts w:ascii="Times New Roman" w:eastAsia="Times New Roman" w:hAnsi="Times New Roman" w:cs="Times New Roman"/>
          <w:i/>
          <w:sz w:val="24"/>
          <w:szCs w:val="24"/>
        </w:rPr>
      </w:pPr>
    </w:p>
    <w:p w:rsidR="00742962" w:rsidRDefault="00742962" w:rsidP="00742962">
      <w:pPr>
        <w:pStyle w:val="ListParagraph"/>
        <w:spacing w:after="0" w:line="480" w:lineRule="auto"/>
        <w:ind w:firstLine="720"/>
        <w:jc w:val="both"/>
        <w:rPr>
          <w:rFonts w:ascii="Times New Roman" w:eastAsia="Times New Roman" w:hAnsi="Times New Roman" w:cs="Times New Roman"/>
          <w:i/>
          <w:sz w:val="24"/>
          <w:szCs w:val="24"/>
        </w:rPr>
      </w:pPr>
    </w:p>
    <w:p w:rsidR="00742962" w:rsidRDefault="00742962" w:rsidP="00742962">
      <w:pPr>
        <w:pStyle w:val="ListParagraph"/>
        <w:spacing w:after="0" w:line="480" w:lineRule="auto"/>
        <w:ind w:firstLine="720"/>
        <w:jc w:val="both"/>
        <w:rPr>
          <w:rFonts w:ascii="Times New Roman" w:eastAsia="Times New Roman" w:hAnsi="Times New Roman" w:cs="Times New Roman"/>
          <w:i/>
          <w:sz w:val="24"/>
          <w:szCs w:val="24"/>
        </w:rPr>
      </w:pPr>
    </w:p>
    <w:p w:rsidR="00742962" w:rsidRDefault="00742962" w:rsidP="00742962">
      <w:pPr>
        <w:pStyle w:val="ListParagraph"/>
        <w:spacing w:after="0" w:line="480" w:lineRule="auto"/>
        <w:ind w:firstLine="720"/>
        <w:jc w:val="both"/>
        <w:rPr>
          <w:rFonts w:ascii="Times New Roman" w:eastAsia="Times New Roman" w:hAnsi="Times New Roman" w:cs="Times New Roman"/>
          <w:i/>
          <w:sz w:val="24"/>
          <w:szCs w:val="24"/>
        </w:rPr>
      </w:pPr>
    </w:p>
    <w:p w:rsidR="00742962" w:rsidRDefault="00742962" w:rsidP="00DA5B0E">
      <w:pPr>
        <w:pStyle w:val="ListParagraph"/>
        <w:spacing w:after="0" w:line="480" w:lineRule="auto"/>
        <w:ind w:left="0"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DAFTAR PUSTAKA</w:t>
      </w:r>
    </w:p>
    <w:p w:rsidR="00DA5B0E" w:rsidRPr="00DA5B0E" w:rsidRDefault="00DA5B0E" w:rsidP="00DA5B0E">
      <w:pPr>
        <w:spacing w:line="360" w:lineRule="auto"/>
        <w:ind w:left="1843" w:hanging="1843"/>
        <w:rPr>
          <w:sz w:val="24"/>
          <w:szCs w:val="24"/>
        </w:rPr>
      </w:pPr>
      <w:r w:rsidRPr="00DA5B0E">
        <w:rPr>
          <w:rFonts w:ascii="Times New Roman" w:hAnsi="Times New Roman" w:cs="Times New Roman"/>
          <w:sz w:val="24"/>
          <w:szCs w:val="24"/>
        </w:rPr>
        <w:t xml:space="preserve">Buchari Alma dkk, </w:t>
      </w:r>
      <w:r w:rsidRPr="00DA5B0E">
        <w:rPr>
          <w:rFonts w:ascii="Times New Roman" w:hAnsi="Times New Roman" w:cs="Times New Roman"/>
          <w:i/>
          <w:sz w:val="24"/>
          <w:szCs w:val="24"/>
        </w:rPr>
        <w:t>Guru Profesional Menguasai Metode dan Terampil Mengajar</w:t>
      </w:r>
      <w:r w:rsidRPr="00DA5B0E">
        <w:rPr>
          <w:rFonts w:ascii="Times New Roman" w:hAnsi="Times New Roman" w:cs="Times New Roman"/>
          <w:i/>
          <w:sz w:val="24"/>
          <w:szCs w:val="24"/>
          <w:lang w:val="en-US"/>
        </w:rPr>
        <w:t xml:space="preserve">. </w:t>
      </w:r>
      <w:r w:rsidRPr="00DA5B0E">
        <w:rPr>
          <w:rFonts w:ascii="Times New Roman" w:hAnsi="Times New Roman" w:cs="Times New Roman"/>
          <w:sz w:val="24"/>
          <w:szCs w:val="24"/>
        </w:rPr>
        <w:t>Bandung: CV Alfabeta, 2008</w:t>
      </w:r>
    </w:p>
    <w:p w:rsidR="00DA5B0E" w:rsidRPr="00DA5B0E" w:rsidRDefault="00DA5B0E" w:rsidP="00DA5B0E">
      <w:pPr>
        <w:spacing w:line="360" w:lineRule="auto"/>
        <w:ind w:left="1843" w:hanging="1843"/>
        <w:jc w:val="both"/>
        <w:rPr>
          <w:rFonts w:ascii="Times New Roman" w:hAnsi="Times New Roman" w:cs="Times New Roman"/>
          <w:sz w:val="24"/>
          <w:szCs w:val="24"/>
        </w:rPr>
      </w:pPr>
      <w:r w:rsidRPr="00DA5B0E">
        <w:rPr>
          <w:rFonts w:ascii="Times New Roman" w:hAnsi="Times New Roman" w:cs="Times New Roman"/>
          <w:sz w:val="24"/>
          <w:szCs w:val="24"/>
        </w:rPr>
        <w:t>Khoirul Anam, 2015</w:t>
      </w:r>
      <w:r>
        <w:rPr>
          <w:rFonts w:ascii="Times New Roman" w:hAnsi="Times New Roman" w:cs="Times New Roman"/>
          <w:sz w:val="24"/>
          <w:szCs w:val="24"/>
        </w:rPr>
        <w:t xml:space="preserve">. </w:t>
      </w:r>
      <w:r w:rsidRPr="00DA5B0E">
        <w:rPr>
          <w:rFonts w:ascii="Times New Roman" w:hAnsi="Times New Roman" w:cs="Times New Roman"/>
          <w:sz w:val="24"/>
          <w:szCs w:val="24"/>
        </w:rPr>
        <w:t>Pembelajaran Berbasis Inquiry Metode dan Aplikasi. Yo</w:t>
      </w:r>
      <w:r>
        <w:rPr>
          <w:rFonts w:ascii="Times New Roman" w:hAnsi="Times New Roman" w:cs="Times New Roman"/>
          <w:sz w:val="24"/>
          <w:szCs w:val="24"/>
        </w:rPr>
        <w:t>gyakarta: Pustaka Pelajar</w:t>
      </w:r>
    </w:p>
    <w:p w:rsidR="00DA5B0E" w:rsidRPr="00DA5B0E" w:rsidRDefault="00DA5B0E" w:rsidP="00DA5B0E">
      <w:pPr>
        <w:spacing w:line="360" w:lineRule="auto"/>
        <w:ind w:left="1843" w:hanging="1843"/>
        <w:jc w:val="both"/>
        <w:rPr>
          <w:rFonts w:ascii="Times New Roman" w:hAnsi="Times New Roman" w:cs="Times New Roman"/>
          <w:sz w:val="24"/>
          <w:szCs w:val="24"/>
        </w:rPr>
      </w:pPr>
      <w:r w:rsidRPr="00DA5B0E">
        <w:rPr>
          <w:rFonts w:ascii="Times New Roman" w:hAnsi="Times New Roman" w:cs="Times New Roman"/>
          <w:sz w:val="24"/>
          <w:szCs w:val="24"/>
        </w:rPr>
        <w:t>Nurhayati, 2016</w:t>
      </w:r>
      <w:r>
        <w:rPr>
          <w:rFonts w:ascii="Times New Roman" w:hAnsi="Times New Roman" w:cs="Times New Roman"/>
          <w:sz w:val="24"/>
          <w:szCs w:val="24"/>
        </w:rPr>
        <w:t xml:space="preserve">. </w:t>
      </w:r>
      <w:r w:rsidRPr="00DA5B0E">
        <w:rPr>
          <w:rFonts w:ascii="Times New Roman" w:hAnsi="Times New Roman" w:cs="Times New Roman"/>
          <w:sz w:val="24"/>
          <w:szCs w:val="24"/>
        </w:rPr>
        <w:t xml:space="preserve">Pengaruh Metode Pembelajaran Inquiry pada sub tema gerak dan gaya terhadap hasil belajar siswa, </w:t>
      </w:r>
      <w:r>
        <w:rPr>
          <w:rFonts w:ascii="Times New Roman" w:hAnsi="Times New Roman" w:cs="Times New Roman"/>
          <w:sz w:val="24"/>
          <w:szCs w:val="24"/>
        </w:rPr>
        <w:t>Jurnal Pesona Dasar,Vol 3 No 4</w:t>
      </w:r>
    </w:p>
    <w:p w:rsidR="00DA5B0E" w:rsidRPr="00DA5B0E" w:rsidRDefault="00DA5B0E" w:rsidP="00DA5B0E">
      <w:pPr>
        <w:spacing w:line="360" w:lineRule="auto"/>
        <w:ind w:left="1843" w:hanging="1843"/>
        <w:jc w:val="both"/>
        <w:rPr>
          <w:rFonts w:ascii="Times New Roman" w:hAnsi="Times New Roman" w:cs="Times New Roman"/>
          <w:sz w:val="24"/>
          <w:szCs w:val="24"/>
        </w:rPr>
      </w:pPr>
      <w:r>
        <w:rPr>
          <w:rFonts w:ascii="Times New Roman" w:hAnsi="Times New Roman" w:cs="Times New Roman"/>
          <w:sz w:val="24"/>
          <w:szCs w:val="24"/>
        </w:rPr>
        <w:t>R Arifin Nugroho,</w:t>
      </w:r>
      <w:r w:rsidRPr="00DA5B0E">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DA5B0E">
        <w:rPr>
          <w:rFonts w:ascii="Times New Roman" w:hAnsi="Times New Roman" w:cs="Times New Roman"/>
          <w:sz w:val="24"/>
          <w:szCs w:val="24"/>
        </w:rPr>
        <w:t>HOTS.Jakarta:PT</w:t>
      </w:r>
      <w:r>
        <w:rPr>
          <w:rFonts w:ascii="Times New Roman" w:hAnsi="Times New Roman" w:cs="Times New Roman"/>
          <w:sz w:val="24"/>
          <w:szCs w:val="24"/>
        </w:rPr>
        <w:t xml:space="preserve"> Gramedia Widiasarana Indonesia</w:t>
      </w:r>
    </w:p>
    <w:p w:rsidR="00DA5B0E" w:rsidRPr="00DA5B0E" w:rsidRDefault="00DA5B0E" w:rsidP="00DA5B0E">
      <w:pPr>
        <w:spacing w:line="360" w:lineRule="auto"/>
        <w:ind w:left="1843" w:hanging="1843"/>
        <w:jc w:val="both"/>
        <w:rPr>
          <w:rFonts w:ascii="Times New Roman" w:hAnsi="Times New Roman" w:cs="Times New Roman"/>
          <w:sz w:val="24"/>
          <w:szCs w:val="24"/>
        </w:rPr>
      </w:pPr>
      <w:r w:rsidRPr="00DA5B0E">
        <w:rPr>
          <w:rFonts w:ascii="Times New Roman" w:hAnsi="Times New Roman" w:cs="Times New Roman"/>
          <w:sz w:val="24"/>
          <w:szCs w:val="24"/>
        </w:rPr>
        <w:t>Roida Eva Flora Siagian &amp; Maya Nur Fitrianti, Metode Pembelajaran Inquiry dan pengaruhnya terhadap hasil belajar matematika ditinjau dari kreatifitas belajar. Jurnal Formatif 35-44.Universitas Indraprasta PGRI</w:t>
      </w:r>
    </w:p>
    <w:p w:rsidR="00DA5B0E" w:rsidRPr="00DA5B0E" w:rsidRDefault="00DA5B0E" w:rsidP="00DA5B0E">
      <w:pPr>
        <w:spacing w:line="360" w:lineRule="auto"/>
        <w:ind w:left="1843" w:hanging="1843"/>
        <w:jc w:val="both"/>
        <w:rPr>
          <w:rFonts w:ascii="Times New Roman" w:hAnsi="Times New Roman" w:cs="Times New Roman"/>
          <w:sz w:val="24"/>
          <w:szCs w:val="24"/>
        </w:rPr>
      </w:pPr>
      <w:r w:rsidRPr="00DA5B0E">
        <w:rPr>
          <w:rFonts w:ascii="Times New Roman" w:hAnsi="Times New Roman" w:cs="Times New Roman"/>
          <w:sz w:val="24"/>
          <w:szCs w:val="24"/>
        </w:rPr>
        <w:t>Sofan Amri, 2010</w:t>
      </w:r>
      <w:r>
        <w:rPr>
          <w:rFonts w:ascii="Times New Roman" w:hAnsi="Times New Roman" w:cs="Times New Roman"/>
          <w:sz w:val="24"/>
          <w:szCs w:val="24"/>
        </w:rPr>
        <w:t xml:space="preserve">. </w:t>
      </w:r>
      <w:r w:rsidRPr="00DA5B0E">
        <w:rPr>
          <w:rFonts w:ascii="Times New Roman" w:hAnsi="Times New Roman" w:cs="Times New Roman"/>
          <w:sz w:val="24"/>
          <w:szCs w:val="24"/>
        </w:rPr>
        <w:t>Proses Pembelajaran.Ja</w:t>
      </w:r>
      <w:r>
        <w:rPr>
          <w:rFonts w:ascii="Times New Roman" w:hAnsi="Times New Roman" w:cs="Times New Roman"/>
          <w:sz w:val="24"/>
          <w:szCs w:val="24"/>
        </w:rPr>
        <w:t>karta:Prestasi Pustakarya</w:t>
      </w:r>
      <w:r w:rsidRPr="00DA5B0E">
        <w:rPr>
          <w:rFonts w:ascii="Times New Roman" w:hAnsi="Times New Roman" w:cs="Times New Roman"/>
          <w:sz w:val="24"/>
          <w:szCs w:val="24"/>
        </w:rPr>
        <w:t xml:space="preserve"> </w:t>
      </w:r>
    </w:p>
    <w:p w:rsidR="00DA5B0E" w:rsidRPr="00DA5B0E" w:rsidRDefault="00DA5B0E" w:rsidP="00DA5B0E">
      <w:pPr>
        <w:spacing w:line="360" w:lineRule="auto"/>
        <w:ind w:left="1843" w:hanging="1843"/>
        <w:jc w:val="both"/>
        <w:rPr>
          <w:rFonts w:ascii="Times New Roman" w:hAnsi="Times New Roman" w:cs="Times New Roman"/>
          <w:sz w:val="24"/>
          <w:szCs w:val="24"/>
        </w:rPr>
      </w:pPr>
      <w:r w:rsidRPr="00DA5B0E">
        <w:rPr>
          <w:rFonts w:ascii="Times New Roman" w:hAnsi="Times New Roman" w:cs="Times New Roman"/>
          <w:sz w:val="24"/>
          <w:szCs w:val="24"/>
        </w:rPr>
        <w:t>Udin Syaefudin, 2009</w:t>
      </w:r>
      <w:r>
        <w:rPr>
          <w:rFonts w:ascii="Times New Roman" w:hAnsi="Times New Roman" w:cs="Times New Roman"/>
          <w:sz w:val="24"/>
          <w:szCs w:val="24"/>
        </w:rPr>
        <w:t>.</w:t>
      </w:r>
      <w:r w:rsidRPr="00DA5B0E">
        <w:rPr>
          <w:rFonts w:ascii="Times New Roman" w:hAnsi="Times New Roman" w:cs="Times New Roman"/>
          <w:sz w:val="24"/>
          <w:szCs w:val="24"/>
        </w:rPr>
        <w:t xml:space="preserve"> Inovasi Pendidikan. </w:t>
      </w:r>
      <w:r>
        <w:rPr>
          <w:rFonts w:ascii="Times New Roman" w:hAnsi="Times New Roman" w:cs="Times New Roman"/>
          <w:sz w:val="24"/>
          <w:szCs w:val="24"/>
        </w:rPr>
        <w:t>Bandung: Alfabeta</w:t>
      </w:r>
    </w:p>
    <w:p w:rsidR="00DA5B0E" w:rsidRDefault="00DA5B0E" w:rsidP="00DA5B0E">
      <w:pPr>
        <w:spacing w:line="360" w:lineRule="auto"/>
        <w:ind w:left="1843" w:hanging="1843"/>
        <w:jc w:val="both"/>
        <w:rPr>
          <w:rFonts w:ascii="Times New Roman" w:hAnsi="Times New Roman" w:cs="Times New Roman"/>
          <w:sz w:val="24"/>
          <w:szCs w:val="24"/>
        </w:rPr>
      </w:pPr>
      <w:r w:rsidRPr="00DA5B0E">
        <w:rPr>
          <w:rFonts w:ascii="Times New Roman" w:hAnsi="Times New Roman" w:cs="Times New Roman"/>
          <w:sz w:val="24"/>
          <w:szCs w:val="24"/>
        </w:rPr>
        <w:t>Wina Sanjaya,</w:t>
      </w:r>
      <w:r>
        <w:rPr>
          <w:rFonts w:ascii="Times New Roman" w:hAnsi="Times New Roman" w:cs="Times New Roman"/>
          <w:sz w:val="24"/>
          <w:szCs w:val="24"/>
        </w:rPr>
        <w:t xml:space="preserve"> </w:t>
      </w:r>
      <w:r w:rsidRPr="00DA5B0E">
        <w:rPr>
          <w:rFonts w:ascii="Times New Roman" w:hAnsi="Times New Roman" w:cs="Times New Roman"/>
          <w:sz w:val="24"/>
          <w:szCs w:val="24"/>
        </w:rPr>
        <w:t>2006</w:t>
      </w:r>
      <w:r>
        <w:rPr>
          <w:rFonts w:ascii="Times New Roman" w:hAnsi="Times New Roman" w:cs="Times New Roman"/>
          <w:sz w:val="24"/>
          <w:szCs w:val="24"/>
        </w:rPr>
        <w:t xml:space="preserve"> </w:t>
      </w:r>
      <w:r w:rsidRPr="00DA5B0E">
        <w:rPr>
          <w:rFonts w:ascii="Times New Roman" w:hAnsi="Times New Roman" w:cs="Times New Roman"/>
          <w:sz w:val="24"/>
          <w:szCs w:val="24"/>
        </w:rPr>
        <w:t>Strategi Pembelajaran Berorientasi Standar Proses Pendidikaan.</w:t>
      </w:r>
      <w:r>
        <w:rPr>
          <w:rFonts w:ascii="Times New Roman" w:hAnsi="Times New Roman" w:cs="Times New Roman"/>
          <w:sz w:val="24"/>
          <w:szCs w:val="24"/>
        </w:rPr>
        <w:t>Jakarta: Kencana</w:t>
      </w:r>
    </w:p>
    <w:p w:rsidR="00DA5B0E" w:rsidRPr="00DA5B0E" w:rsidRDefault="00DA5B0E" w:rsidP="00DA5B0E">
      <w:pPr>
        <w:spacing w:line="360" w:lineRule="auto"/>
        <w:ind w:left="1843" w:hanging="1843"/>
        <w:jc w:val="both"/>
        <w:rPr>
          <w:rFonts w:ascii="Times New Roman" w:hAnsi="Times New Roman" w:cs="Times New Roman"/>
          <w:sz w:val="24"/>
          <w:szCs w:val="24"/>
        </w:rPr>
      </w:pPr>
      <w:r w:rsidRPr="00DA5B0E">
        <w:rPr>
          <w:rFonts w:ascii="Times New Roman" w:hAnsi="Times New Roman" w:cs="Times New Roman"/>
          <w:sz w:val="24"/>
          <w:szCs w:val="24"/>
        </w:rPr>
        <w:t>Yoki Ariyana, dkk, 2018</w:t>
      </w:r>
      <w:r>
        <w:rPr>
          <w:rFonts w:ascii="Times New Roman" w:hAnsi="Times New Roman" w:cs="Times New Roman"/>
          <w:sz w:val="24"/>
          <w:szCs w:val="24"/>
        </w:rPr>
        <w:t xml:space="preserve">. </w:t>
      </w:r>
      <w:r w:rsidRPr="00DA5B0E">
        <w:rPr>
          <w:rFonts w:ascii="Times New Roman" w:hAnsi="Times New Roman" w:cs="Times New Roman"/>
          <w:sz w:val="24"/>
          <w:szCs w:val="24"/>
        </w:rPr>
        <w:t>Buku Pegangan Pembelajaran berorientasi pada keterampilan tingkat tinggi</w:t>
      </w:r>
      <w:r>
        <w:rPr>
          <w:rFonts w:ascii="Times New Roman" w:hAnsi="Times New Roman" w:cs="Times New Roman"/>
          <w:sz w:val="24"/>
          <w:szCs w:val="24"/>
        </w:rPr>
        <w:t>. Jakarta:Direktorat GTK</w:t>
      </w:r>
    </w:p>
    <w:p w:rsidR="00DA5B0E" w:rsidRDefault="00DA5B0E" w:rsidP="00DA5B0E">
      <w:pPr>
        <w:pStyle w:val="ListParagraph"/>
        <w:spacing w:after="0" w:line="480" w:lineRule="auto"/>
        <w:ind w:left="0" w:firstLine="284"/>
        <w:rPr>
          <w:rFonts w:ascii="Times New Roman" w:eastAsia="Times New Roman" w:hAnsi="Times New Roman" w:cs="Times New Roman"/>
          <w:sz w:val="24"/>
          <w:szCs w:val="24"/>
        </w:rPr>
      </w:pPr>
    </w:p>
    <w:p w:rsidR="00742962" w:rsidRPr="00742962" w:rsidRDefault="00742962" w:rsidP="00742962">
      <w:pPr>
        <w:pStyle w:val="ListParagraph"/>
        <w:spacing w:after="0" w:line="480" w:lineRule="auto"/>
        <w:ind w:firstLine="720"/>
        <w:jc w:val="center"/>
        <w:rPr>
          <w:rFonts w:ascii="Times New Roman" w:eastAsia="Calibri" w:hAnsi="Times New Roman" w:cs="Times New Roman"/>
          <w:b/>
          <w:sz w:val="24"/>
          <w:szCs w:val="24"/>
          <w:lang w:val="en-US"/>
        </w:rPr>
      </w:pPr>
    </w:p>
    <w:sectPr w:rsidR="00742962" w:rsidRPr="007429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D3" w:rsidRDefault="004123D3" w:rsidP="00736A33">
      <w:pPr>
        <w:spacing w:after="0" w:line="240" w:lineRule="auto"/>
      </w:pPr>
      <w:r>
        <w:separator/>
      </w:r>
    </w:p>
  </w:endnote>
  <w:endnote w:type="continuationSeparator" w:id="0">
    <w:p w:rsidR="004123D3" w:rsidRDefault="004123D3" w:rsidP="007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D3" w:rsidRDefault="004123D3" w:rsidP="00736A33">
      <w:pPr>
        <w:spacing w:after="0" w:line="240" w:lineRule="auto"/>
      </w:pPr>
      <w:r>
        <w:separator/>
      </w:r>
    </w:p>
  </w:footnote>
  <w:footnote w:type="continuationSeparator" w:id="0">
    <w:p w:rsidR="004123D3" w:rsidRDefault="004123D3" w:rsidP="00736A33">
      <w:pPr>
        <w:spacing w:after="0" w:line="240" w:lineRule="auto"/>
      </w:pPr>
      <w:r>
        <w:continuationSeparator/>
      </w:r>
    </w:p>
  </w:footnote>
  <w:footnote w:id="1">
    <w:p w:rsidR="00736A33" w:rsidRPr="006804D3" w:rsidRDefault="00736A33" w:rsidP="00736A33">
      <w:pPr>
        <w:pStyle w:val="FootnoteText"/>
        <w:ind w:left="426" w:firstLine="294"/>
        <w:jc w:val="both"/>
        <w:rPr>
          <w:rFonts w:ascii="Times New Roman" w:hAnsi="Times New Roman" w:cs="Times New Roman"/>
        </w:rPr>
      </w:pPr>
      <w:r w:rsidRPr="006804D3">
        <w:rPr>
          <w:rStyle w:val="FootnoteReference"/>
          <w:rFonts w:ascii="Times New Roman" w:hAnsi="Times New Roman" w:cs="Times New Roman"/>
        </w:rPr>
        <w:footnoteRef/>
      </w:r>
      <w:r w:rsidRPr="006804D3">
        <w:rPr>
          <w:rFonts w:ascii="Times New Roman" w:hAnsi="Times New Roman" w:cs="Times New Roman"/>
        </w:rPr>
        <w:t xml:space="preserve"> Yoki Ariyana, dkk, </w:t>
      </w:r>
      <w:r w:rsidRPr="006804D3">
        <w:rPr>
          <w:rFonts w:ascii="Times New Roman" w:hAnsi="Times New Roman" w:cs="Times New Roman"/>
          <w:i/>
          <w:iCs/>
        </w:rPr>
        <w:t>Buku Pegangan Pembelajaran berorientasi pada keterampilan tingkat tinggi</w:t>
      </w:r>
      <w:r w:rsidRPr="006804D3">
        <w:rPr>
          <w:rFonts w:ascii="Times New Roman" w:hAnsi="Times New Roman" w:cs="Times New Roman"/>
        </w:rPr>
        <w:t>. Jakarta:Direktorat GTK,2018, 22.</w:t>
      </w:r>
    </w:p>
  </w:footnote>
  <w:footnote w:id="2">
    <w:p w:rsidR="00DE0D44" w:rsidRPr="006804D3" w:rsidRDefault="00DE0D44" w:rsidP="00DE0D44">
      <w:pPr>
        <w:pStyle w:val="FootnoteText"/>
        <w:ind w:left="426" w:firstLine="294"/>
        <w:rPr>
          <w:rFonts w:ascii="Times New Roman" w:hAnsi="Times New Roman" w:cs="Times New Roman"/>
        </w:rPr>
      </w:pPr>
      <w:r w:rsidRPr="006804D3">
        <w:rPr>
          <w:rStyle w:val="FootnoteReference"/>
          <w:rFonts w:ascii="Times New Roman" w:hAnsi="Times New Roman" w:cs="Times New Roman"/>
        </w:rPr>
        <w:footnoteRef/>
      </w:r>
      <w:r w:rsidRPr="006804D3">
        <w:rPr>
          <w:rFonts w:ascii="Times New Roman" w:hAnsi="Times New Roman" w:cs="Times New Roman"/>
        </w:rPr>
        <w:t xml:space="preserve"> R Arifin Nugroho.</w:t>
      </w:r>
      <w:r w:rsidRPr="006804D3">
        <w:rPr>
          <w:rFonts w:ascii="Times New Roman" w:hAnsi="Times New Roman" w:cs="Times New Roman"/>
          <w:i/>
          <w:iCs/>
        </w:rPr>
        <w:t>HOTS.</w:t>
      </w:r>
      <w:r w:rsidRPr="006804D3">
        <w:rPr>
          <w:rFonts w:ascii="Times New Roman" w:hAnsi="Times New Roman" w:cs="Times New Roman"/>
        </w:rPr>
        <w:t>Jakarta:PT Gramedia Widiasarana Indonesia,2018, 16.</w:t>
      </w:r>
    </w:p>
  </w:footnote>
  <w:footnote w:id="3">
    <w:p w:rsidR="00EB68BA" w:rsidRPr="006804D3" w:rsidRDefault="00EB68BA" w:rsidP="00EB68BA">
      <w:pPr>
        <w:pStyle w:val="FootnoteText"/>
        <w:ind w:left="426" w:firstLine="294"/>
        <w:jc w:val="both"/>
        <w:rPr>
          <w:rFonts w:ascii="Times New Roman" w:hAnsi="Times New Roman" w:cs="Times New Roman"/>
        </w:rPr>
      </w:pPr>
      <w:r w:rsidRPr="006804D3">
        <w:rPr>
          <w:rStyle w:val="FootnoteReference"/>
          <w:rFonts w:ascii="Times New Roman" w:hAnsi="Times New Roman" w:cs="Times New Roman"/>
        </w:rPr>
        <w:footnoteRef/>
      </w:r>
      <w:r w:rsidRPr="006804D3">
        <w:rPr>
          <w:rFonts w:ascii="Times New Roman" w:hAnsi="Times New Roman" w:cs="Times New Roman"/>
        </w:rPr>
        <w:t xml:space="preserve"> Roida Eva Flora Siagian &amp; Maya Nur Fitrianti, </w:t>
      </w:r>
      <w:r w:rsidRPr="0021489E">
        <w:rPr>
          <w:rFonts w:ascii="Times New Roman" w:hAnsi="Times New Roman" w:cs="Times New Roman"/>
          <w:i/>
        </w:rPr>
        <w:t>Metode Pembelajaran Inquiry dan pengaruhnya terhadap hasil belajar matematika ditinjau dari kreatifitas belajar</w:t>
      </w:r>
      <w:r w:rsidRPr="006804D3">
        <w:rPr>
          <w:rFonts w:ascii="Times New Roman" w:hAnsi="Times New Roman" w:cs="Times New Roman"/>
        </w:rPr>
        <w:t>. Jurnal Formatif 35-44.Universitas Indraprasta PGRI</w:t>
      </w:r>
    </w:p>
  </w:footnote>
  <w:footnote w:id="4">
    <w:p w:rsidR="00EB68BA" w:rsidRPr="006804D3" w:rsidRDefault="00EB68BA" w:rsidP="00EB68BA">
      <w:pPr>
        <w:pStyle w:val="FootnoteText"/>
        <w:ind w:left="426" w:firstLine="294"/>
        <w:jc w:val="both"/>
        <w:rPr>
          <w:rFonts w:ascii="Times New Roman" w:hAnsi="Times New Roman" w:cs="Times New Roman"/>
        </w:rPr>
      </w:pPr>
      <w:r w:rsidRPr="006804D3">
        <w:rPr>
          <w:rStyle w:val="FootnoteReference"/>
          <w:rFonts w:ascii="Times New Roman" w:hAnsi="Times New Roman" w:cs="Times New Roman"/>
        </w:rPr>
        <w:footnoteRef/>
      </w:r>
      <w:r w:rsidRPr="006804D3">
        <w:rPr>
          <w:rFonts w:ascii="Times New Roman" w:hAnsi="Times New Roman" w:cs="Times New Roman"/>
        </w:rPr>
        <w:t xml:space="preserve"> Nurhayati, </w:t>
      </w:r>
      <w:r w:rsidRPr="0021489E">
        <w:rPr>
          <w:rFonts w:ascii="Times New Roman" w:hAnsi="Times New Roman" w:cs="Times New Roman"/>
          <w:i/>
        </w:rPr>
        <w:t>Pengaruh Metode Pembelajaran Inquiry pada sub tema gerak dan gaya terhadap hasil belajar siswa</w:t>
      </w:r>
      <w:r w:rsidRPr="006804D3">
        <w:rPr>
          <w:rFonts w:ascii="Times New Roman" w:hAnsi="Times New Roman" w:cs="Times New Roman"/>
        </w:rPr>
        <w:t xml:space="preserve">, Jurnal Pesona Dasar,Vol 3 No 4, </w:t>
      </w:r>
      <w:r>
        <w:rPr>
          <w:rFonts w:ascii="Times New Roman" w:hAnsi="Times New Roman" w:cs="Times New Roman"/>
        </w:rPr>
        <w:t>2016,</w:t>
      </w:r>
      <w:r w:rsidRPr="006804D3">
        <w:rPr>
          <w:rFonts w:ascii="Times New Roman" w:hAnsi="Times New Roman" w:cs="Times New Roman"/>
        </w:rPr>
        <w:t xml:space="preserve"> 73-83.</w:t>
      </w:r>
    </w:p>
  </w:footnote>
  <w:footnote w:id="5">
    <w:p w:rsidR="00797B75" w:rsidRPr="00D630DA" w:rsidRDefault="00797B75" w:rsidP="00797B75">
      <w:pPr>
        <w:pStyle w:val="FootnoteText"/>
        <w:ind w:left="709" w:firstLine="425"/>
        <w:jc w:val="both"/>
        <w:rPr>
          <w:rFonts w:ascii="Times New Roman" w:hAnsi="Times New Roman" w:cs="Times New Roman"/>
          <w:lang w:val="en-US"/>
        </w:rPr>
      </w:pPr>
      <w:r w:rsidRPr="00FD0E18">
        <w:rPr>
          <w:rStyle w:val="FootnoteReference"/>
          <w:rFonts w:ascii="Times New Roman" w:hAnsi="Times New Roman" w:cs="Times New Roman"/>
        </w:rPr>
        <w:footnoteRef/>
      </w:r>
      <w:r w:rsidRPr="00FD0E18">
        <w:rPr>
          <w:rFonts w:ascii="Times New Roman" w:hAnsi="Times New Roman" w:cs="Times New Roman"/>
        </w:rPr>
        <w:t xml:space="preserve"> Sofan Amri, </w:t>
      </w:r>
      <w:r w:rsidRPr="00D630DA">
        <w:rPr>
          <w:rFonts w:ascii="Times New Roman" w:hAnsi="Times New Roman" w:cs="Times New Roman"/>
          <w:i/>
        </w:rPr>
        <w:t>Proses Pembelajaran</w:t>
      </w:r>
      <w:r>
        <w:rPr>
          <w:rFonts w:ascii="Times New Roman" w:hAnsi="Times New Roman" w:cs="Times New Roman"/>
          <w:lang w:val="en-US"/>
        </w:rPr>
        <w:t>.</w:t>
      </w:r>
      <w:r w:rsidRPr="00FD0E18">
        <w:rPr>
          <w:rFonts w:ascii="Times New Roman" w:hAnsi="Times New Roman" w:cs="Times New Roman"/>
        </w:rPr>
        <w:t>Ja</w:t>
      </w:r>
      <w:r>
        <w:rPr>
          <w:rFonts w:ascii="Times New Roman" w:hAnsi="Times New Roman" w:cs="Times New Roman"/>
        </w:rPr>
        <w:t>karta:Prestasi Pustakarya, 2010,</w:t>
      </w:r>
      <w:r w:rsidRPr="00FD0E18">
        <w:rPr>
          <w:rFonts w:ascii="Times New Roman" w:hAnsi="Times New Roman" w:cs="Times New Roman"/>
        </w:rPr>
        <w:t>85</w:t>
      </w:r>
      <w:r>
        <w:rPr>
          <w:rFonts w:ascii="Times New Roman" w:hAnsi="Times New Roman" w:cs="Times New Roman"/>
          <w:lang w:val="en-US"/>
        </w:rPr>
        <w:t>.</w:t>
      </w:r>
    </w:p>
  </w:footnote>
  <w:footnote w:id="6">
    <w:p w:rsidR="00797B75" w:rsidRPr="00D630DA" w:rsidRDefault="00797B75" w:rsidP="00797B75">
      <w:pPr>
        <w:pStyle w:val="FootnoteText"/>
        <w:ind w:left="709" w:firstLine="425"/>
        <w:jc w:val="both"/>
        <w:rPr>
          <w:rFonts w:ascii="Times New Roman" w:hAnsi="Times New Roman" w:cs="Times New Roman"/>
          <w:lang w:val="en-US"/>
        </w:rPr>
      </w:pPr>
      <w:r w:rsidRPr="00FD0E18">
        <w:rPr>
          <w:rStyle w:val="FootnoteReference"/>
          <w:rFonts w:ascii="Times New Roman" w:hAnsi="Times New Roman" w:cs="Times New Roman"/>
        </w:rPr>
        <w:footnoteRef/>
      </w:r>
      <w:r>
        <w:rPr>
          <w:rFonts w:ascii="Times New Roman" w:hAnsi="Times New Roman" w:cs="Times New Roman"/>
        </w:rPr>
        <w:t xml:space="preserve"> Wina Sanjaya,</w:t>
      </w:r>
      <w:r w:rsidRPr="00D630DA">
        <w:rPr>
          <w:rFonts w:ascii="Times New Roman" w:hAnsi="Times New Roman" w:cs="Times New Roman"/>
          <w:i/>
        </w:rPr>
        <w:t>Strategi Pembelajaran Berorientasi Standar Proses Pendidikaan</w:t>
      </w:r>
      <w:r>
        <w:rPr>
          <w:rFonts w:ascii="Times New Roman" w:hAnsi="Times New Roman" w:cs="Times New Roman"/>
          <w:lang w:val="en-US"/>
        </w:rPr>
        <w:t>.</w:t>
      </w:r>
      <w:r>
        <w:rPr>
          <w:rFonts w:ascii="Times New Roman" w:hAnsi="Times New Roman" w:cs="Times New Roman"/>
        </w:rPr>
        <w:t>Jakarta: Kencana, 2006,</w:t>
      </w:r>
      <w:r w:rsidRPr="00FD0E18">
        <w:rPr>
          <w:rFonts w:ascii="Times New Roman" w:hAnsi="Times New Roman" w:cs="Times New Roman"/>
        </w:rPr>
        <w:t>192</w:t>
      </w:r>
    </w:p>
  </w:footnote>
  <w:footnote w:id="7">
    <w:p w:rsidR="00797B75" w:rsidRPr="00D630DA" w:rsidRDefault="00797B75" w:rsidP="00797B75">
      <w:pPr>
        <w:pStyle w:val="FootnoteText"/>
        <w:ind w:left="709" w:firstLine="425"/>
        <w:jc w:val="both"/>
        <w:rPr>
          <w:rFonts w:ascii="Times New Roman" w:hAnsi="Times New Roman" w:cs="Times New Roman"/>
          <w:lang w:val="en-US"/>
        </w:rPr>
      </w:pPr>
      <w:r w:rsidRPr="00FD0E18">
        <w:rPr>
          <w:rStyle w:val="FootnoteReference"/>
          <w:rFonts w:ascii="Times New Roman" w:hAnsi="Times New Roman" w:cs="Times New Roman"/>
        </w:rPr>
        <w:footnoteRef/>
      </w:r>
      <w:r w:rsidRPr="00FD0E18">
        <w:rPr>
          <w:rFonts w:ascii="Times New Roman" w:hAnsi="Times New Roman" w:cs="Times New Roman"/>
        </w:rPr>
        <w:t xml:space="preserve"> Wina Sanjaya, </w:t>
      </w:r>
      <w:r w:rsidRPr="00D630DA">
        <w:rPr>
          <w:rFonts w:ascii="Times New Roman" w:hAnsi="Times New Roman" w:cs="Times New Roman"/>
          <w:i/>
        </w:rPr>
        <w:t>Strategi Pembelajaran Berorientasi Standar Proses Pendidikaan</w:t>
      </w:r>
      <w:r>
        <w:rPr>
          <w:rFonts w:ascii="Times New Roman" w:hAnsi="Times New Roman" w:cs="Times New Roman"/>
          <w:lang w:val="en-US"/>
        </w:rPr>
        <w:t>.</w:t>
      </w:r>
      <w:r>
        <w:rPr>
          <w:rFonts w:ascii="Times New Roman" w:hAnsi="Times New Roman" w:cs="Times New Roman"/>
        </w:rPr>
        <w:t>Jakarta: Kencana, 2006,</w:t>
      </w:r>
      <w:r w:rsidRPr="00FD0E18">
        <w:rPr>
          <w:rFonts w:ascii="Times New Roman" w:hAnsi="Times New Roman" w:cs="Times New Roman"/>
        </w:rPr>
        <w:t>192</w:t>
      </w:r>
      <w:r>
        <w:rPr>
          <w:rFonts w:ascii="Times New Roman" w:hAnsi="Times New Roman" w:cs="Times New Roman"/>
          <w:lang w:val="en-US"/>
        </w:rPr>
        <w:t>.</w:t>
      </w:r>
    </w:p>
  </w:footnote>
  <w:footnote w:id="8">
    <w:p w:rsidR="00AD2D46" w:rsidRPr="00FD0E18" w:rsidRDefault="00AD2D46" w:rsidP="00AD2D46">
      <w:pPr>
        <w:pStyle w:val="FootnoteText"/>
        <w:spacing w:after="120"/>
        <w:ind w:firstLine="709"/>
        <w:jc w:val="both"/>
        <w:rPr>
          <w:rFonts w:ascii="Times New Roman" w:hAnsi="Times New Roman" w:cs="Times New Roman"/>
        </w:rPr>
      </w:pPr>
      <w:r w:rsidRPr="00FD0E18">
        <w:rPr>
          <w:rStyle w:val="FootnoteReference"/>
          <w:rFonts w:ascii="Times New Roman" w:hAnsi="Times New Roman" w:cs="Times New Roman"/>
        </w:rPr>
        <w:footnoteRef/>
      </w:r>
      <w:r w:rsidRPr="00FD0E18">
        <w:rPr>
          <w:rFonts w:ascii="Times New Roman" w:hAnsi="Times New Roman" w:cs="Times New Roman"/>
        </w:rPr>
        <w:t xml:space="preserve"> Buchari Alma dkk, </w:t>
      </w:r>
      <w:r w:rsidRPr="00D630DA">
        <w:rPr>
          <w:rFonts w:ascii="Times New Roman" w:hAnsi="Times New Roman" w:cs="Times New Roman"/>
          <w:i/>
        </w:rPr>
        <w:t>Guru Profesional Menguas</w:t>
      </w:r>
      <w:r>
        <w:rPr>
          <w:rFonts w:ascii="Times New Roman" w:hAnsi="Times New Roman" w:cs="Times New Roman"/>
          <w:i/>
        </w:rPr>
        <w:t>ai Metode dan Terampil Mengajar</w:t>
      </w:r>
      <w:r>
        <w:rPr>
          <w:rFonts w:ascii="Times New Roman" w:hAnsi="Times New Roman" w:cs="Times New Roman"/>
          <w:i/>
          <w:lang w:val="en-US"/>
        </w:rPr>
        <w:t xml:space="preserve">. </w:t>
      </w:r>
      <w:r w:rsidRPr="00FD0E18">
        <w:rPr>
          <w:rFonts w:ascii="Times New Roman" w:hAnsi="Times New Roman" w:cs="Times New Roman"/>
        </w:rPr>
        <w:t>Bandung: CV Alfabeta, 2008, 61-63.</w:t>
      </w:r>
    </w:p>
  </w:footnote>
  <w:footnote w:id="9">
    <w:p w:rsidR="00AD2D46" w:rsidRPr="00AC1733" w:rsidRDefault="00AD2D46" w:rsidP="00AD2D46">
      <w:pPr>
        <w:pStyle w:val="FootnoteText"/>
        <w:ind w:firstLine="709"/>
        <w:rPr>
          <w:rFonts w:ascii="Times New Roman" w:hAnsi="Times New Roman" w:cs="Times New Roman"/>
          <w:lang w:val="en-US"/>
        </w:rPr>
      </w:pPr>
      <w:r w:rsidRPr="00FD0E18">
        <w:rPr>
          <w:rStyle w:val="FootnoteReference"/>
          <w:rFonts w:ascii="Times New Roman" w:hAnsi="Times New Roman" w:cs="Times New Roman"/>
        </w:rPr>
        <w:footnoteRef/>
      </w:r>
      <w:r w:rsidRPr="00FD0E18">
        <w:rPr>
          <w:rFonts w:ascii="Times New Roman" w:hAnsi="Times New Roman" w:cs="Times New Roman"/>
        </w:rPr>
        <w:t xml:space="preserve"> Sanjaya, </w:t>
      </w:r>
      <w:r w:rsidRPr="00AC1733">
        <w:rPr>
          <w:rFonts w:ascii="Times New Roman" w:hAnsi="Times New Roman" w:cs="Times New Roman"/>
          <w:i/>
        </w:rPr>
        <w:t>Strategi Pembelajaran...,</w:t>
      </w:r>
      <w:r>
        <w:rPr>
          <w:rFonts w:ascii="Times New Roman" w:hAnsi="Times New Roman" w:cs="Times New Roman"/>
        </w:rPr>
        <w:t xml:space="preserve"> </w:t>
      </w:r>
      <w:r w:rsidRPr="00FD0E18">
        <w:rPr>
          <w:rFonts w:ascii="Times New Roman" w:hAnsi="Times New Roman" w:cs="Times New Roman"/>
        </w:rPr>
        <w:t>196-197</w:t>
      </w:r>
      <w:r>
        <w:rPr>
          <w:rFonts w:ascii="Times New Roman" w:hAnsi="Times New Roman" w:cs="Times New Roman"/>
          <w:lang w:val="en-US"/>
        </w:rPr>
        <w:t>.</w:t>
      </w:r>
    </w:p>
  </w:footnote>
  <w:footnote w:id="10">
    <w:p w:rsidR="00AD2D46" w:rsidRPr="00AC1733" w:rsidRDefault="00AD2D46" w:rsidP="00AD2D46">
      <w:pPr>
        <w:pStyle w:val="FootnoteText"/>
        <w:ind w:firstLine="720"/>
        <w:rPr>
          <w:rFonts w:ascii="Times New Roman" w:hAnsi="Times New Roman" w:cs="Times New Roman"/>
          <w:lang w:val="en-US"/>
        </w:rPr>
      </w:pPr>
      <w:r w:rsidRPr="00FD0E18">
        <w:rPr>
          <w:rStyle w:val="FootnoteReference"/>
          <w:rFonts w:ascii="Times New Roman" w:hAnsi="Times New Roman" w:cs="Times New Roman"/>
        </w:rPr>
        <w:footnoteRef/>
      </w:r>
      <w:r w:rsidRPr="00FD0E18">
        <w:rPr>
          <w:rFonts w:ascii="Times New Roman" w:hAnsi="Times New Roman" w:cs="Times New Roman"/>
        </w:rPr>
        <w:t xml:space="preserve"> </w:t>
      </w:r>
      <w:r w:rsidRPr="00AD2D46">
        <w:rPr>
          <w:rFonts w:ascii="Times New Roman" w:hAnsi="Times New Roman" w:cs="Times New Roman"/>
          <w:i/>
        </w:rPr>
        <w:t>Ibid...198</w:t>
      </w:r>
      <w:r>
        <w:rPr>
          <w:rFonts w:ascii="Times New Roman" w:hAnsi="Times New Roman" w:cs="Times New Roman"/>
          <w:lang w:val="en-US"/>
        </w:rPr>
        <w:t>.</w:t>
      </w:r>
    </w:p>
  </w:footnote>
  <w:footnote w:id="11">
    <w:p w:rsidR="00AD2D46" w:rsidRPr="00AC1733" w:rsidRDefault="00AD2D46" w:rsidP="00AD2D46">
      <w:pPr>
        <w:pStyle w:val="FootnoteText"/>
        <w:ind w:left="1418"/>
        <w:jc w:val="both"/>
        <w:rPr>
          <w:rFonts w:ascii="Times New Roman" w:hAnsi="Times New Roman" w:cs="Times New Roman"/>
          <w:lang w:val="en-US"/>
        </w:rPr>
      </w:pPr>
      <w:r w:rsidRPr="00FD0E18">
        <w:rPr>
          <w:rStyle w:val="FootnoteReference"/>
          <w:rFonts w:ascii="Times New Roman" w:hAnsi="Times New Roman" w:cs="Times New Roman"/>
        </w:rPr>
        <w:footnoteRef/>
      </w:r>
      <w:r w:rsidRPr="00FD0E18">
        <w:rPr>
          <w:rFonts w:ascii="Times New Roman" w:hAnsi="Times New Roman" w:cs="Times New Roman"/>
        </w:rPr>
        <w:t xml:space="preserve"> Udin Syaefudin, </w:t>
      </w:r>
      <w:r w:rsidRPr="00AC1733">
        <w:rPr>
          <w:rFonts w:ascii="Times New Roman" w:hAnsi="Times New Roman" w:cs="Times New Roman"/>
          <w:i/>
        </w:rPr>
        <w:t>Inovasi Pendidikan</w:t>
      </w:r>
      <w:r>
        <w:rPr>
          <w:rFonts w:ascii="Times New Roman" w:hAnsi="Times New Roman" w:cs="Times New Roman"/>
          <w:lang w:val="en-US"/>
        </w:rPr>
        <w:t>.</w:t>
      </w:r>
      <w:r w:rsidRPr="00FD0E18">
        <w:rPr>
          <w:rFonts w:ascii="Times New Roman" w:hAnsi="Times New Roman" w:cs="Times New Roman"/>
        </w:rPr>
        <w:t xml:space="preserve"> </w:t>
      </w:r>
      <w:r>
        <w:rPr>
          <w:rFonts w:ascii="Times New Roman" w:hAnsi="Times New Roman" w:cs="Times New Roman"/>
        </w:rPr>
        <w:t>Bandung: Alfabeta, 2009,</w:t>
      </w:r>
      <w:r w:rsidRPr="00FD0E18">
        <w:rPr>
          <w:rFonts w:ascii="Times New Roman" w:hAnsi="Times New Roman" w:cs="Times New Roman"/>
        </w:rPr>
        <w:t xml:space="preserve"> 170</w:t>
      </w:r>
      <w:r>
        <w:rPr>
          <w:rFonts w:ascii="Times New Roman" w:hAnsi="Times New Roman" w:cs="Times New Roman"/>
          <w:lang w:val="en-US"/>
        </w:rPr>
        <w:t>.</w:t>
      </w:r>
    </w:p>
  </w:footnote>
  <w:footnote w:id="12">
    <w:p w:rsidR="00AD2D46" w:rsidRPr="00AC1733" w:rsidRDefault="00AD2D46" w:rsidP="00AD2D46">
      <w:pPr>
        <w:pStyle w:val="FootnoteText"/>
        <w:ind w:left="1418"/>
        <w:jc w:val="both"/>
        <w:rPr>
          <w:rFonts w:ascii="Times New Roman" w:hAnsi="Times New Roman" w:cs="Times New Roman"/>
          <w:lang w:val="en-US"/>
        </w:rPr>
      </w:pPr>
      <w:r w:rsidRPr="00FD0E18">
        <w:rPr>
          <w:rStyle w:val="FootnoteReference"/>
          <w:rFonts w:ascii="Times New Roman" w:hAnsi="Times New Roman" w:cs="Times New Roman"/>
        </w:rPr>
        <w:footnoteRef/>
      </w:r>
      <w:r w:rsidRPr="00FD0E18">
        <w:rPr>
          <w:rFonts w:ascii="Times New Roman" w:hAnsi="Times New Roman" w:cs="Times New Roman"/>
        </w:rPr>
        <w:t xml:space="preserve"> Khoirul Anam, </w:t>
      </w:r>
      <w:r w:rsidRPr="00AC1733">
        <w:rPr>
          <w:rFonts w:ascii="Times New Roman" w:hAnsi="Times New Roman" w:cs="Times New Roman"/>
          <w:i/>
        </w:rPr>
        <w:t xml:space="preserve">Pembelajaran Berbasis </w:t>
      </w:r>
      <w:r>
        <w:rPr>
          <w:rFonts w:ascii="Times New Roman" w:hAnsi="Times New Roman" w:cs="Times New Roman"/>
          <w:i/>
        </w:rPr>
        <w:t>Inquiry</w:t>
      </w:r>
      <w:r w:rsidRPr="00AC1733">
        <w:rPr>
          <w:rFonts w:ascii="Times New Roman" w:hAnsi="Times New Roman" w:cs="Times New Roman"/>
          <w:i/>
        </w:rPr>
        <w:t xml:space="preserve"> Metode dan Aplikasi</w:t>
      </w:r>
      <w:r>
        <w:rPr>
          <w:rFonts w:ascii="Times New Roman" w:hAnsi="Times New Roman" w:cs="Times New Roman"/>
          <w:lang w:val="en-US"/>
        </w:rPr>
        <w:t xml:space="preserve">. </w:t>
      </w:r>
      <w:r w:rsidRPr="00FD0E18">
        <w:rPr>
          <w:rFonts w:ascii="Times New Roman" w:hAnsi="Times New Roman" w:cs="Times New Roman"/>
        </w:rPr>
        <w:t>Yo</w:t>
      </w:r>
      <w:r>
        <w:rPr>
          <w:rFonts w:ascii="Times New Roman" w:hAnsi="Times New Roman" w:cs="Times New Roman"/>
        </w:rPr>
        <w:t>gyakarta: Pustaka Pelajar, 2015</w:t>
      </w:r>
      <w:r w:rsidRPr="00FD0E18">
        <w:rPr>
          <w:rFonts w:ascii="Times New Roman" w:hAnsi="Times New Roman" w:cs="Times New Roman"/>
        </w:rPr>
        <w:t>, 9</w:t>
      </w:r>
      <w:r>
        <w:rPr>
          <w:rFonts w:ascii="Times New Roman" w:hAnsi="Times New Roman" w:cs="Times New Roman"/>
          <w:lang w:val="en-US"/>
        </w:rPr>
        <w:t>.</w:t>
      </w:r>
    </w:p>
  </w:footnote>
  <w:footnote w:id="13">
    <w:p w:rsidR="005B2062" w:rsidRPr="00FD0E18" w:rsidRDefault="005B2062" w:rsidP="005B2062">
      <w:pPr>
        <w:pStyle w:val="FootnoteText"/>
        <w:ind w:left="1134"/>
        <w:jc w:val="both"/>
        <w:rPr>
          <w:rFonts w:ascii="Times New Roman" w:hAnsi="Times New Roman" w:cs="Times New Roman"/>
        </w:rPr>
      </w:pPr>
      <w:r w:rsidRPr="00FD0E18">
        <w:rPr>
          <w:rStyle w:val="FootnoteReference"/>
          <w:rFonts w:ascii="Times New Roman" w:hAnsi="Times New Roman" w:cs="Times New Roman"/>
        </w:rPr>
        <w:footnoteRef/>
      </w:r>
      <w:r w:rsidRPr="00FD0E18">
        <w:rPr>
          <w:rFonts w:ascii="Times New Roman" w:hAnsi="Times New Roman" w:cs="Times New Roman"/>
        </w:rPr>
        <w:t xml:space="preserve"> R Arifin Nugroho,</w:t>
      </w:r>
      <w:r w:rsidRPr="00FD0E18">
        <w:rPr>
          <w:rFonts w:ascii="Times New Roman" w:hAnsi="Times New Roman" w:cs="Times New Roman"/>
          <w:i/>
          <w:iCs/>
        </w:rPr>
        <w:t>HOTS.</w:t>
      </w:r>
      <w:r w:rsidRPr="00FD0E18">
        <w:rPr>
          <w:rFonts w:ascii="Times New Roman" w:hAnsi="Times New Roman" w:cs="Times New Roman"/>
        </w:rPr>
        <w:t>Jakarta:PT Gramedia Widiasarana Indonesia,2018,16.</w:t>
      </w:r>
    </w:p>
  </w:footnote>
  <w:footnote w:id="14">
    <w:p w:rsidR="005B2062" w:rsidRPr="00FD0E18" w:rsidRDefault="005B2062" w:rsidP="00F855E6">
      <w:pPr>
        <w:pStyle w:val="FootnoteText"/>
        <w:ind w:firstLine="720"/>
        <w:jc w:val="both"/>
        <w:rPr>
          <w:rFonts w:ascii="Times New Roman" w:hAnsi="Times New Roman" w:cs="Times New Roman"/>
        </w:rPr>
      </w:pPr>
      <w:r w:rsidRPr="00FD0E18">
        <w:rPr>
          <w:rStyle w:val="FootnoteReference"/>
          <w:rFonts w:ascii="Times New Roman" w:hAnsi="Times New Roman" w:cs="Times New Roman"/>
        </w:rPr>
        <w:footnoteRef/>
      </w:r>
      <w:r w:rsidRPr="00FD0E18">
        <w:rPr>
          <w:rFonts w:ascii="Times New Roman" w:hAnsi="Times New Roman" w:cs="Times New Roman"/>
        </w:rPr>
        <w:t xml:space="preserve"> R Arifin Nugroho,</w:t>
      </w:r>
      <w:r w:rsidR="00F855E6">
        <w:rPr>
          <w:rFonts w:ascii="Times New Roman" w:hAnsi="Times New Roman" w:cs="Times New Roman"/>
        </w:rPr>
        <w:t xml:space="preserve"> </w:t>
      </w:r>
      <w:r w:rsidRPr="00FD0E18">
        <w:rPr>
          <w:rFonts w:ascii="Times New Roman" w:hAnsi="Times New Roman" w:cs="Times New Roman"/>
          <w:i/>
          <w:iCs/>
        </w:rPr>
        <w:t>HOTS.</w:t>
      </w:r>
      <w:r w:rsidRPr="00FD0E18">
        <w:rPr>
          <w:rFonts w:ascii="Times New Roman" w:hAnsi="Times New Roman" w:cs="Times New Roman"/>
        </w:rPr>
        <w:t>Jakarta:PT Gramedia Widiasarana Indonesia,2018,22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78E"/>
    <w:multiLevelType w:val="hybridMultilevel"/>
    <w:tmpl w:val="F9CE1A8A"/>
    <w:lvl w:ilvl="0" w:tplc="29D88C1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131AD"/>
    <w:multiLevelType w:val="hybridMultilevel"/>
    <w:tmpl w:val="62CCC998"/>
    <w:lvl w:ilvl="0" w:tplc="83CE00A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11E68"/>
    <w:multiLevelType w:val="hybridMultilevel"/>
    <w:tmpl w:val="827E8730"/>
    <w:lvl w:ilvl="0" w:tplc="8C9CD20E">
      <w:start w:val="1"/>
      <w:numFmt w:val="lowerLetter"/>
      <w:lvlText w:val="%1."/>
      <w:lvlJc w:val="left"/>
      <w:pPr>
        <w:ind w:left="1440" w:hanging="360"/>
      </w:pPr>
      <w:rPr>
        <w:rFonts w:hint="default"/>
        <w:sz w:val="24"/>
        <w:szCs w:val="24"/>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E23A6D36">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CAC1ABB"/>
    <w:multiLevelType w:val="hybridMultilevel"/>
    <w:tmpl w:val="A82AD7C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1E3A607E"/>
    <w:multiLevelType w:val="hybridMultilevel"/>
    <w:tmpl w:val="EC04FCD6"/>
    <w:lvl w:ilvl="0" w:tplc="27C6504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36B505E"/>
    <w:multiLevelType w:val="hybridMultilevel"/>
    <w:tmpl w:val="8612F6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824C26"/>
    <w:multiLevelType w:val="hybridMultilevel"/>
    <w:tmpl w:val="D2721804"/>
    <w:lvl w:ilvl="0" w:tplc="0666E8F0">
      <w:start w:val="1"/>
      <w:numFmt w:val="lowerLetter"/>
      <w:lvlText w:val="%1)"/>
      <w:lvlJc w:val="left"/>
      <w:pPr>
        <w:ind w:left="2160" w:hanging="360"/>
      </w:pPr>
      <w:rPr>
        <w:rFonts w:hint="default"/>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39DD0FE0"/>
    <w:multiLevelType w:val="hybridMultilevel"/>
    <w:tmpl w:val="971A49CC"/>
    <w:lvl w:ilvl="0" w:tplc="D97AB7F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15:restartNumberingAfterBreak="0">
    <w:nsid w:val="434737B0"/>
    <w:multiLevelType w:val="hybridMultilevel"/>
    <w:tmpl w:val="13866776"/>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50A04DE1"/>
    <w:multiLevelType w:val="hybridMultilevel"/>
    <w:tmpl w:val="000AF2A0"/>
    <w:lvl w:ilvl="0" w:tplc="C088D6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6D243E07"/>
    <w:multiLevelType w:val="hybridMultilevel"/>
    <w:tmpl w:val="F662B3C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6EA74109"/>
    <w:multiLevelType w:val="hybridMultilevel"/>
    <w:tmpl w:val="A82AD7C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15:restartNumberingAfterBreak="0">
    <w:nsid w:val="70FE03BB"/>
    <w:multiLevelType w:val="hybridMultilevel"/>
    <w:tmpl w:val="BDAC25A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77764038"/>
    <w:multiLevelType w:val="hybridMultilevel"/>
    <w:tmpl w:val="EC04FCD6"/>
    <w:lvl w:ilvl="0" w:tplc="27C6504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D754E9B"/>
    <w:multiLevelType w:val="hybridMultilevel"/>
    <w:tmpl w:val="76D2F396"/>
    <w:lvl w:ilvl="0" w:tplc="D0A835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12"/>
  </w:num>
  <w:num w:numId="3">
    <w:abstractNumId w:val="13"/>
  </w:num>
  <w:num w:numId="4">
    <w:abstractNumId w:val="8"/>
  </w:num>
  <w:num w:numId="5">
    <w:abstractNumId w:val="6"/>
  </w:num>
  <w:num w:numId="6">
    <w:abstractNumId w:val="2"/>
  </w:num>
  <w:num w:numId="7">
    <w:abstractNumId w:val="9"/>
  </w:num>
  <w:num w:numId="8">
    <w:abstractNumId w:val="1"/>
  </w:num>
  <w:num w:numId="9">
    <w:abstractNumId w:val="4"/>
  </w:num>
  <w:num w:numId="10">
    <w:abstractNumId w:val="14"/>
  </w:num>
  <w:num w:numId="11">
    <w:abstractNumId w:val="10"/>
  </w:num>
  <w:num w:numId="12">
    <w:abstractNumId w:val="0"/>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33"/>
    <w:rsid w:val="00044969"/>
    <w:rsid w:val="000541F8"/>
    <w:rsid w:val="00283720"/>
    <w:rsid w:val="003D7C38"/>
    <w:rsid w:val="004123D3"/>
    <w:rsid w:val="004B7A78"/>
    <w:rsid w:val="005B2062"/>
    <w:rsid w:val="00736A33"/>
    <w:rsid w:val="00742962"/>
    <w:rsid w:val="00797B75"/>
    <w:rsid w:val="00AD2D46"/>
    <w:rsid w:val="00DA5B0E"/>
    <w:rsid w:val="00DE0D44"/>
    <w:rsid w:val="00EA3CB5"/>
    <w:rsid w:val="00EB68BA"/>
    <w:rsid w:val="00F855E6"/>
    <w:rsid w:val="00F927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95D89-2F3B-4B4C-A5CA-3F758301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6A33"/>
    <w:pPr>
      <w:spacing w:after="0" w:line="240" w:lineRule="auto"/>
    </w:pPr>
    <w:rPr>
      <w:sz w:val="20"/>
      <w:szCs w:val="20"/>
    </w:rPr>
  </w:style>
  <w:style w:type="character" w:customStyle="1" w:styleId="FootnoteTextChar">
    <w:name w:val="Footnote Text Char"/>
    <w:basedOn w:val="DefaultParagraphFont"/>
    <w:link w:val="FootnoteText"/>
    <w:uiPriority w:val="99"/>
    <w:rsid w:val="00736A33"/>
    <w:rPr>
      <w:sz w:val="20"/>
      <w:szCs w:val="20"/>
    </w:rPr>
  </w:style>
  <w:style w:type="character" w:styleId="FootnoteReference">
    <w:name w:val="footnote reference"/>
    <w:semiHidden/>
    <w:unhideWhenUsed/>
    <w:rsid w:val="00736A33"/>
    <w:rPr>
      <w:vertAlign w:val="superscript"/>
    </w:rPr>
  </w:style>
  <w:style w:type="paragraph" w:styleId="ListParagraph">
    <w:name w:val="List Paragraph"/>
    <w:basedOn w:val="Normal"/>
    <w:uiPriority w:val="34"/>
    <w:qFormat/>
    <w:rsid w:val="00EB68BA"/>
    <w:pPr>
      <w:ind w:left="720"/>
      <w:contextualSpacing/>
    </w:pPr>
  </w:style>
  <w:style w:type="character" w:styleId="Hyperlink">
    <w:name w:val="Hyperlink"/>
    <w:basedOn w:val="DefaultParagraphFont"/>
    <w:uiPriority w:val="99"/>
    <w:unhideWhenUsed/>
    <w:rsid w:val="00797B75"/>
    <w:rPr>
      <w:color w:val="0563C1" w:themeColor="hyperlink"/>
      <w:u w:val="single"/>
    </w:rPr>
  </w:style>
  <w:style w:type="paragraph" w:styleId="Header">
    <w:name w:val="header"/>
    <w:basedOn w:val="Normal"/>
    <w:link w:val="HeaderChar"/>
    <w:uiPriority w:val="99"/>
    <w:unhideWhenUsed/>
    <w:rsid w:val="00AD2D46"/>
    <w:pPr>
      <w:tabs>
        <w:tab w:val="center" w:pos="4513"/>
        <w:tab w:val="right" w:pos="9026"/>
      </w:tabs>
      <w:spacing w:after="200" w:line="276" w:lineRule="auto"/>
    </w:pPr>
    <w:rPr>
      <w:rFonts w:ascii="Calibri" w:eastAsia="Calibri" w:hAnsi="Calibri" w:cs="Arial"/>
    </w:rPr>
  </w:style>
  <w:style w:type="character" w:customStyle="1" w:styleId="HeaderChar">
    <w:name w:val="Header Char"/>
    <w:basedOn w:val="DefaultParagraphFont"/>
    <w:link w:val="Header"/>
    <w:uiPriority w:val="99"/>
    <w:rsid w:val="00AD2D46"/>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asetiawati652@gmail.com" TargetMode="External"/><Relationship Id="rId3" Type="http://schemas.openxmlformats.org/officeDocument/2006/relationships/settings" Target="settings.xml"/><Relationship Id="rId7" Type="http://schemas.openxmlformats.org/officeDocument/2006/relationships/hyperlink" Target="mailto:rie.zaal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16</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2024-05-17T06:27:00Z</dcterms:created>
  <dcterms:modified xsi:type="dcterms:W3CDTF">2024-05-17T12:33:00Z</dcterms:modified>
</cp:coreProperties>
</file>