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B25" w:rsidRDefault="000C012E" w:rsidP="000C012E">
      <w:pPr>
        <w:spacing w:after="0" w:line="360" w:lineRule="auto"/>
        <w:jc w:val="center"/>
        <w:rPr>
          <w:rFonts w:ascii="Times New Roman" w:hAnsi="Times New Roman"/>
          <w:b/>
          <w:sz w:val="24"/>
          <w:szCs w:val="24"/>
        </w:rPr>
      </w:pPr>
      <w:r>
        <w:rPr>
          <w:rFonts w:ascii="Times New Roman" w:hAnsi="Times New Roman"/>
          <w:b/>
          <w:sz w:val="24"/>
          <w:szCs w:val="24"/>
        </w:rPr>
        <w:t>UPAYA GURU PENDIDIKAN AGAMA ISLAM</w:t>
      </w:r>
      <w:r w:rsidR="00ED6B25" w:rsidRPr="00ED6B25">
        <w:rPr>
          <w:rFonts w:ascii="Times New Roman" w:hAnsi="Times New Roman"/>
          <w:b/>
          <w:sz w:val="24"/>
          <w:szCs w:val="24"/>
        </w:rPr>
        <w:t xml:space="preserve"> DALAM MENINGKATKAN </w:t>
      </w:r>
      <w:r>
        <w:rPr>
          <w:rFonts w:ascii="Times New Roman" w:hAnsi="Times New Roman"/>
          <w:b/>
          <w:sz w:val="24"/>
          <w:szCs w:val="24"/>
        </w:rPr>
        <w:t>KEMAMPUAN MENULIS KARYA ILMIAH</w:t>
      </w:r>
    </w:p>
    <w:p w:rsidR="00ED6B25" w:rsidRPr="00ED6B25" w:rsidRDefault="00ED6B25" w:rsidP="00F6080D">
      <w:pPr>
        <w:spacing w:after="0" w:line="360" w:lineRule="auto"/>
        <w:rPr>
          <w:rFonts w:ascii="Times New Roman" w:hAnsi="Times New Roman" w:cs="Times New Roman"/>
          <w:b/>
          <w:sz w:val="24"/>
          <w:szCs w:val="24"/>
          <w:lang w:val="sv-SE"/>
        </w:rPr>
      </w:pPr>
    </w:p>
    <w:p w:rsidR="00316F4B" w:rsidRDefault="00D43B80" w:rsidP="00B57167">
      <w:pPr>
        <w:spacing w:after="0" w:line="360" w:lineRule="auto"/>
        <w:jc w:val="center"/>
        <w:rPr>
          <w:rFonts w:ascii="Times New Roman" w:hAnsi="Times New Roman" w:cs="Times New Roman"/>
          <w:noProof/>
          <w:sz w:val="24"/>
          <w:szCs w:val="24"/>
        </w:rPr>
      </w:pPr>
      <w:r w:rsidRPr="00D43B80">
        <w:rPr>
          <w:rFonts w:ascii="Times New Roman" w:hAnsi="Times New Roman" w:cs="Times New Roman"/>
          <w:noProof/>
          <w:sz w:val="24"/>
          <w:szCs w:val="24"/>
          <w:vertAlign w:val="superscript"/>
        </w:rPr>
        <w:t>1</w:t>
      </w:r>
      <w:r>
        <w:rPr>
          <w:rFonts w:ascii="Times New Roman" w:hAnsi="Times New Roman" w:cs="Times New Roman"/>
          <w:noProof/>
          <w:sz w:val="24"/>
          <w:szCs w:val="24"/>
        </w:rPr>
        <w:t xml:space="preserve"> </w:t>
      </w:r>
      <w:r w:rsidR="009A68A1" w:rsidRPr="00D43B80">
        <w:rPr>
          <w:rFonts w:ascii="Times New Roman" w:hAnsi="Times New Roman" w:cs="Times New Roman"/>
          <w:b/>
          <w:noProof/>
          <w:sz w:val="24"/>
          <w:szCs w:val="24"/>
        </w:rPr>
        <w:t>Suhartono</w:t>
      </w:r>
      <w:r w:rsidR="00F6080D" w:rsidRPr="00D43B80">
        <w:rPr>
          <w:rFonts w:ascii="Times New Roman" w:hAnsi="Times New Roman" w:cs="Times New Roman"/>
          <w:b/>
          <w:noProof/>
          <w:sz w:val="24"/>
          <w:szCs w:val="24"/>
        </w:rPr>
        <w:t xml:space="preserve"> </w:t>
      </w:r>
      <w:r w:rsidR="00CB7F75" w:rsidRPr="00D43B80">
        <w:rPr>
          <w:rFonts w:ascii="Times New Roman" w:hAnsi="Times New Roman" w:cs="Times New Roman"/>
          <w:b/>
          <w:noProof/>
          <w:sz w:val="24"/>
          <w:szCs w:val="24"/>
        </w:rPr>
        <w:t xml:space="preserve"> </w:t>
      </w:r>
      <w:r w:rsidR="004C5B70" w:rsidRPr="008875F6">
        <w:rPr>
          <w:rFonts w:ascii="Times New Roman" w:hAnsi="Times New Roman" w:cs="Times New Roman"/>
          <w:noProof/>
          <w:sz w:val="24"/>
          <w:szCs w:val="24"/>
        </w:rPr>
        <w:t>&amp;</w:t>
      </w:r>
      <w:r w:rsidR="004C5B70">
        <w:rPr>
          <w:rFonts w:ascii="Times New Roman" w:hAnsi="Times New Roman" w:cs="Times New Roman"/>
          <w:b/>
          <w:noProof/>
          <w:sz w:val="24"/>
          <w:szCs w:val="24"/>
        </w:rPr>
        <w:t xml:space="preserve"> </w:t>
      </w:r>
      <w:r w:rsidRPr="00D43B80">
        <w:rPr>
          <w:rFonts w:ascii="Times New Roman" w:hAnsi="Times New Roman" w:cs="Times New Roman"/>
          <w:b/>
          <w:noProof/>
          <w:sz w:val="24"/>
          <w:szCs w:val="24"/>
          <w:vertAlign w:val="superscript"/>
        </w:rPr>
        <w:t>2</w:t>
      </w:r>
      <w:r>
        <w:rPr>
          <w:rFonts w:ascii="Times New Roman" w:hAnsi="Times New Roman" w:cs="Times New Roman"/>
          <w:b/>
          <w:noProof/>
          <w:sz w:val="24"/>
          <w:szCs w:val="24"/>
        </w:rPr>
        <w:t xml:space="preserve"> </w:t>
      </w:r>
      <w:r w:rsidR="00F6080D" w:rsidRPr="00D43B80">
        <w:rPr>
          <w:rFonts w:ascii="Times New Roman" w:hAnsi="Times New Roman" w:cs="Times New Roman"/>
          <w:b/>
          <w:noProof/>
          <w:sz w:val="24"/>
          <w:szCs w:val="24"/>
        </w:rPr>
        <w:t>Anik Indramawan</w:t>
      </w:r>
    </w:p>
    <w:p w:rsidR="00D43B80" w:rsidRPr="004C5B70" w:rsidRDefault="00D43B80" w:rsidP="00B57167">
      <w:pPr>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rPr>
        <w:t>Universitas Pangeran Diponegoro Ngnjuk</w:t>
      </w:r>
    </w:p>
    <w:p w:rsidR="008113A9" w:rsidRDefault="00F93D63" w:rsidP="008113A9">
      <w:pPr>
        <w:jc w:val="center"/>
        <w:rPr>
          <w:rFonts w:ascii="Calibri" w:eastAsia="Times New Roman" w:hAnsi="Calibri" w:cs="Times New Roman"/>
          <w:color w:val="000000"/>
        </w:rPr>
      </w:pPr>
      <w:r w:rsidRPr="00B57167">
        <w:rPr>
          <w:rFonts w:ascii="Times New Roman" w:hAnsi="Times New Roman" w:cs="Times New Roman"/>
          <w:sz w:val="24"/>
          <w:szCs w:val="24"/>
        </w:rPr>
        <w:t xml:space="preserve">Email: </w:t>
      </w:r>
      <w:r w:rsidR="00D43B80" w:rsidRPr="00D43B80">
        <w:rPr>
          <w:rFonts w:ascii="Times New Roman" w:hAnsi="Times New Roman" w:cs="Times New Roman"/>
          <w:sz w:val="24"/>
          <w:szCs w:val="24"/>
          <w:vertAlign w:val="superscript"/>
        </w:rPr>
        <w:t>1</w:t>
      </w:r>
      <w:r w:rsidR="00D43B80">
        <w:rPr>
          <w:rFonts w:ascii="Times New Roman" w:hAnsi="Times New Roman" w:cs="Times New Roman"/>
          <w:sz w:val="24"/>
          <w:szCs w:val="24"/>
        </w:rPr>
        <w:t xml:space="preserve"> </w:t>
      </w:r>
      <w:hyperlink r:id="rId8" w:history="1">
        <w:r w:rsidR="00ED6B25" w:rsidRPr="00290550">
          <w:rPr>
            <w:rStyle w:val="Hyperlink"/>
            <w:rFonts w:ascii="Calibri" w:eastAsia="Times New Roman" w:hAnsi="Calibri" w:cs="Times New Roman"/>
          </w:rPr>
          <w:t>suhartono@iaipd-nganjuk.ac.id</w:t>
        </w:r>
      </w:hyperlink>
      <w:r w:rsidR="008113A9">
        <w:rPr>
          <w:rFonts w:ascii="Calibri" w:eastAsia="Times New Roman" w:hAnsi="Calibri" w:cs="Times New Roman"/>
          <w:color w:val="000000"/>
        </w:rPr>
        <w:t xml:space="preserve">, </w:t>
      </w:r>
      <w:proofErr w:type="gramStart"/>
      <w:r w:rsidRPr="00B57167">
        <w:rPr>
          <w:rFonts w:ascii="Times New Roman" w:eastAsia="Times New Roman" w:hAnsi="Times New Roman" w:cs="Times New Roman"/>
          <w:color w:val="000000"/>
          <w:sz w:val="24"/>
          <w:szCs w:val="24"/>
        </w:rPr>
        <w:t>dan</w:t>
      </w:r>
      <w:r w:rsidRPr="00B57167">
        <w:rPr>
          <w:rFonts w:ascii="Times New Roman" w:hAnsi="Times New Roman" w:cs="Times New Roman"/>
          <w:sz w:val="24"/>
          <w:szCs w:val="24"/>
        </w:rPr>
        <w:t xml:space="preserve">  </w:t>
      </w:r>
      <w:r w:rsidR="00D43B80" w:rsidRPr="00D43B80">
        <w:rPr>
          <w:rFonts w:ascii="Times New Roman" w:hAnsi="Times New Roman" w:cs="Times New Roman"/>
          <w:sz w:val="24"/>
          <w:szCs w:val="24"/>
          <w:vertAlign w:val="superscript"/>
        </w:rPr>
        <w:t>2</w:t>
      </w:r>
      <w:proofErr w:type="gramEnd"/>
      <w:r w:rsidR="00D43B80">
        <w:rPr>
          <w:rFonts w:ascii="Calibri" w:eastAsia="Times New Roman" w:hAnsi="Calibri" w:cs="Times New Roman"/>
        </w:rPr>
        <w:t xml:space="preserve"> </w:t>
      </w:r>
      <w:hyperlink r:id="rId9" w:history="1">
        <w:r w:rsidR="009257A9" w:rsidRPr="0010317C">
          <w:rPr>
            <w:rStyle w:val="Hyperlink"/>
            <w:rFonts w:ascii="Calibri" w:eastAsia="Times New Roman" w:hAnsi="Calibri" w:cs="Times New Roman"/>
          </w:rPr>
          <w:t>anikindramawan@iaipd-nganjuk.ac.id</w:t>
        </w:r>
      </w:hyperlink>
    </w:p>
    <w:p w:rsidR="00532ED7" w:rsidRDefault="00532ED7" w:rsidP="00D43B80">
      <w:pPr>
        <w:spacing w:line="360" w:lineRule="auto"/>
        <w:ind w:right="49"/>
        <w:contextualSpacing/>
        <w:rPr>
          <w:rFonts w:ascii="Times New Roman" w:hAnsi="Times New Roman" w:cs="Times New Roman"/>
          <w:b/>
          <w:iCs/>
          <w:sz w:val="24"/>
          <w:szCs w:val="24"/>
        </w:rPr>
      </w:pPr>
    </w:p>
    <w:p w:rsidR="00F93D63" w:rsidRPr="00B57167" w:rsidRDefault="00F93D63" w:rsidP="00B57167">
      <w:pPr>
        <w:spacing w:line="360" w:lineRule="auto"/>
        <w:ind w:right="49"/>
        <w:contextualSpacing/>
        <w:jc w:val="center"/>
        <w:rPr>
          <w:rFonts w:ascii="Times New Roman" w:hAnsi="Times New Roman" w:cs="Times New Roman"/>
          <w:b/>
          <w:iCs/>
          <w:sz w:val="24"/>
          <w:szCs w:val="24"/>
        </w:rPr>
      </w:pPr>
      <w:r w:rsidRPr="00B57167">
        <w:rPr>
          <w:rFonts w:ascii="Times New Roman" w:hAnsi="Times New Roman" w:cs="Times New Roman"/>
          <w:b/>
          <w:iCs/>
          <w:sz w:val="24"/>
          <w:szCs w:val="24"/>
        </w:rPr>
        <w:t>Abstrak</w:t>
      </w:r>
    </w:p>
    <w:p w:rsidR="006214D5" w:rsidRPr="006214D5" w:rsidRDefault="00F93D63" w:rsidP="006214D5">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6214D5">
        <w:rPr>
          <w:rFonts w:ascii="Times New Roman" w:hAnsi="Times New Roman" w:cs="Times New Roman"/>
          <w:sz w:val="24"/>
          <w:szCs w:val="24"/>
        </w:rPr>
        <w:t xml:space="preserve">Penelitian ini bertujuan </w:t>
      </w:r>
      <w:r w:rsidR="0088516C">
        <w:rPr>
          <w:rFonts w:ascii="Times New Roman" w:hAnsi="Times New Roman" w:cs="Times New Roman"/>
          <w:sz w:val="24"/>
          <w:szCs w:val="24"/>
          <w:lang w:val="en-US"/>
        </w:rPr>
        <w:t>menganalisis</w:t>
      </w:r>
      <w:r w:rsidRPr="006214D5">
        <w:rPr>
          <w:rFonts w:ascii="Times New Roman" w:hAnsi="Times New Roman" w:cs="Times New Roman"/>
          <w:sz w:val="24"/>
          <w:szCs w:val="24"/>
        </w:rPr>
        <w:t xml:space="preserve"> </w:t>
      </w:r>
      <w:r w:rsidR="000C012E">
        <w:rPr>
          <w:rFonts w:ascii="Times New Roman" w:hAnsi="Times New Roman" w:cs="Times New Roman"/>
          <w:sz w:val="24"/>
          <w:szCs w:val="24"/>
          <w:lang w:val="en-US"/>
        </w:rPr>
        <w:t>upaya guru Pendidikan Agama Islam dalam meningkatkan kemampuan menulis karya ilmiah</w:t>
      </w:r>
      <w:r w:rsidRPr="006214D5">
        <w:rPr>
          <w:rFonts w:ascii="Times New Roman" w:hAnsi="Times New Roman" w:cs="Times New Roman"/>
          <w:sz w:val="24"/>
          <w:szCs w:val="24"/>
        </w:rPr>
        <w:t xml:space="preserve">. </w:t>
      </w:r>
      <w:r w:rsidR="000C012E">
        <w:rPr>
          <w:rFonts w:ascii="Times New Roman" w:hAnsi="Times New Roman" w:cs="Times New Roman"/>
          <w:sz w:val="24"/>
          <w:szCs w:val="24"/>
          <w:lang w:val="en-US"/>
        </w:rPr>
        <w:t xml:space="preserve">Penelitian ini dilaksanakan di Madrasah Al-Karim Gondang Nganjuk. Adapun subyek penelitian adalah seluruh guru yang mengampu mata pelajaran Pendidikan Agama Islam </w:t>
      </w:r>
      <w:r w:rsidR="00EF0612">
        <w:rPr>
          <w:rFonts w:ascii="Times New Roman" w:hAnsi="Times New Roman" w:cs="Times New Roman"/>
          <w:sz w:val="24"/>
          <w:szCs w:val="24"/>
          <w:lang w:val="en-US"/>
        </w:rPr>
        <w:t xml:space="preserve">di madrasah </w:t>
      </w:r>
      <w:r w:rsidR="000C012E">
        <w:rPr>
          <w:rFonts w:ascii="Times New Roman" w:hAnsi="Times New Roman" w:cs="Times New Roman"/>
          <w:sz w:val="24"/>
          <w:szCs w:val="24"/>
          <w:lang w:val="en-US"/>
        </w:rPr>
        <w:t>yang terdiri dari guru mata pelajaran Al-Qur’an Hadits, guru mata pelajaran Akidah Akhlak,</w:t>
      </w:r>
      <w:r w:rsidR="000C012E" w:rsidRPr="000C012E">
        <w:rPr>
          <w:rFonts w:ascii="Times New Roman" w:hAnsi="Times New Roman" w:cs="Times New Roman"/>
          <w:sz w:val="24"/>
          <w:szCs w:val="24"/>
          <w:lang w:val="en-US"/>
        </w:rPr>
        <w:t xml:space="preserve"> </w:t>
      </w:r>
      <w:r w:rsidR="000C012E">
        <w:rPr>
          <w:rFonts w:ascii="Times New Roman" w:hAnsi="Times New Roman" w:cs="Times New Roman"/>
          <w:sz w:val="24"/>
          <w:szCs w:val="24"/>
          <w:lang w:val="en-US"/>
        </w:rPr>
        <w:t xml:space="preserve">guru mata pelajaran Fikih, </w:t>
      </w:r>
      <w:r w:rsidR="00FC6953">
        <w:rPr>
          <w:rFonts w:ascii="Times New Roman" w:hAnsi="Times New Roman" w:cs="Times New Roman"/>
          <w:sz w:val="24"/>
          <w:szCs w:val="24"/>
          <w:lang w:val="en-US"/>
        </w:rPr>
        <w:t xml:space="preserve">dan </w:t>
      </w:r>
      <w:r w:rsidR="000C012E">
        <w:rPr>
          <w:rFonts w:ascii="Times New Roman" w:hAnsi="Times New Roman" w:cs="Times New Roman"/>
          <w:sz w:val="24"/>
          <w:szCs w:val="24"/>
          <w:lang w:val="en-US"/>
        </w:rPr>
        <w:t>guru mata pelajaran Sejarah Kebudayaan Islam</w:t>
      </w:r>
      <w:r w:rsidR="00EF0612">
        <w:rPr>
          <w:rFonts w:ascii="Times New Roman" w:hAnsi="Times New Roman" w:cs="Times New Roman"/>
          <w:sz w:val="24"/>
          <w:szCs w:val="24"/>
          <w:lang w:val="en-US"/>
        </w:rPr>
        <w:t>.</w:t>
      </w:r>
      <w:r w:rsidR="000C012E">
        <w:rPr>
          <w:rFonts w:ascii="Times New Roman" w:hAnsi="Times New Roman" w:cs="Times New Roman"/>
          <w:sz w:val="24"/>
          <w:szCs w:val="24"/>
          <w:lang w:val="en-US"/>
        </w:rPr>
        <w:t xml:space="preserve"> </w:t>
      </w:r>
      <w:r w:rsidRPr="006214D5">
        <w:rPr>
          <w:rFonts w:ascii="Times New Roman" w:hAnsi="Times New Roman" w:cs="Times New Roman"/>
          <w:sz w:val="24"/>
          <w:szCs w:val="24"/>
        </w:rPr>
        <w:t>Pendekatan penelitian yang digunak</w:t>
      </w:r>
      <w:r w:rsidR="002F7102" w:rsidRPr="006214D5">
        <w:rPr>
          <w:rFonts w:ascii="Times New Roman" w:hAnsi="Times New Roman" w:cs="Times New Roman"/>
          <w:sz w:val="24"/>
          <w:szCs w:val="24"/>
        </w:rPr>
        <w:t>an adalah penelitian kualitatif.</w:t>
      </w:r>
      <w:r w:rsidRPr="006214D5">
        <w:rPr>
          <w:rFonts w:ascii="Times New Roman" w:hAnsi="Times New Roman" w:cs="Times New Roman"/>
          <w:sz w:val="24"/>
          <w:szCs w:val="24"/>
        </w:rPr>
        <w:t xml:space="preserve"> Hasil penelitian menunjukkan </w:t>
      </w:r>
      <w:r w:rsidR="00EF0612">
        <w:rPr>
          <w:rFonts w:ascii="Times New Roman" w:hAnsi="Times New Roman" w:cs="Times New Roman"/>
          <w:sz w:val="24"/>
          <w:szCs w:val="24"/>
          <w:lang w:val="en-US"/>
        </w:rPr>
        <w:t xml:space="preserve">bahwa guru yang mengampu mata pelajaran Pendidikan Agama Islam di Madrasah Al-Karim Gondang dalam meningkatkan kemampuan menulis karya ilmiah adalah (1) membiasakan menulis karya ilmiah berupa Penelitian Tindakan Kelas </w:t>
      </w:r>
      <w:r w:rsidR="007E691F">
        <w:rPr>
          <w:rFonts w:ascii="Times New Roman" w:hAnsi="Times New Roman" w:cs="Times New Roman"/>
          <w:sz w:val="24"/>
          <w:szCs w:val="24"/>
          <w:lang w:val="en-US"/>
        </w:rPr>
        <w:t xml:space="preserve">di </w:t>
      </w:r>
      <w:r w:rsidR="00EF0612">
        <w:rPr>
          <w:rFonts w:ascii="Times New Roman" w:hAnsi="Times New Roman" w:cs="Times New Roman"/>
          <w:sz w:val="24"/>
          <w:szCs w:val="24"/>
          <w:lang w:val="en-US"/>
        </w:rPr>
        <w:t xml:space="preserve">setiap semester, (2) </w:t>
      </w:r>
      <w:r w:rsidR="007E691F">
        <w:rPr>
          <w:rFonts w:ascii="Times New Roman" w:hAnsi="Times New Roman" w:cs="Times New Roman"/>
          <w:sz w:val="24"/>
          <w:szCs w:val="24"/>
          <w:lang w:val="en-US"/>
        </w:rPr>
        <w:t xml:space="preserve">aktif </w:t>
      </w:r>
      <w:r w:rsidR="00EF0612">
        <w:rPr>
          <w:rFonts w:ascii="Times New Roman" w:hAnsi="Times New Roman" w:cs="Times New Roman"/>
          <w:sz w:val="24"/>
          <w:szCs w:val="24"/>
          <w:lang w:val="en-US"/>
        </w:rPr>
        <w:t xml:space="preserve">mengikuti </w:t>
      </w:r>
      <w:r w:rsidR="007E691F">
        <w:rPr>
          <w:rFonts w:ascii="Times New Roman" w:hAnsi="Times New Roman" w:cs="Times New Roman"/>
          <w:sz w:val="24"/>
          <w:szCs w:val="24"/>
          <w:lang w:val="en-US"/>
        </w:rPr>
        <w:t>forum ilmiah, seperti workshop, seminar, dan pelatihan penulisan karya ilmiah, dan (3) aktif dalam kegiatan Musyawarah Guru Mata Pelajaran (MGMP).</w:t>
      </w:r>
      <w:r w:rsidR="00997424" w:rsidRPr="00997424">
        <w:rPr>
          <w:rFonts w:ascii="Times New Roman" w:hAnsi="Times New Roman" w:cs="Times New Roman"/>
          <w:sz w:val="24"/>
          <w:szCs w:val="24"/>
          <w:lang w:val="en-US"/>
        </w:rPr>
        <w:t xml:space="preserve"> </w:t>
      </w:r>
      <w:r w:rsidR="00997424">
        <w:rPr>
          <w:rFonts w:ascii="Times New Roman" w:hAnsi="Times New Roman" w:cs="Times New Roman"/>
          <w:sz w:val="24"/>
          <w:szCs w:val="24"/>
          <w:lang w:val="en-US"/>
        </w:rPr>
        <w:t xml:space="preserve">Hasil karya ilmiah dari laporan penelitian tindakan kelas yang dilakukan hendaknya dipublikasikan sebagai bentuk hasil pengembangan keprofesionalan dalam tugas sebagai guru.  </w:t>
      </w:r>
    </w:p>
    <w:p w:rsidR="006214D5" w:rsidRDefault="006214D5" w:rsidP="00B57167">
      <w:pPr>
        <w:pStyle w:val="ListParagraph"/>
        <w:spacing w:line="360" w:lineRule="auto"/>
        <w:ind w:left="1134" w:hanging="1134"/>
        <w:jc w:val="both"/>
        <w:rPr>
          <w:rFonts w:ascii="Times New Roman" w:hAnsi="Times New Roman" w:cs="Times New Roman"/>
          <w:spacing w:val="2"/>
          <w:sz w:val="24"/>
          <w:szCs w:val="24"/>
          <w:lang w:val="en-US"/>
        </w:rPr>
      </w:pPr>
    </w:p>
    <w:p w:rsidR="00F93D63" w:rsidRPr="007E691F" w:rsidRDefault="002F7102" w:rsidP="00B57167">
      <w:pPr>
        <w:pStyle w:val="ListParagraph"/>
        <w:spacing w:line="360" w:lineRule="auto"/>
        <w:ind w:left="1134" w:hanging="1134"/>
        <w:jc w:val="both"/>
        <w:rPr>
          <w:rFonts w:ascii="Times New Roman" w:hAnsi="Times New Roman" w:cs="Times New Roman"/>
          <w:sz w:val="24"/>
          <w:szCs w:val="24"/>
          <w:lang w:val="en-US"/>
        </w:rPr>
      </w:pPr>
      <w:r w:rsidRPr="00B57167">
        <w:rPr>
          <w:rFonts w:ascii="Times New Roman" w:hAnsi="Times New Roman" w:cs="Times New Roman"/>
          <w:b/>
          <w:sz w:val="24"/>
          <w:szCs w:val="24"/>
        </w:rPr>
        <w:t>Kata kunci:</w:t>
      </w:r>
      <w:r w:rsidRPr="00B57167">
        <w:rPr>
          <w:rFonts w:ascii="Times New Roman" w:hAnsi="Times New Roman" w:cs="Times New Roman"/>
          <w:sz w:val="24"/>
          <w:szCs w:val="24"/>
        </w:rPr>
        <w:t xml:space="preserve"> </w:t>
      </w:r>
      <w:r w:rsidR="007E691F">
        <w:rPr>
          <w:rFonts w:ascii="Times New Roman" w:hAnsi="Times New Roman" w:cs="Times New Roman"/>
          <w:sz w:val="24"/>
          <w:szCs w:val="24"/>
          <w:lang w:val="en-US"/>
        </w:rPr>
        <w:t>guru</w:t>
      </w:r>
      <w:r w:rsidR="00D11C81">
        <w:rPr>
          <w:rFonts w:ascii="Times New Roman" w:hAnsi="Times New Roman" w:cs="Times New Roman"/>
          <w:i/>
          <w:sz w:val="24"/>
          <w:szCs w:val="24"/>
          <w:lang w:val="en-US"/>
        </w:rPr>
        <w:t xml:space="preserve">; </w:t>
      </w:r>
      <w:r w:rsidR="007E691F">
        <w:rPr>
          <w:rFonts w:ascii="Times New Roman" w:hAnsi="Times New Roman" w:cs="Times New Roman"/>
          <w:sz w:val="24"/>
          <w:szCs w:val="24"/>
          <w:lang w:val="en-US"/>
        </w:rPr>
        <w:t>Pendidikan Agama Islam</w:t>
      </w:r>
      <w:r w:rsidR="006214D5">
        <w:rPr>
          <w:rFonts w:ascii="Times New Roman" w:hAnsi="Times New Roman" w:cs="Times New Roman"/>
          <w:sz w:val="24"/>
          <w:szCs w:val="24"/>
          <w:lang w:val="en-US"/>
        </w:rPr>
        <w:t>,</w:t>
      </w:r>
      <w:r w:rsidR="006214D5" w:rsidRPr="006214D5">
        <w:rPr>
          <w:rFonts w:ascii="Times New Roman" w:hAnsi="Times New Roman" w:cs="Times New Roman"/>
          <w:sz w:val="24"/>
          <w:szCs w:val="24"/>
        </w:rPr>
        <w:t xml:space="preserve"> </w:t>
      </w:r>
      <w:r w:rsidR="007E691F">
        <w:rPr>
          <w:rFonts w:ascii="Times New Roman" w:hAnsi="Times New Roman" w:cs="Times New Roman"/>
          <w:sz w:val="24"/>
          <w:szCs w:val="24"/>
          <w:lang w:val="en-US"/>
        </w:rPr>
        <w:t>menulis</w:t>
      </w:r>
      <w:r w:rsidR="006214D5">
        <w:rPr>
          <w:rFonts w:ascii="Times New Roman" w:hAnsi="Times New Roman" w:cs="Times New Roman"/>
          <w:sz w:val="24"/>
          <w:szCs w:val="24"/>
        </w:rPr>
        <w:t xml:space="preserve">, </w:t>
      </w:r>
      <w:r w:rsidR="007E691F">
        <w:rPr>
          <w:rFonts w:ascii="Times New Roman" w:hAnsi="Times New Roman" w:cs="Times New Roman"/>
          <w:sz w:val="24"/>
          <w:szCs w:val="24"/>
          <w:lang w:val="en-US"/>
        </w:rPr>
        <w:t>karya ilmiah</w:t>
      </w:r>
    </w:p>
    <w:p w:rsidR="00F93D63" w:rsidRPr="00B57167" w:rsidRDefault="00F93D63" w:rsidP="00B57167">
      <w:pPr>
        <w:spacing w:after="0" w:line="240" w:lineRule="auto"/>
        <w:jc w:val="center"/>
        <w:rPr>
          <w:rFonts w:ascii="Times New Roman" w:hAnsi="Times New Roman" w:cs="Times New Roman"/>
          <w:noProof/>
          <w:sz w:val="24"/>
          <w:szCs w:val="24"/>
        </w:rPr>
      </w:pPr>
    </w:p>
    <w:p w:rsidR="00810D49" w:rsidRPr="00631C06" w:rsidRDefault="008623F5" w:rsidP="00631C06">
      <w:pPr>
        <w:tabs>
          <w:tab w:val="decimal" w:leader="dot" w:pos="7938"/>
        </w:tabs>
        <w:spacing w:after="0"/>
        <w:jc w:val="both"/>
        <w:rPr>
          <w:rFonts w:ascii="Times New Roman" w:hAnsi="Times New Roman" w:cs="Times New Roman"/>
          <w:b/>
          <w:iCs/>
          <w:sz w:val="24"/>
          <w:szCs w:val="24"/>
          <w:lang w:val="nb-NO"/>
        </w:rPr>
      </w:pPr>
      <w:r w:rsidRPr="00525C94">
        <w:rPr>
          <w:rFonts w:ascii="Times New Roman" w:hAnsi="Times New Roman" w:cs="Times New Roman"/>
          <w:b/>
          <w:iCs/>
          <w:sz w:val="24"/>
          <w:szCs w:val="24"/>
          <w:lang w:val="nb-NO"/>
        </w:rPr>
        <w:t xml:space="preserve">PENDAHULUAN </w:t>
      </w:r>
    </w:p>
    <w:p w:rsidR="00B305C2" w:rsidRPr="009257A9" w:rsidRDefault="00F862E3" w:rsidP="009257A9">
      <w:pPr>
        <w:pStyle w:val="ListParagraph"/>
        <w:spacing w:after="0"/>
        <w:ind w:left="0" w:firstLine="567"/>
        <w:jc w:val="both"/>
        <w:rPr>
          <w:rFonts w:ascii="Times New Roman" w:hAnsi="Times New Roman" w:cs="Times New Roman"/>
          <w:sz w:val="24"/>
          <w:szCs w:val="24"/>
          <w:lang w:val="en-US"/>
        </w:rPr>
      </w:pPr>
      <w:r w:rsidRPr="009257A9">
        <w:rPr>
          <w:rFonts w:ascii="Times New Roman" w:hAnsi="Times New Roman" w:cs="Times New Roman"/>
          <w:sz w:val="24"/>
          <w:szCs w:val="24"/>
        </w:rPr>
        <w:t xml:space="preserve">Pendidikan </w:t>
      </w:r>
      <w:r w:rsidRPr="009257A9">
        <w:rPr>
          <w:rFonts w:ascii="Times New Roman" w:hAnsi="Times New Roman" w:cs="Times New Roman"/>
          <w:sz w:val="24"/>
          <w:szCs w:val="24"/>
          <w:lang w:val="en-US"/>
        </w:rPr>
        <w:t xml:space="preserve">merupakan </w:t>
      </w:r>
      <w:r w:rsidRPr="009257A9">
        <w:rPr>
          <w:rFonts w:ascii="Times New Roman" w:hAnsi="Times New Roman" w:cs="Times New Roman"/>
          <w:sz w:val="24"/>
          <w:szCs w:val="24"/>
        </w:rPr>
        <w:t>salah satu pilar pengembangan potensi manusia. Nurfuadi menyatakan bahwa pendidikan merupakan proses perbaikan, penguatan, dan penyempurnaan terhadap semua kemampuan dan potensi manusia.</w:t>
      </w:r>
      <w:r w:rsidRPr="009257A9">
        <w:rPr>
          <w:rStyle w:val="FootnoteReference"/>
          <w:rFonts w:ascii="Times New Roman" w:hAnsi="Times New Roman" w:cs="Times New Roman"/>
          <w:sz w:val="24"/>
          <w:szCs w:val="24"/>
        </w:rPr>
        <w:footnoteReference w:id="1"/>
      </w:r>
      <w:r w:rsidRPr="009257A9">
        <w:rPr>
          <w:rFonts w:ascii="Times New Roman" w:hAnsi="Times New Roman" w:cs="Times New Roman"/>
          <w:sz w:val="24"/>
          <w:szCs w:val="24"/>
        </w:rPr>
        <w:t xml:space="preserve">  </w:t>
      </w:r>
      <w:r w:rsidR="00B966B2" w:rsidRPr="009257A9">
        <w:rPr>
          <w:rFonts w:ascii="Times New Roman" w:hAnsi="Times New Roman" w:cs="Times New Roman"/>
          <w:sz w:val="24"/>
          <w:szCs w:val="24"/>
          <w:lang w:val="en-US"/>
        </w:rPr>
        <w:t xml:space="preserve">Upaya meningkatkan mutu pendidikan </w:t>
      </w:r>
      <w:r w:rsidRPr="009257A9">
        <w:rPr>
          <w:rFonts w:ascii="Times New Roman" w:hAnsi="Times New Roman" w:cs="Times New Roman"/>
          <w:sz w:val="24"/>
          <w:szCs w:val="24"/>
          <w:lang w:val="en-US"/>
        </w:rPr>
        <w:t xml:space="preserve">tidak dapat dipisahkan dari </w:t>
      </w:r>
      <w:r w:rsidR="00B966B2" w:rsidRPr="009257A9">
        <w:rPr>
          <w:rFonts w:ascii="Times New Roman" w:hAnsi="Times New Roman" w:cs="Times New Roman"/>
          <w:sz w:val="24"/>
          <w:szCs w:val="24"/>
          <w:lang w:val="en-US"/>
        </w:rPr>
        <w:t>keberadaan</w:t>
      </w:r>
      <w:r w:rsidRPr="009257A9">
        <w:rPr>
          <w:rFonts w:ascii="Times New Roman" w:hAnsi="Times New Roman" w:cs="Times New Roman"/>
          <w:sz w:val="24"/>
          <w:szCs w:val="24"/>
          <w:lang w:val="en-US"/>
        </w:rPr>
        <w:t xml:space="preserve"> guru. </w:t>
      </w:r>
      <w:r w:rsidR="00B966B2" w:rsidRPr="009257A9">
        <w:rPr>
          <w:rFonts w:ascii="Times New Roman" w:hAnsi="Times New Roman" w:cs="Times New Roman"/>
          <w:sz w:val="24"/>
          <w:szCs w:val="24"/>
          <w:lang w:val="en-US"/>
        </w:rPr>
        <w:t>Dalam Undang-Undang Nomor 14 Tahun 2005 tentang Guru dan Dosen pada pasal 4 disebutkan bahwa “kedudukan guru sebagai tenaga profesional berfungsi untuk meningkatkan martabat dan peran guru sebagai agen pembelajaran berfungsi untuk meningkatkan mutu pendidikan nasional”.</w:t>
      </w:r>
      <w:r w:rsidR="00B966B2" w:rsidRPr="009257A9">
        <w:rPr>
          <w:rStyle w:val="FootnoteReference"/>
          <w:rFonts w:ascii="Times New Roman" w:hAnsi="Times New Roman" w:cs="Times New Roman"/>
          <w:sz w:val="24"/>
          <w:szCs w:val="24"/>
        </w:rPr>
        <w:t xml:space="preserve"> </w:t>
      </w:r>
      <w:r w:rsidR="00B966B2" w:rsidRPr="009257A9">
        <w:rPr>
          <w:rStyle w:val="FootnoteReference"/>
          <w:rFonts w:ascii="Times New Roman" w:hAnsi="Times New Roman" w:cs="Times New Roman"/>
          <w:sz w:val="24"/>
          <w:szCs w:val="24"/>
        </w:rPr>
        <w:footnoteReference w:id="2"/>
      </w:r>
      <w:r w:rsidR="00B966B2" w:rsidRPr="009257A9">
        <w:rPr>
          <w:rFonts w:ascii="Times New Roman" w:hAnsi="Times New Roman" w:cs="Times New Roman"/>
          <w:sz w:val="24"/>
          <w:szCs w:val="24"/>
          <w:lang w:val="en-US"/>
        </w:rPr>
        <w:t xml:space="preserve"> </w:t>
      </w:r>
    </w:p>
    <w:p w:rsidR="009A0C8C" w:rsidRPr="009257A9" w:rsidRDefault="00942361" w:rsidP="009257A9">
      <w:pPr>
        <w:pStyle w:val="ListParagraph"/>
        <w:spacing w:after="0"/>
        <w:ind w:left="0" w:firstLine="567"/>
        <w:jc w:val="both"/>
        <w:rPr>
          <w:rFonts w:ascii="Times New Roman" w:hAnsi="Times New Roman" w:cs="Times New Roman"/>
          <w:color w:val="000000"/>
          <w:sz w:val="24"/>
          <w:szCs w:val="24"/>
          <w:lang w:val="en-US"/>
        </w:rPr>
      </w:pPr>
      <w:proofErr w:type="gramStart"/>
      <w:r w:rsidRPr="009257A9">
        <w:rPr>
          <w:rFonts w:ascii="Times New Roman" w:hAnsi="Times New Roman" w:cs="Times New Roman"/>
          <w:color w:val="000000"/>
          <w:sz w:val="24"/>
          <w:szCs w:val="24"/>
          <w:lang w:val="en-US"/>
        </w:rPr>
        <w:lastRenderedPageBreak/>
        <w:t xml:space="preserve">Guru </w:t>
      </w:r>
      <w:r w:rsidR="005D2A54">
        <w:rPr>
          <w:rFonts w:ascii="Times New Roman" w:hAnsi="Times New Roman" w:cs="Times New Roman"/>
          <w:color w:val="000000"/>
          <w:sz w:val="24"/>
          <w:szCs w:val="24"/>
          <w:lang w:val="en-US"/>
        </w:rPr>
        <w:t xml:space="preserve"> </w:t>
      </w:r>
      <w:r w:rsidRPr="009257A9">
        <w:rPr>
          <w:rFonts w:ascii="Times New Roman" w:hAnsi="Times New Roman" w:cs="Times New Roman"/>
          <w:color w:val="000000"/>
          <w:sz w:val="24"/>
          <w:szCs w:val="24"/>
          <w:lang w:val="en-US"/>
        </w:rPr>
        <w:t>sebagai</w:t>
      </w:r>
      <w:proofErr w:type="gramEnd"/>
      <w:r w:rsidRPr="009257A9">
        <w:rPr>
          <w:rFonts w:ascii="Times New Roman" w:hAnsi="Times New Roman" w:cs="Times New Roman"/>
          <w:color w:val="000000"/>
          <w:sz w:val="24"/>
          <w:szCs w:val="24"/>
          <w:lang w:val="en-US"/>
        </w:rPr>
        <w:t xml:space="preserve"> tenaga profesional </w:t>
      </w:r>
      <w:r w:rsidR="00493E2B" w:rsidRPr="009257A9">
        <w:rPr>
          <w:rFonts w:ascii="Times New Roman" w:hAnsi="Times New Roman" w:cs="Times New Roman"/>
          <w:color w:val="000000"/>
          <w:sz w:val="24"/>
          <w:szCs w:val="24"/>
          <w:lang w:val="en-US"/>
        </w:rPr>
        <w:t xml:space="preserve">yang </w:t>
      </w:r>
      <w:r w:rsidRPr="009257A9">
        <w:rPr>
          <w:rFonts w:ascii="Times New Roman" w:hAnsi="Times New Roman" w:cs="Times New Roman"/>
          <w:color w:val="000000"/>
          <w:sz w:val="24"/>
          <w:szCs w:val="24"/>
          <w:lang w:val="en-US"/>
        </w:rPr>
        <w:t xml:space="preserve">mempunyai </w:t>
      </w:r>
      <w:r w:rsidR="00493E2B" w:rsidRPr="009257A9">
        <w:rPr>
          <w:rFonts w:ascii="Times New Roman" w:hAnsi="Times New Roman" w:cs="Times New Roman"/>
          <w:color w:val="000000"/>
          <w:sz w:val="24"/>
          <w:szCs w:val="24"/>
          <w:lang w:val="en-US"/>
        </w:rPr>
        <w:t xml:space="preserve">kedudukan, </w:t>
      </w:r>
      <w:r w:rsidRPr="009257A9">
        <w:rPr>
          <w:rFonts w:ascii="Times New Roman" w:hAnsi="Times New Roman" w:cs="Times New Roman"/>
          <w:color w:val="000000"/>
          <w:sz w:val="24"/>
          <w:szCs w:val="24"/>
          <w:lang w:val="en-US"/>
        </w:rPr>
        <w:t xml:space="preserve">fungsi, </w:t>
      </w:r>
      <w:r w:rsidR="00493E2B" w:rsidRPr="009257A9">
        <w:rPr>
          <w:rFonts w:ascii="Times New Roman" w:hAnsi="Times New Roman" w:cs="Times New Roman"/>
          <w:color w:val="000000"/>
          <w:sz w:val="24"/>
          <w:szCs w:val="24"/>
          <w:lang w:val="en-US"/>
        </w:rPr>
        <w:t xml:space="preserve">dan </w:t>
      </w:r>
      <w:r w:rsidRPr="009257A9">
        <w:rPr>
          <w:rFonts w:ascii="Times New Roman" w:hAnsi="Times New Roman" w:cs="Times New Roman"/>
          <w:color w:val="000000"/>
          <w:sz w:val="24"/>
          <w:szCs w:val="24"/>
          <w:lang w:val="en-US"/>
        </w:rPr>
        <w:t xml:space="preserve">peran yang sangat penting dalam </w:t>
      </w:r>
      <w:r w:rsidR="00493E2B" w:rsidRPr="009257A9">
        <w:rPr>
          <w:rFonts w:ascii="Times New Roman" w:hAnsi="Times New Roman" w:cs="Times New Roman"/>
          <w:color w:val="000000"/>
          <w:sz w:val="24"/>
          <w:szCs w:val="24"/>
          <w:lang w:val="en-US"/>
        </w:rPr>
        <w:t>mewujudkan</w:t>
      </w:r>
      <w:r w:rsidRPr="009257A9">
        <w:rPr>
          <w:rFonts w:ascii="Times New Roman" w:hAnsi="Times New Roman" w:cs="Times New Roman"/>
          <w:color w:val="000000"/>
          <w:sz w:val="24"/>
          <w:szCs w:val="24"/>
          <w:lang w:val="en-US"/>
        </w:rPr>
        <w:t xml:space="preserve"> visi pendidikan nasional</w:t>
      </w:r>
      <w:r w:rsidR="00493E2B" w:rsidRPr="009257A9">
        <w:rPr>
          <w:rFonts w:ascii="Times New Roman" w:hAnsi="Times New Roman" w:cs="Times New Roman"/>
          <w:color w:val="000000"/>
          <w:sz w:val="24"/>
          <w:szCs w:val="24"/>
          <w:lang w:val="en-US"/>
        </w:rPr>
        <w:t>, sehingga</w:t>
      </w:r>
      <w:r w:rsidRPr="009257A9">
        <w:rPr>
          <w:rFonts w:ascii="Times New Roman" w:hAnsi="Times New Roman" w:cs="Times New Roman"/>
          <w:color w:val="000000"/>
          <w:sz w:val="24"/>
          <w:szCs w:val="24"/>
          <w:lang w:val="en-US"/>
        </w:rPr>
        <w:t xml:space="preserve"> </w:t>
      </w:r>
      <w:r w:rsidR="00493E2B" w:rsidRPr="009257A9">
        <w:rPr>
          <w:rFonts w:ascii="Times New Roman" w:hAnsi="Times New Roman" w:cs="Times New Roman"/>
          <w:color w:val="000000"/>
          <w:sz w:val="24"/>
          <w:szCs w:val="24"/>
          <w:lang w:val="en-US"/>
        </w:rPr>
        <w:t>g</w:t>
      </w:r>
      <w:r w:rsidRPr="009257A9">
        <w:rPr>
          <w:rFonts w:ascii="Times New Roman" w:hAnsi="Times New Roman" w:cs="Times New Roman"/>
          <w:color w:val="000000"/>
          <w:sz w:val="24"/>
          <w:szCs w:val="24"/>
          <w:lang w:val="en-US"/>
        </w:rPr>
        <w:t>uru harus mengembangkan profesinya sebagai profesi yang bermartabat. Salah satu wujud pengembangan</w:t>
      </w:r>
      <w:r w:rsidR="00B305C2" w:rsidRPr="009257A9">
        <w:rPr>
          <w:rFonts w:ascii="Times New Roman" w:hAnsi="Times New Roman" w:cs="Times New Roman"/>
          <w:color w:val="000000"/>
          <w:sz w:val="24"/>
          <w:szCs w:val="24"/>
          <w:lang w:val="en-US"/>
        </w:rPr>
        <w:t xml:space="preserve"> keprofesian </w:t>
      </w:r>
      <w:r w:rsidRPr="009257A9">
        <w:rPr>
          <w:rFonts w:ascii="Times New Roman" w:hAnsi="Times New Roman" w:cs="Times New Roman"/>
          <w:color w:val="000000"/>
          <w:sz w:val="24"/>
          <w:szCs w:val="24"/>
          <w:lang w:val="en-US"/>
        </w:rPr>
        <w:t>guru adalah menulis karya ilmiah.</w:t>
      </w:r>
      <w:r w:rsidRPr="009257A9">
        <w:rPr>
          <w:rStyle w:val="FootnoteReference"/>
          <w:rFonts w:ascii="Times New Roman" w:hAnsi="Times New Roman" w:cs="Times New Roman"/>
          <w:sz w:val="24"/>
          <w:szCs w:val="24"/>
        </w:rPr>
        <w:t xml:space="preserve"> </w:t>
      </w:r>
      <w:r w:rsidRPr="009257A9">
        <w:rPr>
          <w:rStyle w:val="FootnoteReference"/>
          <w:rFonts w:ascii="Times New Roman" w:hAnsi="Times New Roman" w:cs="Times New Roman"/>
          <w:sz w:val="24"/>
          <w:szCs w:val="24"/>
        </w:rPr>
        <w:footnoteReference w:id="3"/>
      </w:r>
      <w:r w:rsidR="000322E5" w:rsidRPr="009257A9">
        <w:rPr>
          <w:rStyle w:val="FootnoteReference"/>
          <w:rFonts w:ascii="Times New Roman" w:hAnsi="Times New Roman" w:cs="Times New Roman"/>
          <w:sz w:val="24"/>
          <w:szCs w:val="24"/>
          <w:lang w:val="en-US"/>
        </w:rPr>
        <w:t xml:space="preserve"> </w:t>
      </w:r>
      <w:r w:rsidR="00F0535E" w:rsidRPr="009257A9">
        <w:rPr>
          <w:rFonts w:ascii="Times New Roman" w:hAnsi="Times New Roman" w:cs="Times New Roman"/>
          <w:sz w:val="24"/>
          <w:szCs w:val="24"/>
          <w:lang w:val="en-US"/>
        </w:rPr>
        <w:t xml:space="preserve">Menulis sebagai </w:t>
      </w:r>
      <w:r w:rsidR="00F0535E" w:rsidRPr="009257A9">
        <w:rPr>
          <w:rFonts w:ascii="Times New Roman" w:hAnsi="Times New Roman" w:cs="Times New Roman"/>
          <w:color w:val="000000"/>
          <w:sz w:val="24"/>
          <w:szCs w:val="24"/>
          <w:lang w:val="en-US"/>
        </w:rPr>
        <w:t>aktivitas pengekspresian ide, gagasan, pikiran, atau perasaan ke dalam lambang-lambang kebahasaan</w:t>
      </w:r>
      <w:r w:rsidR="00DE0FE0" w:rsidRPr="009257A9">
        <w:rPr>
          <w:rFonts w:ascii="Times New Roman" w:hAnsi="Times New Roman" w:cs="Times New Roman"/>
          <w:color w:val="000000"/>
          <w:sz w:val="24"/>
          <w:szCs w:val="24"/>
          <w:lang w:val="en-US"/>
        </w:rPr>
        <w:t xml:space="preserve"> </w:t>
      </w:r>
      <w:r w:rsidR="00F0535E" w:rsidRPr="009257A9">
        <w:rPr>
          <w:rFonts w:ascii="Times New Roman" w:hAnsi="Times New Roman" w:cs="Times New Roman"/>
          <w:color w:val="000000"/>
          <w:sz w:val="24"/>
          <w:szCs w:val="24"/>
          <w:lang w:val="en-US"/>
        </w:rPr>
        <w:t>(bahasa tulis).</w:t>
      </w:r>
      <w:r w:rsidR="00F0535E" w:rsidRPr="009257A9">
        <w:rPr>
          <w:rStyle w:val="FootnoteReference"/>
          <w:rFonts w:ascii="Times New Roman" w:hAnsi="Times New Roman" w:cs="Times New Roman"/>
          <w:sz w:val="24"/>
          <w:szCs w:val="24"/>
        </w:rPr>
        <w:t xml:space="preserve"> </w:t>
      </w:r>
      <w:r w:rsidR="00F0535E" w:rsidRPr="009257A9">
        <w:rPr>
          <w:rStyle w:val="FootnoteReference"/>
          <w:rFonts w:ascii="Times New Roman" w:hAnsi="Times New Roman" w:cs="Times New Roman"/>
          <w:sz w:val="24"/>
          <w:szCs w:val="24"/>
        </w:rPr>
        <w:footnoteReference w:id="4"/>
      </w:r>
      <w:r w:rsidR="00963457" w:rsidRPr="009257A9">
        <w:rPr>
          <w:rFonts w:ascii="Times New Roman" w:hAnsi="Times New Roman" w:cs="Times New Roman"/>
          <w:sz w:val="24"/>
          <w:szCs w:val="24"/>
          <w:lang w:val="en-US"/>
        </w:rPr>
        <w:t xml:space="preserve"> </w:t>
      </w:r>
      <w:r w:rsidR="00963457" w:rsidRPr="009257A9">
        <w:rPr>
          <w:rFonts w:ascii="Times New Roman" w:hAnsi="Times New Roman" w:cs="Times New Roman"/>
          <w:color w:val="000000"/>
          <w:sz w:val="24"/>
          <w:szCs w:val="24"/>
          <w:lang w:val="en-US"/>
        </w:rPr>
        <w:t>Menulis pada hakikatnya adalah kegiatan mewujudkan ide dan gagasan dalam bentuk tulisan secara sistematis.</w:t>
      </w:r>
      <w:r w:rsidR="00963457" w:rsidRPr="009257A9">
        <w:rPr>
          <w:rStyle w:val="FootnoteReference"/>
          <w:rFonts w:ascii="Times New Roman" w:hAnsi="Times New Roman" w:cs="Times New Roman"/>
          <w:sz w:val="24"/>
          <w:szCs w:val="24"/>
        </w:rPr>
        <w:t xml:space="preserve"> </w:t>
      </w:r>
      <w:r w:rsidR="00963457" w:rsidRPr="009257A9">
        <w:rPr>
          <w:rStyle w:val="FootnoteReference"/>
          <w:rFonts w:ascii="Times New Roman" w:hAnsi="Times New Roman" w:cs="Times New Roman"/>
          <w:sz w:val="24"/>
          <w:szCs w:val="24"/>
        </w:rPr>
        <w:footnoteReference w:id="5"/>
      </w:r>
      <w:r w:rsidR="00DE0FE0" w:rsidRPr="009257A9">
        <w:rPr>
          <w:rFonts w:ascii="Times New Roman" w:hAnsi="Times New Roman" w:cs="Times New Roman"/>
          <w:sz w:val="24"/>
          <w:szCs w:val="24"/>
          <w:lang w:val="en-US"/>
        </w:rPr>
        <w:t xml:space="preserve"> </w:t>
      </w:r>
      <w:r w:rsidR="0041711F" w:rsidRPr="009257A9">
        <w:rPr>
          <w:rFonts w:ascii="Times New Roman" w:hAnsi="Times New Roman" w:cs="Times New Roman"/>
          <w:sz w:val="24"/>
          <w:szCs w:val="24"/>
          <w:lang w:val="en-US"/>
        </w:rPr>
        <w:t xml:space="preserve">Sedangkan, </w:t>
      </w:r>
      <w:r w:rsidR="0041711F" w:rsidRPr="009257A9">
        <w:rPr>
          <w:rFonts w:ascii="Times New Roman" w:hAnsi="Times New Roman" w:cs="Times New Roman"/>
          <w:color w:val="000000"/>
          <w:sz w:val="24"/>
          <w:szCs w:val="24"/>
          <w:lang w:val="en-US"/>
        </w:rPr>
        <w:t>karya ilmiah merupakan karya tulis yang memaparkan hasil pembacaan, pengkajian, dan pembahasan secara ilmiah yang dilakukan oleh seorang penulis atau peneliti untuk memberitahukan sesuatu hal secara logis dan sistematis kepada para pembaca.</w:t>
      </w:r>
      <w:r w:rsidR="0041711F" w:rsidRPr="009257A9">
        <w:rPr>
          <w:rStyle w:val="FootnoteReference"/>
          <w:rFonts w:ascii="Times New Roman" w:hAnsi="Times New Roman" w:cs="Times New Roman"/>
          <w:sz w:val="24"/>
          <w:szCs w:val="24"/>
        </w:rPr>
        <w:t xml:space="preserve"> </w:t>
      </w:r>
      <w:r w:rsidR="0041711F" w:rsidRPr="009257A9">
        <w:rPr>
          <w:rStyle w:val="FootnoteReference"/>
          <w:rFonts w:ascii="Times New Roman" w:hAnsi="Times New Roman" w:cs="Times New Roman"/>
          <w:sz w:val="24"/>
          <w:szCs w:val="24"/>
        </w:rPr>
        <w:footnoteReference w:id="6"/>
      </w:r>
      <w:r w:rsidR="0041711F" w:rsidRPr="009257A9">
        <w:rPr>
          <w:rFonts w:ascii="Times New Roman" w:hAnsi="Times New Roman" w:cs="Times New Roman"/>
          <w:sz w:val="24"/>
          <w:szCs w:val="24"/>
          <w:lang w:val="en-US"/>
        </w:rPr>
        <w:t xml:space="preserve"> Menulis karya ilmiah berarti aktivitas menulis karangan dari hasil </w:t>
      </w:r>
      <w:r w:rsidR="00A1696D" w:rsidRPr="009257A9">
        <w:rPr>
          <w:rFonts w:ascii="Times New Roman" w:hAnsi="Times New Roman" w:cs="Times New Roman"/>
          <w:color w:val="000000"/>
          <w:sz w:val="24"/>
          <w:szCs w:val="24"/>
          <w:lang w:val="en-US"/>
        </w:rPr>
        <w:t xml:space="preserve">pembacaan, pengkajian, dan pembahasan secara ilmiah, logis dan sistematis. </w:t>
      </w:r>
      <w:r w:rsidR="0061189B" w:rsidRPr="009257A9">
        <w:rPr>
          <w:rFonts w:ascii="Times New Roman" w:hAnsi="Times New Roman" w:cs="Times New Roman"/>
          <w:color w:val="000000"/>
          <w:sz w:val="24"/>
          <w:szCs w:val="24"/>
          <w:lang w:val="en-US"/>
        </w:rPr>
        <w:t>Menurut Rintaningrum yang dikutip oleh Rachmawati, &amp; Widayani  menyebutkan m</w:t>
      </w:r>
      <w:r w:rsidR="009A0C8C" w:rsidRPr="009257A9">
        <w:rPr>
          <w:rFonts w:ascii="Times New Roman" w:hAnsi="Times New Roman" w:cs="Times New Roman"/>
          <w:color w:val="000000"/>
          <w:sz w:val="24"/>
          <w:szCs w:val="24"/>
          <w:lang w:val="en-US"/>
        </w:rPr>
        <w:t>enulis karya ilmiah dapat memberikan berbagai manfaat bagi guru, yaitu dapat melatih kemampuan menulis, ketajaman berpikir, dan menambah cakrawala karena dalam proses menulis, seseorang harus melalui proses pengkajian literatur dan kajian pustaka</w:t>
      </w:r>
      <w:r w:rsidR="0061189B" w:rsidRPr="009257A9">
        <w:rPr>
          <w:rFonts w:ascii="Times New Roman" w:hAnsi="Times New Roman" w:cs="Times New Roman"/>
          <w:color w:val="000000"/>
          <w:sz w:val="24"/>
          <w:szCs w:val="24"/>
          <w:lang w:val="en-US"/>
        </w:rPr>
        <w:t>.</w:t>
      </w:r>
      <w:r w:rsidR="0061189B" w:rsidRPr="009257A9">
        <w:rPr>
          <w:rStyle w:val="FootnoteReference"/>
          <w:rFonts w:ascii="Times New Roman" w:hAnsi="Times New Roman" w:cs="Times New Roman"/>
          <w:sz w:val="24"/>
          <w:szCs w:val="24"/>
        </w:rPr>
        <w:t xml:space="preserve"> </w:t>
      </w:r>
      <w:r w:rsidR="0061189B" w:rsidRPr="009257A9">
        <w:rPr>
          <w:rStyle w:val="FootnoteReference"/>
          <w:rFonts w:ascii="Times New Roman" w:hAnsi="Times New Roman" w:cs="Times New Roman"/>
          <w:sz w:val="24"/>
          <w:szCs w:val="24"/>
        </w:rPr>
        <w:footnoteReference w:id="7"/>
      </w:r>
    </w:p>
    <w:p w:rsidR="004F23EF" w:rsidRPr="009257A9" w:rsidRDefault="00933577" w:rsidP="009257A9">
      <w:pPr>
        <w:pStyle w:val="ListParagraph"/>
        <w:spacing w:after="0"/>
        <w:ind w:left="0" w:firstLine="567"/>
        <w:jc w:val="both"/>
        <w:rPr>
          <w:rFonts w:ascii="Times New Roman" w:hAnsi="Times New Roman" w:cs="Times New Roman"/>
          <w:color w:val="000000"/>
          <w:sz w:val="24"/>
          <w:szCs w:val="24"/>
          <w:lang w:val="en-US"/>
        </w:rPr>
      </w:pPr>
      <w:r w:rsidRPr="009257A9">
        <w:rPr>
          <w:rFonts w:ascii="Times New Roman" w:hAnsi="Times New Roman" w:cs="Times New Roman"/>
          <w:color w:val="000000"/>
          <w:sz w:val="24"/>
          <w:szCs w:val="24"/>
          <w:lang w:val="en-US"/>
        </w:rPr>
        <w:t xml:space="preserve">Menulis karya ilmiah merupakan salah satu bagian penting bagi guru untuk meningkatkan kemampuan profesionalnya. </w:t>
      </w:r>
      <w:r w:rsidR="00EA645E" w:rsidRPr="009257A9">
        <w:rPr>
          <w:rFonts w:ascii="Times New Roman" w:hAnsi="Times New Roman" w:cs="Times New Roman"/>
          <w:color w:val="000000"/>
          <w:sz w:val="24"/>
          <w:szCs w:val="24"/>
          <w:lang w:val="en-US"/>
        </w:rPr>
        <w:t>Dalam penelitian oleh Arta menyatakan menulis karya ilmiah merupakan kegiatan yang sangat penting bagi seorang guru yang professional. Kegiatan ini tidak saja perlu dilakukan dalam rangka memperolah angka kredit untuk kenaikan jabatan atau untuk keperluan akreditasi tetapi yang lebih besar adalah untuk peningkatan profesionalisme guru.</w:t>
      </w:r>
      <w:r w:rsidR="00EA645E" w:rsidRPr="009257A9">
        <w:rPr>
          <w:rStyle w:val="FootnoteReference"/>
          <w:rFonts w:ascii="Times New Roman" w:hAnsi="Times New Roman" w:cs="Times New Roman"/>
          <w:sz w:val="24"/>
          <w:szCs w:val="24"/>
        </w:rPr>
        <w:t xml:space="preserve"> </w:t>
      </w:r>
      <w:r w:rsidR="00EA645E" w:rsidRPr="009257A9">
        <w:rPr>
          <w:rStyle w:val="FootnoteReference"/>
          <w:rFonts w:ascii="Times New Roman" w:hAnsi="Times New Roman" w:cs="Times New Roman"/>
          <w:sz w:val="24"/>
          <w:szCs w:val="24"/>
        </w:rPr>
        <w:footnoteReference w:id="8"/>
      </w:r>
      <w:r w:rsidR="00EA645E" w:rsidRPr="009257A9">
        <w:rPr>
          <w:rFonts w:ascii="Times New Roman" w:hAnsi="Times New Roman" w:cs="Times New Roman"/>
          <w:color w:val="000000"/>
          <w:sz w:val="24"/>
          <w:szCs w:val="24"/>
          <w:lang w:val="en-US"/>
        </w:rPr>
        <w:t xml:space="preserve"> </w:t>
      </w:r>
      <w:r w:rsidR="00044803" w:rsidRPr="009257A9">
        <w:rPr>
          <w:rFonts w:ascii="Times New Roman" w:hAnsi="Times New Roman" w:cs="Times New Roman"/>
          <w:color w:val="000000"/>
          <w:sz w:val="24"/>
          <w:szCs w:val="24"/>
          <w:lang w:val="en-US"/>
        </w:rPr>
        <w:t xml:space="preserve">Menurut Ilfiandra </w:t>
      </w:r>
      <w:r w:rsidR="00044803" w:rsidRPr="009257A9">
        <w:rPr>
          <w:rFonts w:ascii="Times New Roman" w:hAnsi="Times New Roman" w:cs="Times New Roman"/>
          <w:i/>
          <w:color w:val="000000"/>
          <w:sz w:val="24"/>
          <w:szCs w:val="24"/>
          <w:lang w:val="en-US"/>
        </w:rPr>
        <w:t>et.al</w:t>
      </w:r>
      <w:r w:rsidR="00044803" w:rsidRPr="009257A9">
        <w:rPr>
          <w:rFonts w:ascii="Times New Roman" w:hAnsi="Times New Roman" w:cs="Times New Roman"/>
          <w:color w:val="000000"/>
          <w:sz w:val="24"/>
          <w:szCs w:val="24"/>
          <w:lang w:val="en-US"/>
        </w:rPr>
        <w:t xml:space="preserve"> yang dikutip oleh Rachmawati, &amp; Widayani menyebutkan secara konseptual, karya ilmiah adalah suatu hal yang wajib bagi guru sebagai tenaga profesional. Guru </w:t>
      </w:r>
      <w:proofErr w:type="gramStart"/>
      <w:r w:rsidR="00044803" w:rsidRPr="009257A9">
        <w:rPr>
          <w:rFonts w:ascii="Times New Roman" w:hAnsi="Times New Roman" w:cs="Times New Roman"/>
          <w:color w:val="000000"/>
          <w:sz w:val="24"/>
          <w:szCs w:val="24"/>
          <w:lang w:val="en-US"/>
        </w:rPr>
        <w:t>harus</w:t>
      </w:r>
      <w:proofErr w:type="gramEnd"/>
      <w:r w:rsidR="00044803" w:rsidRPr="009257A9">
        <w:rPr>
          <w:rFonts w:ascii="Times New Roman" w:hAnsi="Times New Roman" w:cs="Times New Roman"/>
          <w:color w:val="000000"/>
          <w:sz w:val="24"/>
          <w:szCs w:val="24"/>
          <w:lang w:val="en-US"/>
        </w:rPr>
        <w:t xml:space="preserve"> menulis karya ilmiah sebagai bagian penting dari pengembangan profesinya. Sebagai tenaga pendidik, guru dituntut untuk melakukan pembaharuan melalui upaya pengkajian ilmu yang ditekuninya agar dapat menunjang dalam memberikan pendidikan kepada siswanya.</w:t>
      </w:r>
      <w:r w:rsidR="00044803" w:rsidRPr="009257A9">
        <w:rPr>
          <w:rStyle w:val="FootnoteReference"/>
          <w:rFonts w:ascii="Times New Roman" w:hAnsi="Times New Roman" w:cs="Times New Roman"/>
          <w:sz w:val="24"/>
          <w:szCs w:val="24"/>
        </w:rPr>
        <w:t xml:space="preserve"> </w:t>
      </w:r>
      <w:r w:rsidR="00044803" w:rsidRPr="009257A9">
        <w:rPr>
          <w:rStyle w:val="FootnoteReference"/>
          <w:rFonts w:ascii="Times New Roman" w:hAnsi="Times New Roman" w:cs="Times New Roman"/>
          <w:sz w:val="24"/>
          <w:szCs w:val="24"/>
        </w:rPr>
        <w:footnoteReference w:id="9"/>
      </w:r>
      <w:r w:rsidR="00044803" w:rsidRPr="009257A9">
        <w:rPr>
          <w:rStyle w:val="FootnoteReference"/>
          <w:rFonts w:ascii="Times New Roman" w:hAnsi="Times New Roman" w:cs="Times New Roman"/>
          <w:sz w:val="24"/>
          <w:szCs w:val="24"/>
          <w:lang w:val="en-US"/>
        </w:rPr>
        <w:t xml:space="preserve"> </w:t>
      </w:r>
      <w:r w:rsidR="00A1696D" w:rsidRPr="009257A9">
        <w:rPr>
          <w:rFonts w:ascii="Times New Roman" w:hAnsi="Times New Roman" w:cs="Times New Roman"/>
          <w:color w:val="000000"/>
          <w:sz w:val="24"/>
          <w:szCs w:val="24"/>
          <w:lang w:val="en-US"/>
        </w:rPr>
        <w:t>Oleh k</w:t>
      </w:r>
      <w:r w:rsidR="00EE17EA" w:rsidRPr="009257A9">
        <w:rPr>
          <w:rFonts w:ascii="Times New Roman" w:hAnsi="Times New Roman" w:cs="Times New Roman"/>
          <w:color w:val="000000"/>
          <w:sz w:val="24"/>
          <w:szCs w:val="24"/>
          <w:lang w:val="en-US"/>
        </w:rPr>
        <w:t>a</w:t>
      </w:r>
      <w:r w:rsidR="00A1696D" w:rsidRPr="009257A9">
        <w:rPr>
          <w:rFonts w:ascii="Times New Roman" w:hAnsi="Times New Roman" w:cs="Times New Roman"/>
          <w:color w:val="000000"/>
          <w:sz w:val="24"/>
          <w:szCs w:val="24"/>
          <w:lang w:val="en-US"/>
        </w:rPr>
        <w:t xml:space="preserve">rena </w:t>
      </w:r>
      <w:r w:rsidR="00A1696D" w:rsidRPr="009257A9">
        <w:rPr>
          <w:rFonts w:ascii="Times New Roman" w:hAnsi="Times New Roman" w:cs="Times New Roman"/>
          <w:color w:val="000000"/>
          <w:sz w:val="24"/>
          <w:szCs w:val="24"/>
          <w:lang w:val="en-US"/>
        </w:rPr>
        <w:lastRenderedPageBreak/>
        <w:t>itu, guru termasuk guru pendidikan agama Islam harus meningkatkan</w:t>
      </w:r>
      <w:r w:rsidR="00EE17EA" w:rsidRPr="009257A9">
        <w:rPr>
          <w:rFonts w:ascii="Times New Roman" w:hAnsi="Times New Roman" w:cs="Times New Roman"/>
          <w:color w:val="000000"/>
          <w:sz w:val="24"/>
          <w:szCs w:val="24"/>
          <w:lang w:val="en-US"/>
        </w:rPr>
        <w:t xml:space="preserve"> kemampuan menulis karya ilmiah untuk mengembangkan keprofesiannya.</w:t>
      </w:r>
    </w:p>
    <w:p w:rsidR="007544D1" w:rsidRPr="009257A9" w:rsidRDefault="00EE17EA" w:rsidP="009257A9">
      <w:pPr>
        <w:pStyle w:val="ListParagraph"/>
        <w:spacing w:after="0"/>
        <w:ind w:left="0" w:firstLine="567"/>
        <w:jc w:val="both"/>
        <w:rPr>
          <w:rFonts w:ascii="Times New Roman" w:hAnsi="Times New Roman" w:cs="Times New Roman"/>
          <w:sz w:val="24"/>
          <w:szCs w:val="24"/>
          <w:lang w:val="en-US"/>
        </w:rPr>
      </w:pPr>
      <w:r w:rsidRPr="009257A9">
        <w:rPr>
          <w:rFonts w:ascii="Times New Roman" w:hAnsi="Times New Roman" w:cs="Times New Roman"/>
          <w:sz w:val="24"/>
          <w:szCs w:val="24"/>
          <w:lang w:val="en-US"/>
        </w:rPr>
        <w:t xml:space="preserve">Guru </w:t>
      </w:r>
      <w:r w:rsidR="007544D1" w:rsidRPr="009257A9">
        <w:rPr>
          <w:rFonts w:ascii="Times New Roman" w:hAnsi="Times New Roman" w:cs="Times New Roman"/>
          <w:sz w:val="24"/>
          <w:szCs w:val="24"/>
          <w:lang w:val="en-US"/>
        </w:rPr>
        <w:t>P</w:t>
      </w:r>
      <w:r w:rsidRPr="009257A9">
        <w:rPr>
          <w:rFonts w:ascii="Times New Roman" w:hAnsi="Times New Roman" w:cs="Times New Roman"/>
          <w:sz w:val="24"/>
          <w:szCs w:val="24"/>
          <w:lang w:val="en-US"/>
        </w:rPr>
        <w:t xml:space="preserve">endidikan Agama Islam </w:t>
      </w:r>
      <w:r w:rsidR="007544D1" w:rsidRPr="009257A9">
        <w:rPr>
          <w:rFonts w:ascii="Times New Roman" w:hAnsi="Times New Roman" w:cs="Times New Roman"/>
          <w:sz w:val="24"/>
          <w:szCs w:val="24"/>
          <w:lang w:val="en-US"/>
        </w:rPr>
        <w:t>adalah seseorang yang bertanggung jawab dalam melaksanakan pendidikan agama Islam dan pembentukan pribadi anak yang sesuai dengan ajaran Islam.</w:t>
      </w:r>
      <w:r w:rsidR="008164D9" w:rsidRPr="009257A9">
        <w:rPr>
          <w:rFonts w:ascii="Times New Roman" w:hAnsi="Times New Roman" w:cs="Times New Roman"/>
          <w:sz w:val="24"/>
          <w:szCs w:val="24"/>
          <w:lang w:val="en-US"/>
        </w:rPr>
        <w:t xml:space="preserve"> </w:t>
      </w:r>
      <w:r w:rsidR="000B759A" w:rsidRPr="009257A9">
        <w:rPr>
          <w:rFonts w:ascii="Times New Roman" w:hAnsi="Times New Roman" w:cs="Times New Roman"/>
          <w:sz w:val="24"/>
          <w:szCs w:val="24"/>
          <w:lang w:val="en-US"/>
        </w:rPr>
        <w:t xml:space="preserve">Adanya </w:t>
      </w:r>
      <w:r w:rsidR="008164D9" w:rsidRPr="009257A9">
        <w:rPr>
          <w:rFonts w:ascii="Times New Roman" w:hAnsi="Times New Roman" w:cs="Times New Roman"/>
          <w:sz w:val="24"/>
          <w:szCs w:val="24"/>
          <w:lang w:val="en-US"/>
        </w:rPr>
        <w:t>p</w:t>
      </w:r>
      <w:r w:rsidR="007544D1" w:rsidRPr="009257A9">
        <w:rPr>
          <w:rFonts w:ascii="Times New Roman" w:hAnsi="Times New Roman" w:cs="Times New Roman"/>
          <w:sz w:val="24"/>
          <w:szCs w:val="24"/>
          <w:lang w:val="en-US"/>
        </w:rPr>
        <w:t xml:space="preserve">erkembangan </w:t>
      </w:r>
      <w:r w:rsidR="008164D9" w:rsidRPr="009257A9">
        <w:rPr>
          <w:rFonts w:ascii="Times New Roman" w:hAnsi="Times New Roman" w:cs="Times New Roman"/>
          <w:sz w:val="24"/>
          <w:szCs w:val="24"/>
          <w:lang w:val="en-US"/>
        </w:rPr>
        <w:t xml:space="preserve">atau dinamika ilmu pengetahuan, </w:t>
      </w:r>
      <w:r w:rsidR="007544D1" w:rsidRPr="009257A9">
        <w:rPr>
          <w:rFonts w:ascii="Times New Roman" w:hAnsi="Times New Roman" w:cs="Times New Roman"/>
          <w:sz w:val="24"/>
          <w:szCs w:val="24"/>
          <w:lang w:val="en-US"/>
        </w:rPr>
        <w:t>teknologi dan budaya yang sangat cepat mengharuskan</w:t>
      </w:r>
      <w:r w:rsidR="008164D9" w:rsidRPr="009257A9">
        <w:rPr>
          <w:rFonts w:ascii="Times New Roman" w:hAnsi="Times New Roman" w:cs="Times New Roman"/>
          <w:sz w:val="24"/>
          <w:szCs w:val="24"/>
          <w:lang w:val="en-US"/>
        </w:rPr>
        <w:t xml:space="preserve"> </w:t>
      </w:r>
      <w:r w:rsidR="007544D1" w:rsidRPr="009257A9">
        <w:rPr>
          <w:rFonts w:ascii="Times New Roman" w:hAnsi="Times New Roman" w:cs="Times New Roman"/>
          <w:sz w:val="24"/>
          <w:szCs w:val="24"/>
          <w:lang w:val="en-US"/>
        </w:rPr>
        <w:t>guru PAI selalu meningkatkan pengetahuan dan</w:t>
      </w:r>
      <w:r w:rsidR="008164D9" w:rsidRPr="009257A9">
        <w:rPr>
          <w:rFonts w:ascii="Times New Roman" w:hAnsi="Times New Roman" w:cs="Times New Roman"/>
          <w:sz w:val="24"/>
          <w:szCs w:val="24"/>
          <w:lang w:val="en-US"/>
        </w:rPr>
        <w:t xml:space="preserve"> </w:t>
      </w:r>
      <w:r w:rsidR="007544D1" w:rsidRPr="009257A9">
        <w:rPr>
          <w:rFonts w:ascii="Times New Roman" w:hAnsi="Times New Roman" w:cs="Times New Roman"/>
          <w:sz w:val="24"/>
          <w:szCs w:val="24"/>
          <w:lang w:val="en-US"/>
        </w:rPr>
        <w:t>ket</w:t>
      </w:r>
      <w:r w:rsidR="008164D9" w:rsidRPr="009257A9">
        <w:rPr>
          <w:rFonts w:ascii="Times New Roman" w:hAnsi="Times New Roman" w:cs="Times New Roman"/>
          <w:sz w:val="24"/>
          <w:szCs w:val="24"/>
          <w:lang w:val="en-US"/>
        </w:rPr>
        <w:t>e</w:t>
      </w:r>
      <w:r w:rsidR="007544D1" w:rsidRPr="009257A9">
        <w:rPr>
          <w:rFonts w:ascii="Times New Roman" w:hAnsi="Times New Roman" w:cs="Times New Roman"/>
          <w:sz w:val="24"/>
          <w:szCs w:val="24"/>
          <w:lang w:val="en-US"/>
        </w:rPr>
        <w:t>rampilan dalam menjalankan tugas dan tanggung</w:t>
      </w:r>
      <w:r w:rsidR="008164D9" w:rsidRPr="009257A9">
        <w:rPr>
          <w:rFonts w:ascii="Times New Roman" w:hAnsi="Times New Roman" w:cs="Times New Roman"/>
          <w:sz w:val="24"/>
          <w:szCs w:val="24"/>
          <w:lang w:val="en-US"/>
        </w:rPr>
        <w:t xml:space="preserve"> </w:t>
      </w:r>
      <w:r w:rsidR="007544D1" w:rsidRPr="009257A9">
        <w:rPr>
          <w:rFonts w:ascii="Times New Roman" w:hAnsi="Times New Roman" w:cs="Times New Roman"/>
          <w:sz w:val="24"/>
          <w:szCs w:val="24"/>
          <w:lang w:val="en-US"/>
        </w:rPr>
        <w:t>jawabnya sebagai guru yang profesional.</w:t>
      </w:r>
      <w:r w:rsidR="008164D9" w:rsidRPr="009257A9">
        <w:rPr>
          <w:rStyle w:val="FootnoteReference"/>
          <w:rFonts w:ascii="Times New Roman" w:hAnsi="Times New Roman" w:cs="Times New Roman"/>
          <w:sz w:val="24"/>
          <w:szCs w:val="24"/>
        </w:rPr>
        <w:t xml:space="preserve"> </w:t>
      </w:r>
      <w:r w:rsidR="008164D9" w:rsidRPr="009257A9">
        <w:rPr>
          <w:rStyle w:val="FootnoteReference"/>
          <w:rFonts w:ascii="Times New Roman" w:hAnsi="Times New Roman" w:cs="Times New Roman"/>
          <w:sz w:val="24"/>
          <w:szCs w:val="24"/>
        </w:rPr>
        <w:footnoteReference w:id="10"/>
      </w:r>
      <w:r w:rsidR="00393740" w:rsidRPr="009257A9">
        <w:rPr>
          <w:rFonts w:ascii="Times New Roman" w:hAnsi="Times New Roman" w:cs="Times New Roman"/>
          <w:sz w:val="24"/>
          <w:szCs w:val="24"/>
          <w:lang w:val="en-US"/>
        </w:rPr>
        <w:t xml:space="preserve"> </w:t>
      </w:r>
      <w:r w:rsidR="000B759A" w:rsidRPr="009257A9">
        <w:rPr>
          <w:rFonts w:ascii="Times New Roman" w:hAnsi="Times New Roman" w:cs="Times New Roman"/>
          <w:sz w:val="24"/>
          <w:szCs w:val="24"/>
          <w:lang w:val="en-US"/>
        </w:rPr>
        <w:t>Guru Pendidikan Agama Islam tidak hanya mengajar dan mendidik, tetapi harus berupaya meningkatkan pengetahuan dan keterampilannya untuk menunjang profesionalitas dalam tugas profesinya dengan menulis karya ilmiah.</w:t>
      </w:r>
    </w:p>
    <w:p w:rsidR="00E35FBD" w:rsidRPr="009257A9" w:rsidRDefault="004617AE" w:rsidP="009257A9">
      <w:pPr>
        <w:pStyle w:val="ListParagraph"/>
        <w:spacing w:after="0"/>
        <w:ind w:left="0" w:firstLine="567"/>
        <w:jc w:val="both"/>
        <w:rPr>
          <w:rFonts w:ascii="Times New Roman" w:hAnsi="Times New Roman" w:cs="Times New Roman"/>
          <w:color w:val="000000"/>
          <w:sz w:val="24"/>
          <w:szCs w:val="24"/>
          <w:lang w:val="en-US"/>
        </w:rPr>
      </w:pPr>
      <w:r w:rsidRPr="009257A9">
        <w:rPr>
          <w:rFonts w:ascii="Times New Roman" w:hAnsi="Times New Roman" w:cs="Times New Roman"/>
          <w:color w:val="000000"/>
          <w:sz w:val="24"/>
          <w:szCs w:val="24"/>
          <w:lang w:val="en-US"/>
        </w:rPr>
        <w:t>Guru</w:t>
      </w:r>
      <w:r w:rsidR="00E35FBD" w:rsidRPr="009257A9">
        <w:rPr>
          <w:rFonts w:ascii="Times New Roman" w:hAnsi="Times New Roman" w:cs="Times New Roman"/>
          <w:color w:val="000000"/>
          <w:sz w:val="24"/>
          <w:szCs w:val="24"/>
          <w:lang w:val="en-US"/>
        </w:rPr>
        <w:t xml:space="preserve"> Pendidikan Agama Islam</w:t>
      </w:r>
      <w:r w:rsidRPr="009257A9">
        <w:rPr>
          <w:rFonts w:ascii="Times New Roman" w:hAnsi="Times New Roman" w:cs="Times New Roman"/>
          <w:color w:val="000000"/>
          <w:sz w:val="24"/>
          <w:szCs w:val="24"/>
          <w:lang w:val="en-US"/>
        </w:rPr>
        <w:t xml:space="preserve"> yang profesional dapat</w:t>
      </w:r>
      <w:r w:rsidR="00576F8E" w:rsidRPr="009257A9">
        <w:rPr>
          <w:rFonts w:ascii="Times New Roman" w:hAnsi="Times New Roman" w:cs="Times New Roman"/>
          <w:color w:val="000000"/>
          <w:sz w:val="24"/>
          <w:szCs w:val="24"/>
          <w:lang w:val="en-US"/>
        </w:rPr>
        <w:t xml:space="preserve"> </w:t>
      </w:r>
      <w:r w:rsidRPr="009257A9">
        <w:rPr>
          <w:rFonts w:ascii="Times New Roman" w:hAnsi="Times New Roman" w:cs="Times New Roman"/>
          <w:color w:val="000000"/>
          <w:sz w:val="24"/>
          <w:szCs w:val="24"/>
          <w:lang w:val="en-US"/>
        </w:rPr>
        <w:t>dilihat dari kegiatan karya ilmiahnya</w:t>
      </w:r>
      <w:r w:rsidR="00E35FBD" w:rsidRPr="009257A9">
        <w:rPr>
          <w:rFonts w:ascii="Times New Roman" w:hAnsi="Times New Roman" w:cs="Times New Roman"/>
          <w:color w:val="000000"/>
          <w:sz w:val="24"/>
          <w:szCs w:val="24"/>
          <w:lang w:val="en-US"/>
        </w:rPr>
        <w:t>.  Akan tetapi, gu</w:t>
      </w:r>
      <w:r w:rsidR="00576F8E" w:rsidRPr="009257A9">
        <w:rPr>
          <w:rFonts w:ascii="Times New Roman" w:hAnsi="Times New Roman" w:cs="Times New Roman"/>
          <w:color w:val="000000"/>
          <w:sz w:val="24"/>
          <w:szCs w:val="24"/>
          <w:lang w:val="en-US"/>
        </w:rPr>
        <w:t>ru pendidikan agama Islam dalam</w:t>
      </w:r>
      <w:r w:rsidR="00E35FBD" w:rsidRPr="009257A9">
        <w:rPr>
          <w:rFonts w:ascii="Times New Roman" w:hAnsi="Times New Roman" w:cs="Times New Roman"/>
          <w:color w:val="000000"/>
          <w:sz w:val="24"/>
          <w:szCs w:val="24"/>
          <w:lang w:val="en-US"/>
        </w:rPr>
        <w:t xml:space="preserve"> menulis karya ilmiah masih menghadapi </w:t>
      </w:r>
      <w:r w:rsidR="00576F8E" w:rsidRPr="009257A9">
        <w:rPr>
          <w:rFonts w:ascii="Times New Roman" w:hAnsi="Times New Roman" w:cs="Times New Roman"/>
          <w:color w:val="000000"/>
          <w:sz w:val="24"/>
          <w:szCs w:val="24"/>
          <w:lang w:val="en-US"/>
        </w:rPr>
        <w:t>kesulitan.  Hasil penelitian oleh</w:t>
      </w:r>
      <w:r w:rsidR="00C74D42" w:rsidRPr="009257A9">
        <w:rPr>
          <w:rFonts w:ascii="Times New Roman" w:hAnsi="Times New Roman" w:cs="Times New Roman"/>
          <w:bCs/>
          <w:color w:val="000000"/>
          <w:sz w:val="24"/>
          <w:szCs w:val="24"/>
        </w:rPr>
        <w:t xml:space="preserve"> Susanti dan </w:t>
      </w:r>
      <w:proofErr w:type="gramStart"/>
      <w:r w:rsidR="00C74D42" w:rsidRPr="009257A9">
        <w:rPr>
          <w:rFonts w:ascii="Times New Roman" w:hAnsi="Times New Roman" w:cs="Times New Roman"/>
          <w:bCs/>
          <w:color w:val="000000"/>
          <w:sz w:val="24"/>
          <w:szCs w:val="24"/>
        </w:rPr>
        <w:t>Sagita</w:t>
      </w:r>
      <w:r w:rsidR="00576F8E" w:rsidRPr="009257A9">
        <w:rPr>
          <w:rFonts w:ascii="Times New Roman" w:hAnsi="Times New Roman" w:cs="Times New Roman"/>
          <w:color w:val="000000"/>
          <w:sz w:val="24"/>
          <w:szCs w:val="24"/>
          <w:lang w:val="en-US"/>
        </w:rPr>
        <w:t xml:space="preserve">  menyebutkan</w:t>
      </w:r>
      <w:proofErr w:type="gramEnd"/>
      <w:r w:rsidR="00576F8E" w:rsidRPr="009257A9">
        <w:rPr>
          <w:rFonts w:ascii="Times New Roman" w:hAnsi="Times New Roman" w:cs="Times New Roman"/>
          <w:color w:val="000000"/>
          <w:sz w:val="24"/>
          <w:szCs w:val="24"/>
          <w:lang w:val="en-US"/>
        </w:rPr>
        <w:t xml:space="preserve"> </w:t>
      </w:r>
      <w:r w:rsidR="00C74D42" w:rsidRPr="009257A9">
        <w:rPr>
          <w:rFonts w:ascii="Times New Roman" w:hAnsi="Times New Roman" w:cs="Times New Roman"/>
          <w:color w:val="000000"/>
          <w:sz w:val="24"/>
          <w:szCs w:val="24"/>
          <w:lang w:val="en-US"/>
        </w:rPr>
        <w:t xml:space="preserve">kesulitan </w:t>
      </w:r>
      <w:r w:rsidR="00576F8E" w:rsidRPr="009257A9">
        <w:rPr>
          <w:rFonts w:ascii="Times New Roman" w:hAnsi="Times New Roman" w:cs="Times New Roman"/>
          <w:color w:val="000000"/>
          <w:sz w:val="24"/>
          <w:szCs w:val="24"/>
          <w:lang w:val="en-US"/>
        </w:rPr>
        <w:t>guru Pendidikan Agama Islam</w:t>
      </w:r>
      <w:r w:rsidR="00C74D42" w:rsidRPr="009257A9">
        <w:rPr>
          <w:rFonts w:ascii="Times New Roman" w:hAnsi="Times New Roman" w:cs="Times New Roman"/>
          <w:color w:val="000000"/>
          <w:sz w:val="24"/>
          <w:szCs w:val="24"/>
          <w:lang w:val="en-US"/>
        </w:rPr>
        <w:t xml:space="preserve"> dalam menulis karya ilmiah </w:t>
      </w:r>
      <w:r w:rsidR="00631C06" w:rsidRPr="009257A9">
        <w:rPr>
          <w:rFonts w:ascii="Times New Roman" w:hAnsi="Times New Roman" w:cs="Times New Roman"/>
          <w:color w:val="000000"/>
          <w:sz w:val="24"/>
          <w:szCs w:val="24"/>
          <w:lang w:val="en-US"/>
        </w:rPr>
        <w:t>berasal</w:t>
      </w:r>
      <w:r w:rsidR="00C74D42" w:rsidRPr="009257A9">
        <w:rPr>
          <w:rFonts w:ascii="Times New Roman" w:hAnsi="Times New Roman" w:cs="Times New Roman"/>
          <w:color w:val="000000"/>
          <w:sz w:val="24"/>
          <w:szCs w:val="24"/>
          <w:lang w:val="en-US"/>
        </w:rPr>
        <w:t xml:space="preserve"> dari dalam diri dan luar diri guru.</w:t>
      </w:r>
      <w:r w:rsidR="00576F8E" w:rsidRPr="009257A9">
        <w:rPr>
          <w:rFonts w:ascii="Times New Roman" w:hAnsi="Times New Roman" w:cs="Times New Roman"/>
          <w:color w:val="000000"/>
          <w:sz w:val="24"/>
          <w:szCs w:val="24"/>
          <w:lang w:val="en-US"/>
        </w:rPr>
        <w:t xml:space="preserve"> </w:t>
      </w:r>
      <w:r w:rsidR="00631C06" w:rsidRPr="009257A9">
        <w:rPr>
          <w:rFonts w:ascii="Times New Roman" w:hAnsi="Times New Roman" w:cs="Times New Roman"/>
          <w:color w:val="000000"/>
          <w:sz w:val="24"/>
          <w:szCs w:val="24"/>
          <w:lang w:val="en-US"/>
        </w:rPr>
        <w:t>Kesulitan yang berasal dri dalam diri guru adalah</w:t>
      </w:r>
      <w:r w:rsidR="00576F8E" w:rsidRPr="009257A9">
        <w:rPr>
          <w:rFonts w:ascii="Times New Roman" w:hAnsi="Times New Roman" w:cs="Times New Roman"/>
          <w:color w:val="000000"/>
          <w:sz w:val="24"/>
          <w:szCs w:val="24"/>
          <w:lang w:val="en-US"/>
        </w:rPr>
        <w:t xml:space="preserve"> </w:t>
      </w:r>
      <w:r w:rsidR="00631C06" w:rsidRPr="009257A9">
        <w:rPr>
          <w:rFonts w:ascii="Times New Roman" w:hAnsi="Times New Roman" w:cs="Times New Roman"/>
          <w:color w:val="000000"/>
          <w:sz w:val="24"/>
          <w:szCs w:val="24"/>
          <w:lang w:val="en-US"/>
        </w:rPr>
        <w:t>s</w:t>
      </w:r>
      <w:r w:rsidR="00576F8E" w:rsidRPr="009257A9">
        <w:rPr>
          <w:rFonts w:ascii="Times New Roman" w:hAnsi="Times New Roman" w:cs="Times New Roman"/>
          <w:color w:val="000000"/>
          <w:sz w:val="24"/>
          <w:szCs w:val="24"/>
          <w:lang w:val="en-US"/>
        </w:rPr>
        <w:t xml:space="preserve">ebagian besar </w:t>
      </w:r>
      <w:r w:rsidR="00631C06" w:rsidRPr="009257A9">
        <w:rPr>
          <w:rFonts w:ascii="Times New Roman" w:hAnsi="Times New Roman" w:cs="Times New Roman"/>
          <w:color w:val="000000"/>
          <w:sz w:val="24"/>
          <w:szCs w:val="24"/>
          <w:lang w:val="en-US"/>
        </w:rPr>
        <w:t xml:space="preserve">guru </w:t>
      </w:r>
      <w:r w:rsidR="00576F8E" w:rsidRPr="009257A9">
        <w:rPr>
          <w:rFonts w:ascii="Times New Roman" w:hAnsi="Times New Roman" w:cs="Times New Roman"/>
          <w:color w:val="000000"/>
          <w:sz w:val="24"/>
          <w:szCs w:val="24"/>
          <w:lang w:val="en-US"/>
        </w:rPr>
        <w:t xml:space="preserve">merasa malas untuk menulis karya tulis ilmiah karena bingung </w:t>
      </w:r>
      <w:proofErr w:type="gramStart"/>
      <w:r w:rsidR="00576F8E" w:rsidRPr="009257A9">
        <w:rPr>
          <w:rFonts w:ascii="Times New Roman" w:hAnsi="Times New Roman" w:cs="Times New Roman"/>
          <w:color w:val="000000"/>
          <w:sz w:val="24"/>
          <w:szCs w:val="24"/>
          <w:lang w:val="en-US"/>
        </w:rPr>
        <w:t>apa</w:t>
      </w:r>
      <w:proofErr w:type="gramEnd"/>
      <w:r w:rsidR="00576F8E" w:rsidRPr="009257A9">
        <w:rPr>
          <w:rFonts w:ascii="Times New Roman" w:hAnsi="Times New Roman" w:cs="Times New Roman"/>
          <w:color w:val="000000"/>
          <w:sz w:val="24"/>
          <w:szCs w:val="24"/>
          <w:lang w:val="en-US"/>
        </w:rPr>
        <w:t xml:space="preserve"> yang akan ditulis, kurangnya ide untuk memulai menulis dan tidak mengerti cara membuat karya tulis ilmiah.</w:t>
      </w:r>
      <w:r w:rsidR="00576F8E" w:rsidRPr="009257A9">
        <w:rPr>
          <w:rStyle w:val="FootnoteReference"/>
          <w:rFonts w:ascii="Times New Roman" w:hAnsi="Times New Roman" w:cs="Times New Roman"/>
          <w:sz w:val="24"/>
          <w:szCs w:val="24"/>
        </w:rPr>
        <w:t xml:space="preserve"> </w:t>
      </w:r>
      <w:r w:rsidR="00631C06" w:rsidRPr="009257A9">
        <w:rPr>
          <w:rFonts w:ascii="Times New Roman" w:hAnsi="Times New Roman" w:cs="Times New Roman"/>
          <w:sz w:val="24"/>
          <w:szCs w:val="24"/>
          <w:lang w:val="en-US"/>
        </w:rPr>
        <w:t>Sedangkan</w:t>
      </w:r>
      <w:r w:rsidR="00576F8E" w:rsidRPr="009257A9">
        <w:rPr>
          <w:rFonts w:ascii="Times New Roman" w:hAnsi="Times New Roman" w:cs="Times New Roman"/>
          <w:sz w:val="24"/>
          <w:szCs w:val="24"/>
          <w:lang w:val="en-US"/>
        </w:rPr>
        <w:t>,</w:t>
      </w:r>
      <w:r w:rsidR="00576F8E" w:rsidRPr="009257A9">
        <w:rPr>
          <w:rFonts w:ascii="Times New Roman" w:hAnsi="Times New Roman" w:cs="Times New Roman"/>
          <w:sz w:val="24"/>
          <w:szCs w:val="24"/>
        </w:rPr>
        <w:t xml:space="preserve"> </w:t>
      </w:r>
      <w:r w:rsidR="00631C06" w:rsidRPr="009257A9">
        <w:rPr>
          <w:rFonts w:ascii="Times New Roman" w:hAnsi="Times New Roman" w:cs="Times New Roman"/>
          <w:color w:val="000000"/>
          <w:sz w:val="24"/>
          <w:szCs w:val="24"/>
          <w:lang w:val="en-US"/>
        </w:rPr>
        <w:t>k</w:t>
      </w:r>
      <w:r w:rsidR="00576F8E" w:rsidRPr="009257A9">
        <w:rPr>
          <w:rFonts w:ascii="Times New Roman" w:hAnsi="Times New Roman" w:cs="Times New Roman"/>
          <w:color w:val="000000"/>
          <w:sz w:val="24"/>
          <w:szCs w:val="24"/>
          <w:lang w:val="en-US"/>
        </w:rPr>
        <w:t>esulitan dari luar diri guru yaitu kurangnya sosialisi dan pelatihan-pelatihan untuk membuat karya tulis ilmiah.</w:t>
      </w:r>
      <w:r w:rsidR="00631C06" w:rsidRPr="009257A9">
        <w:rPr>
          <w:rStyle w:val="FootnoteReference"/>
          <w:rFonts w:ascii="Times New Roman" w:hAnsi="Times New Roman" w:cs="Times New Roman"/>
          <w:sz w:val="24"/>
          <w:szCs w:val="24"/>
        </w:rPr>
        <w:footnoteReference w:id="11"/>
      </w:r>
    </w:p>
    <w:p w:rsidR="004805F7" w:rsidRDefault="00966075" w:rsidP="009257A9">
      <w:pPr>
        <w:pStyle w:val="ListParagraph"/>
        <w:autoSpaceDE w:val="0"/>
        <w:autoSpaceDN w:val="0"/>
        <w:adjustRightInd w:val="0"/>
        <w:spacing w:after="0"/>
        <w:ind w:left="0" w:firstLine="567"/>
        <w:jc w:val="both"/>
        <w:rPr>
          <w:rFonts w:ascii="Times New Roman" w:hAnsi="Times New Roman" w:cs="Times New Roman"/>
          <w:sz w:val="24"/>
          <w:szCs w:val="24"/>
          <w:lang w:val="en-US"/>
        </w:rPr>
      </w:pPr>
      <w:r w:rsidRPr="009257A9">
        <w:rPr>
          <w:rFonts w:ascii="Times New Roman" w:hAnsi="Times New Roman" w:cs="Times New Roman"/>
          <w:sz w:val="24"/>
          <w:szCs w:val="24"/>
        </w:rPr>
        <w:t xml:space="preserve">Berdasarkan hasil penelitian awal oleh peneliti, bahwa guru Pendidikan Agama Islam </w:t>
      </w:r>
      <w:r w:rsidR="00631C06" w:rsidRPr="009257A9">
        <w:rPr>
          <w:rFonts w:ascii="Times New Roman" w:hAnsi="Times New Roman" w:cs="Times New Roman"/>
          <w:sz w:val="24"/>
          <w:szCs w:val="24"/>
          <w:lang w:val="en-US"/>
        </w:rPr>
        <w:t xml:space="preserve">di </w:t>
      </w:r>
      <w:r w:rsidR="00631C06" w:rsidRPr="009257A9">
        <w:rPr>
          <w:rFonts w:ascii="Times New Roman" w:hAnsi="Times New Roman" w:cs="Times New Roman"/>
          <w:sz w:val="24"/>
          <w:szCs w:val="24"/>
        </w:rPr>
        <w:t xml:space="preserve">MA </w:t>
      </w:r>
      <w:r w:rsidR="00631C06" w:rsidRPr="009257A9">
        <w:rPr>
          <w:rFonts w:ascii="Times New Roman" w:hAnsi="Times New Roman" w:cs="Times New Roman"/>
          <w:sz w:val="24"/>
          <w:szCs w:val="24"/>
          <w:lang w:val="en-US"/>
        </w:rPr>
        <w:t>Al-Karim</w:t>
      </w:r>
      <w:r w:rsidR="00631C06" w:rsidRPr="009257A9">
        <w:rPr>
          <w:rFonts w:ascii="Times New Roman" w:hAnsi="Times New Roman" w:cs="Times New Roman"/>
          <w:sz w:val="24"/>
          <w:szCs w:val="24"/>
        </w:rPr>
        <w:t xml:space="preserve"> Gondang Nganjuk </w:t>
      </w:r>
      <w:r w:rsidRPr="009257A9">
        <w:rPr>
          <w:rFonts w:ascii="Times New Roman" w:hAnsi="Times New Roman" w:cs="Times New Roman"/>
          <w:sz w:val="24"/>
          <w:szCs w:val="24"/>
        </w:rPr>
        <w:t xml:space="preserve">terdiri dari </w:t>
      </w:r>
      <w:r w:rsidR="00FC6953" w:rsidRPr="009257A9">
        <w:rPr>
          <w:rFonts w:ascii="Times New Roman" w:hAnsi="Times New Roman" w:cs="Times New Roman"/>
          <w:sz w:val="24"/>
          <w:szCs w:val="24"/>
          <w:lang w:val="en-US"/>
        </w:rPr>
        <w:t>guru mata pelajaran Al-Qur’an Hadits, guru mata pelajaran Akidah Akhlak, guru mata pelajaran Fikih, dan guru mata pelajaran Sejarah Kebudayaan Islam. Guru-guru yang mengampu mata pelajaran Pendidikan Agama Islam telah berupaya meningkatkan kemampuan menulis karya ilmiah dengan (1) membiasakan menulis karya ilmiah berupa Penelitian Tindakan Kelas di setiap semester, (2) aktif mengikuti forum ilmiah, seperti workshop, seminar, dan pelatihan penulisan karya ilmiah, dan (3) aktif dalam kegiatan Musyaw</w:t>
      </w:r>
      <w:r w:rsidR="00EC5D18" w:rsidRPr="009257A9">
        <w:rPr>
          <w:rFonts w:ascii="Times New Roman" w:hAnsi="Times New Roman" w:cs="Times New Roman"/>
          <w:sz w:val="24"/>
          <w:szCs w:val="24"/>
          <w:lang w:val="en-US"/>
        </w:rPr>
        <w:t>arah Guru Mata Pelajaran (MGMP)</w:t>
      </w:r>
      <w:r w:rsidR="00535929" w:rsidRPr="009257A9">
        <w:rPr>
          <w:rFonts w:ascii="Times New Roman" w:hAnsi="Times New Roman" w:cs="Times New Roman"/>
          <w:sz w:val="24"/>
          <w:szCs w:val="24"/>
          <w:lang w:val="en-US"/>
        </w:rPr>
        <w:t>.</w:t>
      </w:r>
      <w:r w:rsidR="009257A9">
        <w:rPr>
          <w:rFonts w:ascii="Times New Roman" w:hAnsi="Times New Roman" w:cs="Times New Roman"/>
          <w:sz w:val="24"/>
          <w:szCs w:val="24"/>
          <w:lang w:val="en-US"/>
        </w:rPr>
        <w:t xml:space="preserve"> Upaya yang dilakukan oleh guru-guru yang mengampu mata pelajaran Pendidikan Agama Islam di Madrasah tersebut adalah untuk meningkatkan kemampuan menulis karya ilmiah berupa laporan Penelitian Tindakan Kelas.</w:t>
      </w:r>
    </w:p>
    <w:p w:rsidR="00FC6953" w:rsidRPr="005D2A54" w:rsidRDefault="009257A9" w:rsidP="00A97FED">
      <w:pPr>
        <w:pStyle w:val="ListParagraph"/>
        <w:autoSpaceDE w:val="0"/>
        <w:autoSpaceDN w:val="0"/>
        <w:adjustRightInd w:val="0"/>
        <w:spacing w:after="0"/>
        <w:ind w:left="0" w:firstLine="567"/>
        <w:jc w:val="both"/>
        <w:rPr>
          <w:rFonts w:ascii="Times New Roman" w:hAnsi="Times New Roman" w:cs="Times New Roman"/>
          <w:color w:val="000000"/>
          <w:sz w:val="24"/>
          <w:szCs w:val="24"/>
          <w:lang w:val="en-US"/>
        </w:rPr>
      </w:pPr>
      <w:r w:rsidRPr="005D2A54">
        <w:rPr>
          <w:rFonts w:ascii="Times New Roman" w:hAnsi="Times New Roman" w:cs="Times New Roman"/>
          <w:sz w:val="24"/>
          <w:szCs w:val="24"/>
          <w:lang w:val="en-US"/>
        </w:rPr>
        <w:t>Penelitian Tindakan Kelas merupakan bentuk penelitian tindakan yang diterapkan dalam aktivitas pembelajaran di kelas</w:t>
      </w:r>
      <w:r w:rsidR="00A97FED" w:rsidRPr="005D2A54">
        <w:rPr>
          <w:rFonts w:ascii="Times New Roman" w:hAnsi="Times New Roman" w:cs="Times New Roman"/>
          <w:sz w:val="24"/>
          <w:szCs w:val="24"/>
          <w:lang w:val="en-US"/>
        </w:rPr>
        <w:t xml:space="preserve">. </w:t>
      </w:r>
      <w:r w:rsidR="00A97FED" w:rsidRPr="005D2A54">
        <w:rPr>
          <w:rFonts w:ascii="Times New Roman" w:hAnsi="Times New Roman" w:cs="Times New Roman"/>
          <w:color w:val="000000"/>
          <w:sz w:val="24"/>
          <w:szCs w:val="24"/>
          <w:lang w:val="en-US"/>
        </w:rPr>
        <w:t>Menurut Salakim (2007) PTK merupakan suatu kebutuhan</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 xml:space="preserve">guru untuk meningkatkan profesionalitasnya sebagai guru. PTK sangat penting dilakukan, karena  (1) PTK sangat kondusif untuk </w:t>
      </w:r>
      <w:r w:rsidR="00A97FED" w:rsidRPr="005D2A54">
        <w:rPr>
          <w:rFonts w:ascii="Times New Roman" w:hAnsi="Times New Roman" w:cs="Times New Roman"/>
          <w:color w:val="000000"/>
          <w:sz w:val="24"/>
          <w:szCs w:val="24"/>
          <w:lang w:val="en-US"/>
        </w:rPr>
        <w:lastRenderedPageBreak/>
        <w:t>membuat guru</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menjadi peka dan tanggap terhadap dinamika pembelajaran</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di kelasnya, (2) PTK meningkatkan kinerja</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guru sehingga menjadi profesional, (3) Guru mampu memperbaiki proses</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pembelajaran di kelas, dan (4) PTK tidak mengganggu</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tugas pokok seorang guru.</w:t>
      </w:r>
      <w:r w:rsidR="00A97FED" w:rsidRPr="005D2A54">
        <w:rPr>
          <w:rStyle w:val="FootnoteReference"/>
          <w:rFonts w:ascii="Times New Roman" w:hAnsi="Times New Roman" w:cs="Times New Roman"/>
          <w:sz w:val="24"/>
          <w:szCs w:val="24"/>
        </w:rPr>
        <w:t xml:space="preserve"> </w:t>
      </w:r>
      <w:r w:rsidR="00A97FED" w:rsidRPr="005D2A54">
        <w:rPr>
          <w:rStyle w:val="FootnoteReference"/>
          <w:rFonts w:ascii="Times New Roman" w:hAnsi="Times New Roman" w:cs="Times New Roman"/>
          <w:sz w:val="24"/>
          <w:szCs w:val="24"/>
        </w:rPr>
        <w:footnoteReference w:id="12"/>
      </w:r>
      <w:r w:rsidR="00A97FED" w:rsidRPr="005D2A54">
        <w:rPr>
          <w:rFonts w:ascii="Times New Roman" w:hAnsi="Times New Roman" w:cs="Times New Roman"/>
          <w:color w:val="000000"/>
          <w:sz w:val="24"/>
          <w:szCs w:val="24"/>
          <w:lang w:val="en-US"/>
        </w:rPr>
        <w:t xml:space="preserve"> PTK harus dikembangkan oleh guru</w:t>
      </w:r>
      <w:r w:rsidR="00A97FED" w:rsidRPr="005D2A54">
        <w:rPr>
          <w:rFonts w:ascii="Times New Roman" w:hAnsi="Times New Roman" w:cs="Times New Roman"/>
          <w:color w:val="000000"/>
          <w:lang w:val="en-US"/>
        </w:rPr>
        <w:t xml:space="preserve"> </w:t>
      </w:r>
      <w:r w:rsidR="00A97FED" w:rsidRPr="005D2A54">
        <w:rPr>
          <w:rFonts w:ascii="Times New Roman" w:hAnsi="Times New Roman" w:cs="Times New Roman"/>
          <w:color w:val="000000"/>
          <w:sz w:val="24"/>
          <w:szCs w:val="24"/>
          <w:lang w:val="en-US"/>
        </w:rPr>
        <w:t xml:space="preserve">dalam upaya memperbaiki mutu pembelajaran di kelas. </w:t>
      </w:r>
    </w:p>
    <w:p w:rsidR="00A97FED" w:rsidRPr="00A97FED" w:rsidRDefault="00A97FED" w:rsidP="00A97FED">
      <w:pPr>
        <w:pStyle w:val="ListParagraph"/>
        <w:autoSpaceDE w:val="0"/>
        <w:autoSpaceDN w:val="0"/>
        <w:adjustRightInd w:val="0"/>
        <w:spacing w:after="0"/>
        <w:ind w:left="0" w:firstLine="567"/>
        <w:jc w:val="both"/>
        <w:rPr>
          <w:rFonts w:ascii="Times New Roman" w:hAnsi="Times New Roman" w:cs="Times New Roman"/>
          <w:sz w:val="24"/>
          <w:szCs w:val="24"/>
          <w:lang w:val="en-US"/>
        </w:rPr>
      </w:pPr>
    </w:p>
    <w:p w:rsidR="00C86366" w:rsidRPr="00B57167" w:rsidRDefault="00C86366" w:rsidP="00190DC9">
      <w:pPr>
        <w:spacing w:after="0"/>
        <w:rPr>
          <w:rFonts w:ascii="Times New Roman" w:hAnsi="Times New Roman" w:cs="Times New Roman"/>
          <w:b/>
          <w:bCs/>
          <w:sz w:val="24"/>
          <w:szCs w:val="24"/>
        </w:rPr>
      </w:pPr>
      <w:r w:rsidRPr="00B57167">
        <w:rPr>
          <w:rFonts w:ascii="Times New Roman" w:hAnsi="Times New Roman" w:cs="Times New Roman"/>
          <w:b/>
          <w:bCs/>
          <w:sz w:val="24"/>
          <w:szCs w:val="24"/>
        </w:rPr>
        <w:t>METODE PENELITIAN</w:t>
      </w:r>
    </w:p>
    <w:p w:rsidR="00C86366" w:rsidRPr="00B57167" w:rsidRDefault="00C86366" w:rsidP="005D2A54">
      <w:pPr>
        <w:pStyle w:val="ListParagraph"/>
        <w:tabs>
          <w:tab w:val="left" w:pos="1418"/>
        </w:tabs>
        <w:autoSpaceDE w:val="0"/>
        <w:autoSpaceDN w:val="0"/>
        <w:adjustRightInd w:val="0"/>
        <w:spacing w:after="0"/>
        <w:ind w:left="0" w:firstLine="567"/>
        <w:jc w:val="both"/>
        <w:rPr>
          <w:rFonts w:ascii="Times New Roman" w:hAnsi="Times New Roman" w:cs="Times New Roman"/>
          <w:sz w:val="24"/>
          <w:szCs w:val="24"/>
          <w:lang w:val="fi-FI"/>
        </w:rPr>
      </w:pPr>
      <w:r w:rsidRPr="00B57167">
        <w:rPr>
          <w:rFonts w:ascii="Times New Roman" w:hAnsi="Times New Roman" w:cs="Times New Roman"/>
          <w:sz w:val="24"/>
          <w:szCs w:val="24"/>
          <w:lang w:val="fi-FI"/>
        </w:rPr>
        <w:t xml:space="preserve">Penelitian ini menggunakan pendekatan penelitian kualitatif. </w:t>
      </w:r>
      <w:r w:rsidR="00AC2C48" w:rsidRPr="00B57167">
        <w:rPr>
          <w:rFonts w:ascii="Times New Roman" w:hAnsi="Times New Roman" w:cs="Times New Roman"/>
          <w:sz w:val="24"/>
          <w:szCs w:val="24"/>
        </w:rPr>
        <w:t>Penelitian kualitatif merupakan suatu pendekatan dalam melakukan penelitian yang berorientasi pada fenomena atau gejala yang bersifat alami. Penelitian kualitatif sifatnya mendasar dan naturalistis atau bersifat kealamiahan, serta tidak bisa dilakukan di laboratorium, melainkan di lapangan.</w:t>
      </w:r>
      <w:r w:rsidR="00AC2C48" w:rsidRPr="00B57167">
        <w:rPr>
          <w:rStyle w:val="FootnoteReference"/>
          <w:rFonts w:ascii="Times New Roman" w:hAnsi="Times New Roman" w:cs="Times New Roman"/>
          <w:sz w:val="24"/>
          <w:szCs w:val="24"/>
        </w:rPr>
        <w:footnoteReference w:id="13"/>
      </w:r>
      <w:r w:rsidR="00AC2C48" w:rsidRPr="00B57167">
        <w:rPr>
          <w:rFonts w:ascii="Times New Roman" w:hAnsi="Times New Roman" w:cs="Times New Roman"/>
          <w:sz w:val="24"/>
          <w:szCs w:val="24"/>
        </w:rPr>
        <w:t xml:space="preserve"> </w:t>
      </w:r>
      <w:r w:rsidR="00FC6953">
        <w:rPr>
          <w:rFonts w:ascii="Times New Roman" w:hAnsi="Times New Roman" w:cs="Times New Roman"/>
          <w:sz w:val="24"/>
          <w:szCs w:val="24"/>
          <w:lang w:val="fi-FI"/>
        </w:rPr>
        <w:t>P</w:t>
      </w:r>
      <w:r w:rsidR="00AC2C48" w:rsidRPr="00B57167">
        <w:rPr>
          <w:rFonts w:ascii="Times New Roman" w:hAnsi="Times New Roman" w:cs="Times New Roman"/>
          <w:sz w:val="24"/>
          <w:szCs w:val="24"/>
          <w:lang w:val="fi-FI"/>
        </w:rPr>
        <w:t xml:space="preserve">eneliti berupaya untuk mengetahui, memahami, dan mengungkapkan </w:t>
      </w:r>
      <w:r w:rsidR="00AC2C48" w:rsidRPr="00B57167">
        <w:rPr>
          <w:rFonts w:ascii="Times New Roman" w:hAnsi="Times New Roman" w:cs="Times New Roman"/>
          <w:i/>
          <w:iCs/>
          <w:sz w:val="24"/>
          <w:szCs w:val="24"/>
          <w:lang w:val="fi-FI"/>
        </w:rPr>
        <w:t>realitas</w:t>
      </w:r>
      <w:r w:rsidR="00AC2C48" w:rsidRPr="00B57167">
        <w:rPr>
          <w:rFonts w:ascii="Times New Roman" w:hAnsi="Times New Roman" w:cs="Times New Roman"/>
          <w:sz w:val="24"/>
          <w:szCs w:val="24"/>
          <w:lang w:val="fi-FI"/>
        </w:rPr>
        <w:t xml:space="preserve"> tentang </w:t>
      </w:r>
      <w:r w:rsidR="00535929">
        <w:rPr>
          <w:rFonts w:ascii="Times New Roman" w:hAnsi="Times New Roman" w:cs="Times New Roman"/>
          <w:sz w:val="24"/>
          <w:szCs w:val="24"/>
          <w:lang w:val="en-US"/>
        </w:rPr>
        <w:t>upaya guru Pendidikan Agama Islam di Madrasah Al-Karim Gondang Nganjuk dalam meningkatkan kemampuan menulis karya ilmiah</w:t>
      </w:r>
      <w:r w:rsidR="00535929" w:rsidRPr="00B57167">
        <w:rPr>
          <w:rFonts w:ascii="Times New Roman" w:hAnsi="Times New Roman" w:cs="Times New Roman"/>
          <w:sz w:val="24"/>
          <w:szCs w:val="24"/>
          <w:lang w:val="fi-FI"/>
        </w:rPr>
        <w:t xml:space="preserve"> </w:t>
      </w:r>
      <w:r w:rsidR="00535929">
        <w:rPr>
          <w:rFonts w:ascii="Times New Roman" w:hAnsi="Times New Roman" w:cs="Times New Roman"/>
          <w:sz w:val="24"/>
          <w:szCs w:val="24"/>
          <w:lang w:val="fi-FI"/>
        </w:rPr>
        <w:t>s</w:t>
      </w:r>
      <w:r w:rsidR="00AC2C48" w:rsidRPr="00B57167">
        <w:rPr>
          <w:rFonts w:ascii="Times New Roman" w:hAnsi="Times New Roman" w:cs="Times New Roman"/>
          <w:sz w:val="24"/>
          <w:szCs w:val="24"/>
          <w:lang w:val="fi-FI"/>
        </w:rPr>
        <w:t xml:space="preserve">ecara utuh dan apa adanya (alamiah). </w:t>
      </w:r>
    </w:p>
    <w:p w:rsidR="00CF083F" w:rsidRDefault="00535929" w:rsidP="005D2A54">
      <w:pPr>
        <w:spacing w:after="0"/>
        <w:ind w:firstLine="567"/>
        <w:jc w:val="both"/>
        <w:rPr>
          <w:rFonts w:ascii="Times New Roman" w:hAnsi="Times New Roman" w:cs="Times New Roman"/>
          <w:sz w:val="24"/>
          <w:szCs w:val="24"/>
        </w:rPr>
      </w:pPr>
      <w:r w:rsidRPr="00535929">
        <w:rPr>
          <w:rFonts w:ascii="Times New Roman" w:hAnsi="Times New Roman" w:cs="Times New Roman"/>
          <w:color w:val="000000"/>
          <w:sz w:val="24"/>
          <w:szCs w:val="24"/>
        </w:rPr>
        <w:t>Peneliti bertindak sebagai instrumen utama dalam</w:t>
      </w:r>
      <w:r>
        <w:rPr>
          <w:color w:val="000000"/>
        </w:rPr>
        <w:t xml:space="preserve"> </w:t>
      </w:r>
      <w:r w:rsidRPr="00535929">
        <w:rPr>
          <w:rFonts w:ascii="Times New Roman" w:hAnsi="Times New Roman" w:cs="Times New Roman"/>
          <w:color w:val="000000"/>
          <w:sz w:val="24"/>
          <w:szCs w:val="24"/>
        </w:rPr>
        <w:t>pengumpulan data dengan melakukan wawancara secara mendalam, observasi partisipatif,</w:t>
      </w:r>
      <w:r w:rsidR="00787856">
        <w:rPr>
          <w:rFonts w:ascii="Times New Roman" w:hAnsi="Times New Roman" w:cs="Times New Roman"/>
          <w:color w:val="000000"/>
          <w:sz w:val="24"/>
          <w:szCs w:val="24"/>
        </w:rPr>
        <w:t xml:space="preserve"> </w:t>
      </w:r>
      <w:r w:rsidR="00787856" w:rsidRPr="00787856">
        <w:rPr>
          <w:rFonts w:ascii="Times New Roman" w:hAnsi="Times New Roman" w:cs="Times New Roman"/>
          <w:i/>
          <w:color w:val="000000"/>
          <w:sz w:val="24"/>
          <w:szCs w:val="24"/>
        </w:rPr>
        <w:t>Focus Grup Discussion</w:t>
      </w:r>
      <w:r w:rsidR="00787856">
        <w:rPr>
          <w:rFonts w:ascii="Times New Roman" w:hAnsi="Times New Roman" w:cs="Times New Roman"/>
          <w:color w:val="000000"/>
          <w:sz w:val="24"/>
          <w:szCs w:val="24"/>
        </w:rPr>
        <w:t xml:space="preserve"> (FGD)</w:t>
      </w:r>
      <w:r w:rsidRPr="00535929">
        <w:rPr>
          <w:rFonts w:ascii="Times New Roman" w:hAnsi="Times New Roman" w:cs="Times New Roman"/>
          <w:color w:val="000000"/>
          <w:sz w:val="24"/>
          <w:szCs w:val="24"/>
        </w:rPr>
        <w:t xml:space="preserve"> dan</w:t>
      </w:r>
      <w:r>
        <w:rPr>
          <w:color w:val="000000"/>
        </w:rPr>
        <w:t xml:space="preserve"> </w:t>
      </w:r>
      <w:r w:rsidRPr="00535929">
        <w:rPr>
          <w:rFonts w:ascii="Times New Roman" w:hAnsi="Times New Roman" w:cs="Times New Roman"/>
          <w:color w:val="000000"/>
          <w:sz w:val="24"/>
          <w:szCs w:val="24"/>
        </w:rPr>
        <w:t>melacak data-data yang diperlukan untuk memperoleh data yang lengkap dan mendalam. Sumber</w:t>
      </w:r>
      <w:r>
        <w:rPr>
          <w:color w:val="000000"/>
        </w:rPr>
        <w:t xml:space="preserve"> </w:t>
      </w:r>
      <w:r w:rsidRPr="00535929">
        <w:rPr>
          <w:rFonts w:ascii="Times New Roman" w:hAnsi="Times New Roman" w:cs="Times New Roman"/>
          <w:color w:val="000000"/>
          <w:sz w:val="24"/>
          <w:szCs w:val="24"/>
        </w:rPr>
        <w:t>data penelitian terdiri dari sumber data primer dan skunder, di antaranya kepala madrasah, guru</w:t>
      </w:r>
      <w:r>
        <w:rPr>
          <w:color w:val="000000"/>
        </w:rPr>
        <w:t xml:space="preserve"> </w:t>
      </w:r>
      <w:r w:rsidR="00787856">
        <w:rPr>
          <w:rFonts w:ascii="Times New Roman" w:hAnsi="Times New Roman" w:cs="Times New Roman"/>
          <w:color w:val="000000"/>
          <w:sz w:val="24"/>
          <w:szCs w:val="24"/>
        </w:rPr>
        <w:t>pendidikan agama Islam</w:t>
      </w:r>
      <w:r w:rsidRPr="00535929">
        <w:rPr>
          <w:rFonts w:ascii="Times New Roman" w:hAnsi="Times New Roman" w:cs="Times New Roman"/>
          <w:color w:val="000000"/>
          <w:sz w:val="24"/>
          <w:szCs w:val="24"/>
        </w:rPr>
        <w:t xml:space="preserve">, PKM kurikulum, dan data-data </w:t>
      </w:r>
      <w:r w:rsidR="00787856">
        <w:rPr>
          <w:rFonts w:ascii="Times New Roman" w:hAnsi="Times New Roman" w:cs="Times New Roman"/>
          <w:color w:val="000000"/>
          <w:sz w:val="24"/>
          <w:szCs w:val="24"/>
        </w:rPr>
        <w:t>laporan karya ilmiah yakni Penelitian Tindakan Kelas</w:t>
      </w:r>
      <w:r w:rsidRPr="00535929">
        <w:rPr>
          <w:rFonts w:ascii="Times New Roman" w:hAnsi="Times New Roman" w:cs="Times New Roman"/>
          <w:color w:val="000000"/>
          <w:sz w:val="24"/>
          <w:szCs w:val="24"/>
        </w:rPr>
        <w:t>. Analisis data pada penelitian ini dengan analisis data</w:t>
      </w:r>
      <w:r w:rsidR="00787856">
        <w:rPr>
          <w:color w:val="000000"/>
        </w:rPr>
        <w:t xml:space="preserve"> </w:t>
      </w:r>
      <w:r w:rsidRPr="00535929">
        <w:rPr>
          <w:rFonts w:ascii="Times New Roman" w:hAnsi="Times New Roman" w:cs="Times New Roman"/>
          <w:color w:val="000000"/>
          <w:sz w:val="24"/>
          <w:szCs w:val="24"/>
        </w:rPr>
        <w:t>kualitatif meliputi reduksi data, penyajian data, dan peng</w:t>
      </w:r>
      <w:r>
        <w:rPr>
          <w:rFonts w:ascii="Times New Roman" w:hAnsi="Times New Roman" w:cs="Times New Roman"/>
          <w:color w:val="000000"/>
          <w:sz w:val="24"/>
          <w:szCs w:val="24"/>
        </w:rPr>
        <w:t xml:space="preserve">ambilan </w:t>
      </w:r>
      <w:r w:rsidRPr="00535929">
        <w:rPr>
          <w:rFonts w:ascii="Times New Roman" w:hAnsi="Times New Roman" w:cs="Times New Roman"/>
          <w:color w:val="000000"/>
          <w:sz w:val="24"/>
          <w:szCs w:val="24"/>
        </w:rPr>
        <w:t>kesimpulan/</w:t>
      </w:r>
      <w:r>
        <w:rPr>
          <w:rFonts w:ascii="Times New Roman" w:hAnsi="Times New Roman" w:cs="Times New Roman"/>
          <w:color w:val="000000"/>
          <w:sz w:val="24"/>
          <w:szCs w:val="24"/>
        </w:rPr>
        <w:t xml:space="preserve"> </w:t>
      </w:r>
      <w:r w:rsidRPr="00535929">
        <w:rPr>
          <w:rFonts w:ascii="Times New Roman" w:hAnsi="Times New Roman" w:cs="Times New Roman"/>
          <w:color w:val="000000"/>
          <w:sz w:val="24"/>
          <w:szCs w:val="24"/>
        </w:rPr>
        <w:t>verifikasi.</w:t>
      </w:r>
      <w:r>
        <w:rPr>
          <w:color w:val="000000"/>
        </w:rPr>
        <w:t xml:space="preserve"> </w:t>
      </w:r>
      <w:r w:rsidRPr="00535929">
        <w:rPr>
          <w:rFonts w:ascii="Times New Roman" w:hAnsi="Times New Roman" w:cs="Times New Roman"/>
          <w:color w:val="000000"/>
          <w:sz w:val="24"/>
          <w:szCs w:val="24"/>
        </w:rPr>
        <w:t>Adapun teknik pengecekan keabsahan data yang digunakan dalam penelitan ini adalah (1)</w:t>
      </w:r>
      <w:r>
        <w:rPr>
          <w:color w:val="000000"/>
        </w:rPr>
        <w:t xml:space="preserve"> </w:t>
      </w:r>
      <w:r w:rsidRPr="00535929">
        <w:rPr>
          <w:rFonts w:ascii="Times New Roman" w:hAnsi="Times New Roman" w:cs="Times New Roman"/>
          <w:color w:val="000000"/>
          <w:sz w:val="24"/>
          <w:szCs w:val="24"/>
        </w:rPr>
        <w:t>ketekunan pengamatan, (2) diskusi dengan teman sejawat, (3) kecukupan referensi, dan (4)</w:t>
      </w:r>
      <w:r>
        <w:rPr>
          <w:color w:val="000000"/>
        </w:rPr>
        <w:t xml:space="preserve"> </w:t>
      </w:r>
      <w:r w:rsidR="00787856">
        <w:rPr>
          <w:rFonts w:ascii="Times New Roman" w:hAnsi="Times New Roman" w:cs="Times New Roman"/>
          <w:color w:val="000000"/>
          <w:sz w:val="24"/>
          <w:szCs w:val="24"/>
        </w:rPr>
        <w:t xml:space="preserve">triangulasi </w:t>
      </w:r>
      <w:r w:rsidR="00044F84" w:rsidRPr="00B57167">
        <w:rPr>
          <w:rFonts w:ascii="Times New Roman" w:hAnsi="Times New Roman" w:cs="Times New Roman"/>
          <w:sz w:val="24"/>
          <w:szCs w:val="24"/>
        </w:rPr>
        <w:t>dari berbagai sumber</w:t>
      </w:r>
      <w:r w:rsidR="00787856">
        <w:rPr>
          <w:rFonts w:ascii="Times New Roman" w:hAnsi="Times New Roman" w:cs="Times New Roman"/>
          <w:sz w:val="24"/>
          <w:szCs w:val="24"/>
        </w:rPr>
        <w:t>,</w:t>
      </w:r>
      <w:r w:rsidR="00044F84" w:rsidRPr="00B57167">
        <w:rPr>
          <w:rFonts w:ascii="Times New Roman" w:hAnsi="Times New Roman" w:cs="Times New Roman"/>
          <w:sz w:val="24"/>
          <w:szCs w:val="24"/>
        </w:rPr>
        <w:t xml:space="preserve"> berbagai </w:t>
      </w:r>
      <w:proofErr w:type="gramStart"/>
      <w:r w:rsidR="00044F84" w:rsidRPr="00B57167">
        <w:rPr>
          <w:rFonts w:ascii="Times New Roman" w:hAnsi="Times New Roman" w:cs="Times New Roman"/>
          <w:sz w:val="24"/>
          <w:szCs w:val="24"/>
        </w:rPr>
        <w:t>cara</w:t>
      </w:r>
      <w:proofErr w:type="gramEnd"/>
      <w:r w:rsidR="00044F84" w:rsidRPr="00B57167">
        <w:rPr>
          <w:rFonts w:ascii="Times New Roman" w:hAnsi="Times New Roman" w:cs="Times New Roman"/>
          <w:sz w:val="24"/>
          <w:szCs w:val="24"/>
        </w:rPr>
        <w:t>, dan berbagai waktu.</w:t>
      </w:r>
    </w:p>
    <w:p w:rsidR="00CF083F" w:rsidRDefault="00CF083F" w:rsidP="00787856">
      <w:pPr>
        <w:spacing w:after="0"/>
        <w:ind w:firstLine="709"/>
        <w:jc w:val="both"/>
        <w:rPr>
          <w:rFonts w:ascii="Times New Roman" w:hAnsi="Times New Roman" w:cs="Times New Roman"/>
          <w:sz w:val="24"/>
          <w:szCs w:val="24"/>
        </w:rPr>
      </w:pPr>
    </w:p>
    <w:p w:rsidR="00C86366" w:rsidRPr="00CF083F" w:rsidRDefault="00CF083F" w:rsidP="00CF083F">
      <w:pPr>
        <w:spacing w:after="0"/>
        <w:jc w:val="both"/>
        <w:rPr>
          <w:rFonts w:ascii="Times New Roman" w:hAnsi="Times New Roman" w:cs="Times New Roman"/>
          <w:b/>
          <w:sz w:val="24"/>
          <w:szCs w:val="24"/>
          <w:lang w:val="fi-FI"/>
        </w:rPr>
      </w:pPr>
      <w:r w:rsidRPr="00CF083F">
        <w:rPr>
          <w:rFonts w:ascii="Times New Roman" w:hAnsi="Times New Roman" w:cs="Times New Roman"/>
          <w:b/>
          <w:sz w:val="24"/>
          <w:szCs w:val="24"/>
        </w:rPr>
        <w:t>HASIL DAN PEMBAHASAN</w:t>
      </w:r>
      <w:r w:rsidR="005D70B5" w:rsidRPr="00CF083F">
        <w:rPr>
          <w:rFonts w:ascii="Times New Roman" w:hAnsi="Times New Roman" w:cs="Times New Roman"/>
          <w:b/>
          <w:sz w:val="24"/>
          <w:szCs w:val="24"/>
        </w:rPr>
        <w:t xml:space="preserve"> </w:t>
      </w:r>
    </w:p>
    <w:p w:rsidR="00EC5D18" w:rsidRPr="005D2A54" w:rsidRDefault="00CF083F" w:rsidP="005D2A54">
      <w:pPr>
        <w:pStyle w:val="ListParagraph"/>
        <w:autoSpaceDE w:val="0"/>
        <w:autoSpaceDN w:val="0"/>
        <w:adjustRightInd w:val="0"/>
        <w:spacing w:after="0"/>
        <w:ind w:left="0" w:firstLine="567"/>
        <w:jc w:val="both"/>
        <w:rPr>
          <w:rFonts w:ascii="Times New Roman" w:hAnsi="Times New Roman" w:cs="Times New Roman"/>
          <w:sz w:val="24"/>
          <w:szCs w:val="24"/>
          <w:lang w:val="en-US"/>
        </w:rPr>
      </w:pPr>
      <w:r w:rsidRPr="005D2A54">
        <w:rPr>
          <w:rFonts w:ascii="Times New Roman" w:hAnsi="Times New Roman" w:cs="Times New Roman"/>
          <w:sz w:val="24"/>
          <w:szCs w:val="24"/>
        </w:rPr>
        <w:t xml:space="preserve">Penelitian tentang </w:t>
      </w:r>
      <w:r w:rsidRPr="005D2A54">
        <w:rPr>
          <w:rFonts w:ascii="Times New Roman" w:hAnsi="Times New Roman" w:cs="Times New Roman"/>
          <w:sz w:val="24"/>
          <w:szCs w:val="24"/>
          <w:lang w:val="en-US"/>
        </w:rPr>
        <w:t>upaya guru Pendidikan Agama Islam</w:t>
      </w:r>
      <w:r w:rsidRPr="005D2A54">
        <w:rPr>
          <w:rFonts w:ascii="Times New Roman" w:hAnsi="Times New Roman" w:cs="Times New Roman"/>
          <w:sz w:val="24"/>
          <w:szCs w:val="24"/>
        </w:rPr>
        <w:t xml:space="preserve"> </w:t>
      </w:r>
      <w:r w:rsidRPr="005D2A54">
        <w:rPr>
          <w:rFonts w:ascii="Times New Roman" w:hAnsi="Times New Roman" w:cs="Times New Roman"/>
          <w:sz w:val="24"/>
          <w:szCs w:val="24"/>
          <w:lang w:val="en-US"/>
        </w:rPr>
        <w:t>di Madrasah Al-Karim Gondang Nganjuk dalam meningkatkan kemampuan menulis karya ilmiah</w:t>
      </w:r>
      <w:r w:rsidRPr="005D2A54">
        <w:rPr>
          <w:rFonts w:ascii="Times New Roman" w:hAnsi="Times New Roman" w:cs="Times New Roman"/>
          <w:sz w:val="24"/>
          <w:szCs w:val="24"/>
        </w:rPr>
        <w:t>, ditemukan bahwa guru-guru yang mengampu mata pelajaran Pendidikan Agama Islam di madrasah</w:t>
      </w:r>
      <w:r w:rsidR="00EC5D18" w:rsidRPr="005D2A54">
        <w:rPr>
          <w:rFonts w:ascii="Times New Roman" w:hAnsi="Times New Roman" w:cs="Times New Roman"/>
          <w:sz w:val="24"/>
          <w:szCs w:val="24"/>
        </w:rPr>
        <w:t xml:space="preserve"> yakni </w:t>
      </w:r>
      <w:r w:rsidRPr="005D2A54">
        <w:rPr>
          <w:rFonts w:ascii="Times New Roman" w:hAnsi="Times New Roman" w:cs="Times New Roman"/>
          <w:sz w:val="24"/>
          <w:szCs w:val="24"/>
        </w:rPr>
        <w:t xml:space="preserve"> </w:t>
      </w:r>
      <w:r w:rsidR="00EC5D18" w:rsidRPr="005D2A54">
        <w:rPr>
          <w:rFonts w:ascii="Times New Roman" w:hAnsi="Times New Roman" w:cs="Times New Roman"/>
          <w:sz w:val="24"/>
          <w:szCs w:val="24"/>
          <w:lang w:val="en-US"/>
        </w:rPr>
        <w:t xml:space="preserve">guru mata pelajaran Al-Qur’an Hadits, guru mata pelajaran Akidah Akhlak, guru mata pelajaran Fikih, dan guru mata pelajaran Sejarah Kebudayaan Islam telah berupaya meningkatkan kemampuan menulis karya ilmiah dengan (1) membiasakan menulis karya ilmiah berupa Penelitian Tindakan Kelas di setiap semester, (2) aktif mengikuti forum ilmiah, seperti </w:t>
      </w:r>
      <w:r w:rsidR="00EC5D18" w:rsidRPr="005D2A54">
        <w:rPr>
          <w:rFonts w:ascii="Times New Roman" w:hAnsi="Times New Roman" w:cs="Times New Roman"/>
          <w:sz w:val="24"/>
          <w:szCs w:val="24"/>
          <w:lang w:val="en-US"/>
        </w:rPr>
        <w:lastRenderedPageBreak/>
        <w:t>workshop, seminar, dan pelatihan penulisan karya ilmiah, dan (3) aktif dalam kegiatan Musyawarah Guru Mata Pelajaran (MGMP).</w:t>
      </w:r>
    </w:p>
    <w:p w:rsidR="00952569" w:rsidRPr="005D2A54" w:rsidRDefault="00EC5D18" w:rsidP="005D2A54">
      <w:pPr>
        <w:spacing w:after="0"/>
        <w:ind w:firstLine="567"/>
        <w:jc w:val="thaiDistribute"/>
        <w:rPr>
          <w:rFonts w:ascii="Times New Roman" w:hAnsi="Times New Roman" w:cs="Times New Roman"/>
          <w:sz w:val="24"/>
          <w:szCs w:val="24"/>
        </w:rPr>
      </w:pPr>
      <w:r w:rsidRPr="005D2A54">
        <w:rPr>
          <w:rFonts w:ascii="Times New Roman" w:hAnsi="Times New Roman" w:cs="Times New Roman"/>
          <w:sz w:val="24"/>
          <w:szCs w:val="24"/>
        </w:rPr>
        <w:t xml:space="preserve">Pembiasaan menulis karya ilmiah berupa Penelitian Tindakan Kelas di setiap semester oleh guru-guru yang mengampu mata pelajaran Pendidikan Agama Islam di Madrasah Al-Karim Gondang merupakan salah satu hal yang penting untuk meningkatkan kompetensi profesional guru dalam tugas profesinya. </w:t>
      </w:r>
      <w:r w:rsidR="008067E5" w:rsidRPr="005D2A54">
        <w:rPr>
          <w:rFonts w:ascii="Times New Roman" w:hAnsi="Times New Roman" w:cs="Times New Roman"/>
          <w:sz w:val="24"/>
          <w:szCs w:val="24"/>
        </w:rPr>
        <w:t>Hasil penelitian</w:t>
      </w:r>
      <w:r w:rsidR="008327B2" w:rsidRPr="005D2A54">
        <w:rPr>
          <w:rFonts w:ascii="Times New Roman" w:hAnsi="Times New Roman" w:cs="Times New Roman"/>
          <w:sz w:val="24"/>
          <w:szCs w:val="24"/>
        </w:rPr>
        <w:t xml:space="preserve"> oleh Asmara</w:t>
      </w:r>
      <w:r w:rsidR="008067E5" w:rsidRPr="005D2A54">
        <w:rPr>
          <w:rFonts w:ascii="Times New Roman" w:hAnsi="Times New Roman" w:cs="Times New Roman"/>
          <w:sz w:val="24"/>
          <w:szCs w:val="24"/>
        </w:rPr>
        <w:t xml:space="preserve"> </w:t>
      </w:r>
      <w:r w:rsidR="008327B2" w:rsidRPr="005D2A54">
        <w:rPr>
          <w:rFonts w:ascii="Times New Roman" w:hAnsi="Times New Roman" w:cs="Times New Roman"/>
          <w:color w:val="000000"/>
          <w:sz w:val="24"/>
          <w:szCs w:val="24"/>
        </w:rPr>
        <w:t>menyebutkan</w:t>
      </w:r>
      <w:r w:rsidR="008067E5" w:rsidRPr="005D2A54">
        <w:rPr>
          <w:rFonts w:ascii="Times New Roman" w:hAnsi="Times New Roman" w:cs="Times New Roman"/>
          <w:color w:val="000000"/>
          <w:sz w:val="24"/>
          <w:szCs w:val="24"/>
        </w:rPr>
        <w:t xml:space="preserve"> bahwa</w:t>
      </w:r>
      <w:r w:rsidR="008327B2" w:rsidRPr="005D2A54">
        <w:rPr>
          <w:rFonts w:ascii="Times New Roman" w:hAnsi="Times New Roman" w:cs="Times New Roman"/>
          <w:color w:val="000000"/>
          <w:sz w:val="24"/>
          <w:szCs w:val="24"/>
        </w:rPr>
        <w:t xml:space="preserve"> m</w:t>
      </w:r>
      <w:r w:rsidR="008067E5" w:rsidRPr="005D2A54">
        <w:rPr>
          <w:rFonts w:ascii="Times New Roman" w:hAnsi="Times New Roman" w:cs="Times New Roman"/>
          <w:color w:val="000000"/>
          <w:sz w:val="24"/>
          <w:szCs w:val="24"/>
        </w:rPr>
        <w:t>enulis karya ilmiah sangat</w:t>
      </w:r>
      <w:r w:rsidR="008327B2" w:rsidRPr="005D2A54">
        <w:rPr>
          <w:rFonts w:ascii="Times New Roman" w:hAnsi="Times New Roman" w:cs="Times New Roman"/>
          <w:color w:val="000000"/>
          <w:sz w:val="24"/>
          <w:szCs w:val="24"/>
        </w:rPr>
        <w:t xml:space="preserve"> </w:t>
      </w:r>
      <w:r w:rsidR="008067E5" w:rsidRPr="005D2A54">
        <w:rPr>
          <w:rFonts w:ascii="Times New Roman" w:hAnsi="Times New Roman" w:cs="Times New Roman"/>
          <w:color w:val="000000"/>
          <w:sz w:val="24"/>
          <w:szCs w:val="24"/>
        </w:rPr>
        <w:t>penting bagi guru profesional tidak hanya untuk memperoleh angka kredit, kenaikan</w:t>
      </w:r>
      <w:r w:rsidR="008327B2" w:rsidRPr="005D2A54">
        <w:rPr>
          <w:rFonts w:ascii="Times New Roman" w:hAnsi="Times New Roman" w:cs="Times New Roman"/>
          <w:color w:val="000000"/>
          <w:sz w:val="24"/>
          <w:szCs w:val="24"/>
        </w:rPr>
        <w:t xml:space="preserve"> </w:t>
      </w:r>
      <w:r w:rsidR="008067E5" w:rsidRPr="005D2A54">
        <w:rPr>
          <w:rFonts w:ascii="Times New Roman" w:hAnsi="Times New Roman" w:cs="Times New Roman"/>
          <w:color w:val="000000"/>
          <w:sz w:val="24"/>
          <w:szCs w:val="24"/>
        </w:rPr>
        <w:t xml:space="preserve">jabatan atau untuk keperluan sertifikasi melalui portofolio, tetapi dilakukan </w:t>
      </w:r>
      <w:r w:rsidR="008327B2" w:rsidRPr="005D2A54">
        <w:rPr>
          <w:rFonts w:ascii="Times New Roman" w:hAnsi="Times New Roman" w:cs="Times New Roman"/>
          <w:color w:val="000000"/>
          <w:sz w:val="24"/>
          <w:szCs w:val="24"/>
        </w:rPr>
        <w:t>untuk</w:t>
      </w:r>
      <w:r w:rsidR="008067E5" w:rsidRPr="005D2A54">
        <w:rPr>
          <w:rFonts w:ascii="Times New Roman" w:hAnsi="Times New Roman" w:cs="Times New Roman"/>
          <w:color w:val="000000"/>
          <w:sz w:val="24"/>
          <w:szCs w:val="24"/>
        </w:rPr>
        <w:t xml:space="preserve"> peningkatan kualitas pengelolaan kelas, kualitas layanan kepada</w:t>
      </w:r>
      <w:r w:rsidR="008327B2" w:rsidRPr="005D2A54">
        <w:rPr>
          <w:rFonts w:ascii="Times New Roman" w:hAnsi="Times New Roman" w:cs="Times New Roman"/>
          <w:color w:val="000000"/>
          <w:sz w:val="24"/>
          <w:szCs w:val="24"/>
        </w:rPr>
        <w:t xml:space="preserve"> anak didik, dan </w:t>
      </w:r>
      <w:r w:rsidR="008067E5" w:rsidRPr="005D2A54">
        <w:rPr>
          <w:rFonts w:ascii="Times New Roman" w:hAnsi="Times New Roman" w:cs="Times New Roman"/>
          <w:color w:val="000000"/>
          <w:sz w:val="24"/>
          <w:szCs w:val="24"/>
        </w:rPr>
        <w:t>peningkatan profesionalisme guru itu sendiri.</w:t>
      </w:r>
      <w:r w:rsidR="008327B2" w:rsidRPr="005D2A54">
        <w:rPr>
          <w:rStyle w:val="FootnoteReference"/>
          <w:rFonts w:ascii="Times New Roman" w:hAnsi="Times New Roman" w:cs="Times New Roman"/>
          <w:bCs/>
          <w:sz w:val="24"/>
          <w:szCs w:val="24"/>
        </w:rPr>
        <w:t xml:space="preserve"> </w:t>
      </w:r>
      <w:r w:rsidR="008327B2" w:rsidRPr="005D2A54">
        <w:rPr>
          <w:rStyle w:val="FootnoteReference"/>
          <w:rFonts w:ascii="Times New Roman" w:hAnsi="Times New Roman" w:cs="Times New Roman"/>
          <w:bCs/>
          <w:sz w:val="24"/>
          <w:szCs w:val="24"/>
        </w:rPr>
        <w:footnoteReference w:id="14"/>
      </w:r>
      <w:r w:rsidR="00E068B0" w:rsidRPr="005D2A54">
        <w:rPr>
          <w:rFonts w:ascii="Times New Roman" w:hAnsi="Times New Roman" w:cs="Times New Roman"/>
          <w:bCs/>
          <w:sz w:val="24"/>
          <w:szCs w:val="24"/>
        </w:rPr>
        <w:t xml:space="preserve"> Pembiasaan yang dilakukan oleh guru-guru yang mengampu mata pelajaran Pendidikan Agama Islam perlu dipertahankan, </w:t>
      </w:r>
      <w:r w:rsidR="00591974" w:rsidRPr="005D2A54">
        <w:rPr>
          <w:rFonts w:ascii="Times New Roman" w:hAnsi="Times New Roman" w:cs="Times New Roman"/>
          <w:bCs/>
          <w:sz w:val="24"/>
          <w:szCs w:val="24"/>
        </w:rPr>
        <w:t xml:space="preserve">tidak hanya berdampak pada pengembangan professional guru, tetapi </w:t>
      </w:r>
      <w:r w:rsidR="00E068B0" w:rsidRPr="005D2A54">
        <w:rPr>
          <w:rFonts w:ascii="Times New Roman" w:hAnsi="Times New Roman" w:cs="Times New Roman"/>
          <w:bCs/>
          <w:sz w:val="24"/>
          <w:szCs w:val="24"/>
        </w:rPr>
        <w:t xml:space="preserve"> akan menambah wawasan guru terhadap</w:t>
      </w:r>
      <w:r w:rsidR="00E068B0" w:rsidRPr="005D2A54">
        <w:rPr>
          <w:rFonts w:ascii="Times New Roman" w:hAnsi="Times New Roman" w:cs="Times New Roman"/>
          <w:sz w:val="24"/>
          <w:szCs w:val="24"/>
        </w:rPr>
        <w:t xml:space="preserve"> masalah-masalah tugas dan perannya pada pembelajaran di kelas</w:t>
      </w:r>
      <w:r w:rsidR="00591974" w:rsidRPr="005D2A54">
        <w:rPr>
          <w:rFonts w:ascii="Times New Roman" w:hAnsi="Times New Roman" w:cs="Times New Roman"/>
          <w:sz w:val="24"/>
          <w:szCs w:val="24"/>
        </w:rPr>
        <w:t xml:space="preserve"> atau sekolah. </w:t>
      </w:r>
    </w:p>
    <w:p w:rsidR="00532ED7" w:rsidRPr="005D2A54" w:rsidRDefault="00F65D95" w:rsidP="005D2A54">
      <w:pPr>
        <w:spacing w:after="0"/>
        <w:ind w:firstLine="567"/>
        <w:jc w:val="thaiDistribute"/>
        <w:rPr>
          <w:rFonts w:ascii="Times New Roman" w:hAnsi="Times New Roman" w:cs="Times New Roman"/>
          <w:bCs/>
          <w:sz w:val="24"/>
          <w:szCs w:val="24"/>
        </w:rPr>
      </w:pPr>
      <w:r w:rsidRPr="005D2A54">
        <w:rPr>
          <w:rFonts w:ascii="Times New Roman" w:hAnsi="Times New Roman" w:cs="Times New Roman"/>
          <w:bCs/>
          <w:sz w:val="24"/>
          <w:szCs w:val="24"/>
        </w:rPr>
        <w:t xml:space="preserve">Guru-guru pengampu mata pelajaran Pendidikan Agama Islam di Madrasah telah aktif mengikuti kegiatan </w:t>
      </w:r>
      <w:r w:rsidRPr="005D2A54">
        <w:rPr>
          <w:rFonts w:ascii="Times New Roman" w:hAnsi="Times New Roman" w:cs="Times New Roman"/>
          <w:sz w:val="24"/>
          <w:szCs w:val="24"/>
        </w:rPr>
        <w:t xml:space="preserve">forum ilmiah, seperti workshop, seminar, dan pelatihan penulisan karya ilmiah merupakan sesuatu yang sangat penting bagi guru untuk meningkatkan kecakapan dan keterampilan penulisan karya ilmiah. </w:t>
      </w:r>
      <w:r w:rsidR="0013568C" w:rsidRPr="005D2A54">
        <w:rPr>
          <w:rFonts w:ascii="Times New Roman" w:hAnsi="Times New Roman" w:cs="Times New Roman"/>
          <w:sz w:val="24"/>
          <w:szCs w:val="24"/>
        </w:rPr>
        <w:t xml:space="preserve">Forum </w:t>
      </w:r>
      <w:r w:rsidR="00532ED7" w:rsidRPr="005D2A54">
        <w:rPr>
          <w:rFonts w:ascii="Times New Roman" w:hAnsi="Times New Roman" w:cs="Times New Roman"/>
          <w:sz w:val="24"/>
          <w:szCs w:val="24"/>
        </w:rPr>
        <w:t xml:space="preserve">seminar, pelatihan, dan workshop sebagai </w:t>
      </w:r>
      <w:r w:rsidR="0013568C" w:rsidRPr="005D2A54">
        <w:rPr>
          <w:rFonts w:ascii="Times New Roman" w:hAnsi="Times New Roman" w:cs="Times New Roman"/>
          <w:sz w:val="24"/>
          <w:szCs w:val="24"/>
        </w:rPr>
        <w:t>forum</w:t>
      </w:r>
      <w:r w:rsidR="00532ED7" w:rsidRPr="005D2A54">
        <w:rPr>
          <w:rFonts w:ascii="Times New Roman" w:hAnsi="Times New Roman" w:cs="Times New Roman"/>
          <w:sz w:val="24"/>
          <w:szCs w:val="24"/>
        </w:rPr>
        <w:t xml:space="preserve"> peningkatan dan pengembangan kecakapan profesional guru. </w:t>
      </w:r>
      <w:r w:rsidR="001D512E">
        <w:rPr>
          <w:rStyle w:val="name"/>
          <w:rFonts w:ascii="Times New Roman" w:hAnsi="Times New Roman" w:cs="Times New Roman"/>
          <w:sz w:val="24"/>
          <w:szCs w:val="24"/>
        </w:rPr>
        <w:t>Hajar, dkk</w:t>
      </w:r>
      <w:r w:rsidR="0013568C" w:rsidRPr="005D2A54">
        <w:rPr>
          <w:rStyle w:val="name"/>
          <w:rFonts w:ascii="Times New Roman" w:hAnsi="Times New Roman" w:cs="Times New Roman"/>
          <w:sz w:val="24"/>
          <w:szCs w:val="24"/>
        </w:rPr>
        <w:t xml:space="preserve"> menyatakan pengemban</w:t>
      </w:r>
      <w:r w:rsidR="00532ED7" w:rsidRPr="005D2A54">
        <w:rPr>
          <w:rStyle w:val="name"/>
          <w:rFonts w:ascii="Times New Roman" w:hAnsi="Times New Roman" w:cs="Times New Roman"/>
          <w:sz w:val="24"/>
          <w:szCs w:val="24"/>
        </w:rPr>
        <w:t>gan</w:t>
      </w:r>
      <w:r w:rsidR="00532ED7" w:rsidRPr="005D2A54">
        <w:rPr>
          <w:rFonts w:ascii="Times New Roman" w:hAnsi="Times New Roman" w:cs="Times New Roman"/>
          <w:sz w:val="24"/>
          <w:szCs w:val="24"/>
        </w:rPr>
        <w:t xml:space="preserve"> kecakapan profesional guru sebagai proses memperbaiki dan memperluas pengetahuan, kemampuan, sikap diri dan kebiasaan untuk memenuhi kebutuhan di masa mendatang sehingga dapat berjalan sesuai rencana serta bermanfaat bagi guru dan dunia pendidikan.</w:t>
      </w:r>
      <w:r w:rsidR="00532ED7" w:rsidRPr="005D2A54">
        <w:rPr>
          <w:rStyle w:val="FootnoteReference"/>
          <w:rFonts w:ascii="Times New Roman" w:hAnsi="Times New Roman" w:cs="Times New Roman"/>
          <w:sz w:val="24"/>
          <w:szCs w:val="24"/>
        </w:rPr>
        <w:footnoteReference w:id="15"/>
      </w:r>
      <w:r w:rsidR="00532ED7" w:rsidRPr="005D2A54">
        <w:rPr>
          <w:rFonts w:ascii="Times New Roman" w:hAnsi="Times New Roman" w:cs="Times New Roman"/>
          <w:sz w:val="24"/>
          <w:szCs w:val="24"/>
        </w:rPr>
        <w:t xml:space="preserve"> </w:t>
      </w:r>
      <w:r w:rsidR="0013568C" w:rsidRPr="005D2A54">
        <w:rPr>
          <w:rFonts w:ascii="Times New Roman" w:hAnsi="Times New Roman" w:cs="Times New Roman"/>
          <w:sz w:val="24"/>
          <w:szCs w:val="24"/>
        </w:rPr>
        <w:t xml:space="preserve">Kegiatan ilmiah yang diikuti oleh </w:t>
      </w:r>
      <w:r w:rsidR="0013568C" w:rsidRPr="005D2A54">
        <w:rPr>
          <w:rFonts w:ascii="Times New Roman" w:hAnsi="Times New Roman" w:cs="Times New Roman"/>
          <w:bCs/>
          <w:sz w:val="24"/>
          <w:szCs w:val="24"/>
        </w:rPr>
        <w:t xml:space="preserve">Guru-guru pengampu mata pelajaran Pendidikan Agama Islam sangat </w:t>
      </w:r>
      <w:proofErr w:type="gramStart"/>
      <w:r w:rsidR="0013568C" w:rsidRPr="005D2A54">
        <w:rPr>
          <w:rFonts w:ascii="Times New Roman" w:hAnsi="Times New Roman" w:cs="Times New Roman"/>
          <w:bCs/>
          <w:sz w:val="24"/>
          <w:szCs w:val="24"/>
        </w:rPr>
        <w:t>baik  untuk</w:t>
      </w:r>
      <w:proofErr w:type="gramEnd"/>
      <w:r w:rsidR="0013568C" w:rsidRPr="005D2A54">
        <w:rPr>
          <w:rFonts w:ascii="Times New Roman" w:hAnsi="Times New Roman" w:cs="Times New Roman"/>
          <w:bCs/>
          <w:sz w:val="24"/>
          <w:szCs w:val="24"/>
        </w:rPr>
        <w:t xml:space="preserve"> menunjang pengembangan keprofesian khususnya  penulisan karya ilmiah.</w:t>
      </w:r>
    </w:p>
    <w:p w:rsidR="00532ED7" w:rsidRPr="005D2A54" w:rsidRDefault="007C6BF1" w:rsidP="005D2A54">
      <w:pPr>
        <w:pStyle w:val="ListParagraph"/>
        <w:autoSpaceDE w:val="0"/>
        <w:autoSpaceDN w:val="0"/>
        <w:adjustRightInd w:val="0"/>
        <w:spacing w:after="0"/>
        <w:ind w:left="0" w:firstLine="567"/>
        <w:jc w:val="both"/>
        <w:rPr>
          <w:rFonts w:ascii="Times New Roman" w:hAnsi="Times New Roman" w:cs="Times New Roman"/>
          <w:sz w:val="24"/>
          <w:szCs w:val="24"/>
        </w:rPr>
      </w:pPr>
      <w:r w:rsidRPr="005D2A54">
        <w:rPr>
          <w:rFonts w:ascii="Times New Roman" w:hAnsi="Times New Roman" w:cs="Times New Roman"/>
          <w:sz w:val="24"/>
          <w:szCs w:val="24"/>
          <w:lang w:val="sv-SE"/>
        </w:rPr>
        <w:t>Guru-</w:t>
      </w:r>
      <w:r w:rsidR="00532ED7" w:rsidRPr="005D2A54">
        <w:rPr>
          <w:rFonts w:ascii="Times New Roman" w:hAnsi="Times New Roman" w:cs="Times New Roman"/>
          <w:sz w:val="24"/>
          <w:szCs w:val="24"/>
          <w:lang w:val="sv-SE"/>
        </w:rPr>
        <w:t xml:space="preserve">guru </w:t>
      </w:r>
      <w:r w:rsidR="00532ED7" w:rsidRPr="005D2A54">
        <w:rPr>
          <w:rFonts w:ascii="Times New Roman" w:hAnsi="Times New Roman" w:cs="Times New Roman"/>
          <w:sz w:val="24"/>
          <w:szCs w:val="24"/>
        </w:rPr>
        <w:t xml:space="preserve">Pendidikan Agama Islam </w:t>
      </w:r>
      <w:r w:rsidRPr="005D2A54">
        <w:rPr>
          <w:rFonts w:ascii="Times New Roman" w:hAnsi="Times New Roman" w:cs="Times New Roman"/>
          <w:sz w:val="24"/>
          <w:szCs w:val="24"/>
          <w:lang w:val="en-US"/>
        </w:rPr>
        <w:t xml:space="preserve">aktif </w:t>
      </w:r>
      <w:r w:rsidR="00532ED7" w:rsidRPr="005D2A54">
        <w:rPr>
          <w:rFonts w:ascii="Times New Roman" w:hAnsi="Times New Roman" w:cs="Times New Roman"/>
          <w:sz w:val="24"/>
          <w:szCs w:val="24"/>
        </w:rPr>
        <w:t>mengikuti forum Musyawarah Guru Mata Pelajaran Pe</w:t>
      </w:r>
      <w:r w:rsidR="00E533F9" w:rsidRPr="005D2A54">
        <w:rPr>
          <w:rFonts w:ascii="Times New Roman" w:hAnsi="Times New Roman" w:cs="Times New Roman"/>
          <w:sz w:val="24"/>
          <w:szCs w:val="24"/>
        </w:rPr>
        <w:t>ndidikan Agama Islam (MGMP PAI) sebagai salah s</w:t>
      </w:r>
      <w:r w:rsidR="00E533F9" w:rsidRPr="005D2A54">
        <w:rPr>
          <w:rFonts w:ascii="Times New Roman" w:hAnsi="Times New Roman" w:cs="Times New Roman"/>
          <w:sz w:val="24"/>
          <w:szCs w:val="24"/>
          <w:lang w:val="en-US"/>
        </w:rPr>
        <w:t>a</w:t>
      </w:r>
      <w:r w:rsidR="00E533F9" w:rsidRPr="005D2A54">
        <w:rPr>
          <w:rFonts w:ascii="Times New Roman" w:hAnsi="Times New Roman" w:cs="Times New Roman"/>
          <w:sz w:val="24"/>
          <w:szCs w:val="24"/>
        </w:rPr>
        <w:t xml:space="preserve">tu upaya meningkatkan </w:t>
      </w:r>
      <w:r w:rsidR="00E533F9" w:rsidRPr="005D2A54">
        <w:rPr>
          <w:rFonts w:ascii="Times New Roman" w:hAnsi="Times New Roman" w:cs="Times New Roman"/>
          <w:sz w:val="24"/>
          <w:szCs w:val="24"/>
          <w:lang w:val="en-US"/>
        </w:rPr>
        <w:t>kemampuan menulis karya ilmiah</w:t>
      </w:r>
      <w:r w:rsidR="001D708C" w:rsidRPr="005D2A54">
        <w:rPr>
          <w:rFonts w:ascii="Times New Roman" w:hAnsi="Times New Roman" w:cs="Times New Roman"/>
          <w:sz w:val="24"/>
          <w:szCs w:val="24"/>
          <w:lang w:val="en-US"/>
        </w:rPr>
        <w:t xml:space="preserve">, dimana pada forum MGMP terdapat program penulisan karya ilmiah. </w:t>
      </w:r>
      <w:r w:rsidR="008042EE" w:rsidRPr="005D2A54">
        <w:rPr>
          <w:rFonts w:ascii="Times New Roman" w:hAnsi="Times New Roman" w:cs="Times New Roman"/>
          <w:sz w:val="24"/>
          <w:szCs w:val="24"/>
          <w:lang w:val="en-US"/>
        </w:rPr>
        <w:t>Hasil penelitian oleh Husna bahwa s</w:t>
      </w:r>
      <w:r w:rsidR="00C75C4F" w:rsidRPr="005D2A54">
        <w:rPr>
          <w:rFonts w:ascii="Times New Roman" w:hAnsi="Times New Roman" w:cs="Times New Roman"/>
          <w:sz w:val="24"/>
          <w:szCs w:val="24"/>
          <w:lang w:val="en-US"/>
        </w:rPr>
        <w:t xml:space="preserve">alah satu </w:t>
      </w:r>
      <w:r w:rsidR="00084381" w:rsidRPr="005D2A54">
        <w:rPr>
          <w:rFonts w:ascii="Times New Roman" w:hAnsi="Times New Roman" w:cs="Times New Roman"/>
          <w:sz w:val="24"/>
          <w:szCs w:val="24"/>
          <w:lang w:val="en-US"/>
        </w:rPr>
        <w:t>p</w:t>
      </w:r>
      <w:r w:rsidR="00084381" w:rsidRPr="005D2A54">
        <w:rPr>
          <w:rFonts w:ascii="Times New Roman" w:hAnsi="Times New Roman" w:cs="Times New Roman"/>
          <w:sz w:val="24"/>
          <w:szCs w:val="24"/>
        </w:rPr>
        <w:t>eran MGMP dalam Meningkatkan Kemampuan Pengembangan Materi Pembelajaran bagi Guru PAI</w:t>
      </w:r>
      <w:r w:rsidR="00084381" w:rsidRPr="005D2A54">
        <w:rPr>
          <w:rFonts w:ascii="Times New Roman" w:hAnsi="Times New Roman" w:cs="Times New Roman"/>
          <w:sz w:val="24"/>
          <w:szCs w:val="24"/>
          <w:lang w:val="en-US"/>
        </w:rPr>
        <w:t xml:space="preserve"> adalah</w:t>
      </w:r>
      <w:r w:rsidR="008042EE" w:rsidRPr="005D2A54">
        <w:rPr>
          <w:rFonts w:ascii="Times New Roman" w:hAnsi="Times New Roman" w:cs="Times New Roman"/>
          <w:sz w:val="24"/>
          <w:szCs w:val="24"/>
        </w:rPr>
        <w:t xml:space="preserve"> </w:t>
      </w:r>
      <w:r w:rsidR="00084381" w:rsidRPr="005D2A54">
        <w:rPr>
          <w:rFonts w:ascii="Times New Roman" w:hAnsi="Times New Roman" w:cs="Times New Roman"/>
          <w:sz w:val="24"/>
          <w:szCs w:val="24"/>
        </w:rPr>
        <w:t>MGMP mengadakan pelatihan pembuatan Karya Tulis</w:t>
      </w:r>
      <w:r w:rsidR="001D708C" w:rsidRPr="005D2A54">
        <w:rPr>
          <w:rFonts w:ascii="Times New Roman" w:hAnsi="Times New Roman" w:cs="Times New Roman"/>
          <w:sz w:val="24"/>
          <w:szCs w:val="24"/>
        </w:rPr>
        <w:t xml:space="preserve"> Ilmiah (KTI)</w:t>
      </w:r>
      <w:r w:rsidR="00C75C4F" w:rsidRPr="005D2A54">
        <w:rPr>
          <w:rFonts w:ascii="Times New Roman" w:hAnsi="Times New Roman" w:cs="Times New Roman"/>
          <w:color w:val="242021"/>
          <w:sz w:val="24"/>
          <w:szCs w:val="24"/>
          <w:lang w:val="en-US"/>
        </w:rPr>
        <w:t>.</w:t>
      </w:r>
      <w:r w:rsidR="00C75C4F" w:rsidRPr="005D2A54">
        <w:rPr>
          <w:rStyle w:val="FootnoteReference"/>
          <w:rFonts w:ascii="Times New Roman" w:hAnsi="Times New Roman" w:cs="Times New Roman"/>
          <w:bCs/>
          <w:sz w:val="24"/>
          <w:szCs w:val="24"/>
        </w:rPr>
        <w:t xml:space="preserve"> </w:t>
      </w:r>
      <w:r w:rsidR="00C75C4F" w:rsidRPr="005D2A54">
        <w:rPr>
          <w:rStyle w:val="FootnoteReference"/>
          <w:rFonts w:ascii="Times New Roman" w:hAnsi="Times New Roman" w:cs="Times New Roman"/>
          <w:bCs/>
          <w:sz w:val="24"/>
          <w:szCs w:val="24"/>
        </w:rPr>
        <w:footnoteReference w:id="16"/>
      </w:r>
      <w:r w:rsidR="00C75C4F" w:rsidRPr="005D2A54">
        <w:rPr>
          <w:rStyle w:val="FootnoteReference"/>
          <w:rFonts w:ascii="Times New Roman" w:hAnsi="Times New Roman" w:cs="Times New Roman"/>
          <w:bCs/>
          <w:sz w:val="24"/>
          <w:szCs w:val="24"/>
          <w:lang w:val="en-US"/>
        </w:rPr>
        <w:t xml:space="preserve"> </w:t>
      </w:r>
      <w:r w:rsidR="006D2192" w:rsidRPr="005D2A54">
        <w:rPr>
          <w:rFonts w:ascii="Times New Roman" w:hAnsi="Times New Roman" w:cs="Times New Roman"/>
          <w:color w:val="000000"/>
          <w:sz w:val="24"/>
          <w:szCs w:val="24"/>
          <w:lang w:val="en-US"/>
        </w:rPr>
        <w:t xml:space="preserve">MGMP (Musyawarah Guru Mata </w:t>
      </w:r>
      <w:r w:rsidR="006D2192" w:rsidRPr="005D2A54">
        <w:rPr>
          <w:rFonts w:ascii="Times New Roman" w:hAnsi="Times New Roman" w:cs="Times New Roman"/>
          <w:color w:val="000000"/>
          <w:sz w:val="24"/>
          <w:szCs w:val="24"/>
          <w:lang w:val="en-US"/>
        </w:rPr>
        <w:lastRenderedPageBreak/>
        <w:t>Pelajaran) merupakan wadah berkumpulnya guru-guru mata pelajaran sejenis guna mengidentifikasi dan memecahkan masalah pembelajaran, menguji coba, dan mengembangkan ide-ide baru dalam rangka meningkatkan mutu pembelajaran serta meningkatkan profesionalisme guru.</w:t>
      </w:r>
      <w:r w:rsidR="006D2192" w:rsidRPr="005D2A54">
        <w:rPr>
          <w:rStyle w:val="FootnoteReference"/>
          <w:rFonts w:ascii="Times New Roman" w:hAnsi="Times New Roman" w:cs="Times New Roman"/>
          <w:bCs/>
          <w:sz w:val="24"/>
          <w:szCs w:val="24"/>
        </w:rPr>
        <w:footnoteReference w:id="17"/>
      </w:r>
      <w:r w:rsidR="004A1912" w:rsidRPr="005D2A54">
        <w:rPr>
          <w:rStyle w:val="FootnoteReference"/>
          <w:rFonts w:ascii="Times New Roman" w:hAnsi="Times New Roman" w:cs="Times New Roman"/>
          <w:bCs/>
          <w:sz w:val="24"/>
          <w:szCs w:val="24"/>
          <w:lang w:val="en-US"/>
        </w:rPr>
        <w:t xml:space="preserve"> </w:t>
      </w:r>
      <w:r w:rsidR="00532ED7" w:rsidRPr="005D2A54">
        <w:rPr>
          <w:rFonts w:ascii="Times New Roman" w:hAnsi="Times New Roman" w:cs="Times New Roman"/>
          <w:bCs/>
          <w:sz w:val="24"/>
          <w:szCs w:val="24"/>
        </w:rPr>
        <w:t xml:space="preserve">Dengan keikutsertaan </w:t>
      </w:r>
      <w:r w:rsidR="00532ED7" w:rsidRPr="005D2A54">
        <w:rPr>
          <w:rFonts w:ascii="Times New Roman" w:hAnsi="Times New Roman" w:cs="Times New Roman"/>
          <w:sz w:val="24"/>
          <w:szCs w:val="24"/>
        </w:rPr>
        <w:t xml:space="preserve">guru-guru </w:t>
      </w:r>
      <w:r w:rsidR="004A1912" w:rsidRPr="005D2A54">
        <w:rPr>
          <w:rFonts w:ascii="Times New Roman" w:hAnsi="Times New Roman" w:cs="Times New Roman"/>
          <w:sz w:val="24"/>
          <w:szCs w:val="24"/>
          <w:lang w:val="en-US"/>
        </w:rPr>
        <w:t xml:space="preserve">pengampu </w:t>
      </w:r>
      <w:r w:rsidR="00532ED7" w:rsidRPr="005D2A54">
        <w:rPr>
          <w:rFonts w:ascii="Times New Roman" w:hAnsi="Times New Roman" w:cs="Times New Roman"/>
          <w:sz w:val="24"/>
          <w:szCs w:val="24"/>
        </w:rPr>
        <w:t>mata pelajaran Pendidikan Agama Islam (Al-Qur’an Hadits, Fikih, Akidah Akhlak, dan Sejarah Kebudayaan Islam) dalam forum MGMP</w:t>
      </w:r>
      <w:r w:rsidR="008042EE" w:rsidRPr="005D2A54">
        <w:rPr>
          <w:rFonts w:ascii="Times New Roman" w:hAnsi="Times New Roman" w:cs="Times New Roman"/>
          <w:sz w:val="24"/>
          <w:szCs w:val="24"/>
          <w:lang w:val="en-US"/>
        </w:rPr>
        <w:t xml:space="preserve"> dapat digunakan untuk bertukar pikiran dan pemecahan masalah tugas keprofesian dalam pembelajaran Pendidikan Agama Islam</w:t>
      </w:r>
      <w:r w:rsidR="00532ED7" w:rsidRPr="005D2A54">
        <w:rPr>
          <w:rFonts w:ascii="Times New Roman" w:hAnsi="Times New Roman" w:cs="Times New Roman"/>
          <w:sz w:val="24"/>
          <w:szCs w:val="24"/>
        </w:rPr>
        <w:t>.</w:t>
      </w:r>
    </w:p>
    <w:p w:rsidR="00441792" w:rsidRPr="005D2A54" w:rsidRDefault="0013568C" w:rsidP="005D2A54">
      <w:pPr>
        <w:pStyle w:val="ListParagraph"/>
        <w:autoSpaceDE w:val="0"/>
        <w:autoSpaceDN w:val="0"/>
        <w:adjustRightInd w:val="0"/>
        <w:spacing w:after="0"/>
        <w:ind w:left="0" w:firstLine="567"/>
        <w:jc w:val="both"/>
        <w:rPr>
          <w:rFonts w:ascii="Times New Roman" w:hAnsi="Times New Roman" w:cs="Times New Roman"/>
          <w:bCs/>
          <w:sz w:val="24"/>
          <w:szCs w:val="24"/>
          <w:lang w:val="en-US"/>
        </w:rPr>
      </w:pPr>
      <w:r w:rsidRPr="005D2A54">
        <w:rPr>
          <w:rFonts w:ascii="Times New Roman" w:hAnsi="Times New Roman" w:cs="Times New Roman"/>
          <w:sz w:val="24"/>
          <w:szCs w:val="24"/>
          <w:lang w:val="en-US"/>
        </w:rPr>
        <w:t>Berbagai upaya yang dilakukan oleh guru pengampu mata pelajaran pendidikan Agama Islam di</w:t>
      </w:r>
      <w:r w:rsidR="00EE26EC" w:rsidRPr="005D2A54">
        <w:rPr>
          <w:rFonts w:ascii="Times New Roman" w:hAnsi="Times New Roman" w:cs="Times New Roman"/>
          <w:sz w:val="24"/>
          <w:szCs w:val="24"/>
          <w:lang w:val="en-US"/>
        </w:rPr>
        <w:t xml:space="preserve"> Madrasah Al-Karim sangat tepat. Guru </w:t>
      </w:r>
      <w:proofErr w:type="gramStart"/>
      <w:r w:rsidR="00EE26EC" w:rsidRPr="005D2A54">
        <w:rPr>
          <w:rFonts w:ascii="Times New Roman" w:hAnsi="Times New Roman" w:cs="Times New Roman"/>
          <w:sz w:val="24"/>
          <w:szCs w:val="24"/>
          <w:lang w:val="en-US"/>
        </w:rPr>
        <w:t>tidak</w:t>
      </w:r>
      <w:proofErr w:type="gramEnd"/>
      <w:r w:rsidR="00EE26EC" w:rsidRPr="005D2A54">
        <w:rPr>
          <w:rFonts w:ascii="Times New Roman" w:hAnsi="Times New Roman" w:cs="Times New Roman"/>
          <w:sz w:val="24"/>
          <w:szCs w:val="24"/>
          <w:lang w:val="en-US"/>
        </w:rPr>
        <w:t xml:space="preserve"> hanya mengajar, tetapi guru harus mengembangkan keprofesiannya dengan menulis karya ilmiah. </w:t>
      </w:r>
      <w:r w:rsidR="00EC3309" w:rsidRPr="005D2A54">
        <w:rPr>
          <w:rFonts w:ascii="Times New Roman" w:hAnsi="Times New Roman" w:cs="Times New Roman"/>
          <w:sz w:val="24"/>
          <w:szCs w:val="24"/>
          <w:lang w:val="en-US"/>
        </w:rPr>
        <w:t xml:space="preserve">Menurut Kuntarto, karya ilmiah </w:t>
      </w:r>
      <w:r w:rsidR="00441792" w:rsidRPr="005D2A54">
        <w:rPr>
          <w:rFonts w:ascii="Times New Roman" w:hAnsi="Times New Roman" w:cs="Times New Roman"/>
          <w:sz w:val="24"/>
          <w:szCs w:val="24"/>
          <w:lang w:val="en-US"/>
        </w:rPr>
        <w:t>merupakan</w:t>
      </w:r>
      <w:r w:rsidR="00EC3309" w:rsidRPr="005D2A54">
        <w:rPr>
          <w:rFonts w:ascii="Times New Roman" w:hAnsi="Times New Roman" w:cs="Times New Roman"/>
          <w:sz w:val="24"/>
          <w:szCs w:val="24"/>
          <w:lang w:val="en-US"/>
        </w:rPr>
        <w:t xml:space="preserve"> karangan </w:t>
      </w:r>
      <w:r w:rsidR="00441792" w:rsidRPr="005D2A54">
        <w:rPr>
          <w:rFonts w:ascii="Times New Roman" w:hAnsi="Times New Roman" w:cs="Times New Roman"/>
          <w:sz w:val="24"/>
          <w:szCs w:val="24"/>
          <w:lang w:val="en-US"/>
        </w:rPr>
        <w:t xml:space="preserve">ilmu </w:t>
      </w:r>
      <w:r w:rsidR="00EC3309" w:rsidRPr="005D2A54">
        <w:rPr>
          <w:rFonts w:ascii="Times New Roman" w:hAnsi="Times New Roman" w:cs="Times New Roman"/>
          <w:sz w:val="24"/>
          <w:szCs w:val="24"/>
          <w:lang w:val="en-US"/>
        </w:rPr>
        <w:t>pengetahuan yang menyajikan fakta umum yang ditulis menurut metodologi dan penulisan yang benar.</w:t>
      </w:r>
      <w:r w:rsidR="00EC3309" w:rsidRPr="005D2A54">
        <w:rPr>
          <w:rStyle w:val="FootnoteReference"/>
          <w:rFonts w:ascii="Times New Roman" w:hAnsi="Times New Roman" w:cs="Times New Roman"/>
          <w:bCs/>
          <w:sz w:val="24"/>
          <w:szCs w:val="24"/>
        </w:rPr>
        <w:t xml:space="preserve"> </w:t>
      </w:r>
      <w:r w:rsidR="00EC3309" w:rsidRPr="005D2A54">
        <w:rPr>
          <w:rStyle w:val="FootnoteReference"/>
          <w:rFonts w:ascii="Times New Roman" w:hAnsi="Times New Roman" w:cs="Times New Roman"/>
          <w:bCs/>
          <w:sz w:val="24"/>
          <w:szCs w:val="24"/>
        </w:rPr>
        <w:footnoteReference w:id="18"/>
      </w:r>
      <w:r w:rsidR="00441792" w:rsidRPr="005D2A54">
        <w:rPr>
          <w:rFonts w:ascii="Times New Roman" w:hAnsi="Times New Roman" w:cs="Times New Roman"/>
          <w:bCs/>
          <w:sz w:val="24"/>
          <w:szCs w:val="24"/>
          <w:lang w:val="en-US"/>
        </w:rPr>
        <w:t xml:space="preserve"> </w:t>
      </w:r>
      <w:r w:rsidR="00441792" w:rsidRPr="005D2A54">
        <w:rPr>
          <w:rFonts w:ascii="Times New Roman" w:hAnsi="Times New Roman" w:cs="Times New Roman"/>
          <w:color w:val="000000"/>
          <w:sz w:val="24"/>
          <w:szCs w:val="24"/>
          <w:lang w:val="en-US"/>
        </w:rPr>
        <w:t>Menurut Rintaningrum yang dikutip oleh Rachmawati</w:t>
      </w:r>
      <w:r w:rsidR="005D2A54">
        <w:rPr>
          <w:rFonts w:ascii="Times New Roman" w:hAnsi="Times New Roman" w:cs="Times New Roman"/>
          <w:color w:val="000000"/>
          <w:sz w:val="24"/>
          <w:szCs w:val="24"/>
          <w:lang w:val="en-US"/>
        </w:rPr>
        <w:t xml:space="preserve"> &amp; </w:t>
      </w:r>
      <w:proofErr w:type="gramStart"/>
      <w:r w:rsidR="00441792" w:rsidRPr="005D2A54">
        <w:rPr>
          <w:rFonts w:ascii="Times New Roman" w:hAnsi="Times New Roman" w:cs="Times New Roman"/>
          <w:color w:val="000000"/>
          <w:sz w:val="24"/>
          <w:szCs w:val="24"/>
          <w:lang w:val="en-US"/>
        </w:rPr>
        <w:t>Widayani  menyebutkan</w:t>
      </w:r>
      <w:proofErr w:type="gramEnd"/>
      <w:r w:rsidR="00441792" w:rsidRPr="005D2A54">
        <w:rPr>
          <w:rFonts w:ascii="Times New Roman" w:hAnsi="Times New Roman" w:cs="Times New Roman"/>
          <w:bCs/>
          <w:sz w:val="24"/>
          <w:szCs w:val="24"/>
          <w:lang w:val="en-US"/>
        </w:rPr>
        <w:t xml:space="preserve"> Guru diharapkan mampu memberikan manfaat dan kontribusi yang lebih besar bagi perkembangan ilmu pengetahuan dengan menulis karya ilmiah. Menulis karya ilmiah juga dapat memberikan berbagai manfaat bagi guru, yaitu dapat melatih kemampuan menulis, ketajaman berpikir, dan menambah cakrawala karena dalam proses menulis, seseorang harus melalui proses pengkajian literatur dan kajian pustaka. </w:t>
      </w:r>
      <w:r w:rsidR="00441792" w:rsidRPr="005D2A54">
        <w:rPr>
          <w:rStyle w:val="FootnoteReference"/>
          <w:rFonts w:ascii="Times New Roman" w:hAnsi="Times New Roman" w:cs="Times New Roman"/>
          <w:sz w:val="24"/>
          <w:szCs w:val="24"/>
        </w:rPr>
        <w:footnoteReference w:id="19"/>
      </w:r>
      <w:r w:rsidR="005D2A54">
        <w:rPr>
          <w:rFonts w:ascii="Times New Roman" w:hAnsi="Times New Roman" w:cs="Times New Roman"/>
          <w:bCs/>
          <w:sz w:val="24"/>
          <w:szCs w:val="24"/>
          <w:lang w:val="en-US"/>
        </w:rPr>
        <w:t xml:space="preserve"> S</w:t>
      </w:r>
      <w:r w:rsidR="00441792" w:rsidRPr="005D2A54">
        <w:rPr>
          <w:rFonts w:ascii="Times New Roman" w:hAnsi="Times New Roman" w:cs="Times New Roman"/>
          <w:bCs/>
          <w:sz w:val="24"/>
          <w:szCs w:val="24"/>
          <w:lang w:val="en-US"/>
        </w:rPr>
        <w:t xml:space="preserve">alah satu jenis karya ilmiah guru adalah laporan </w:t>
      </w:r>
      <w:r w:rsidR="00441792" w:rsidRPr="005D2A54">
        <w:rPr>
          <w:rFonts w:ascii="Times New Roman" w:hAnsi="Times New Roman" w:cs="Times New Roman"/>
          <w:sz w:val="24"/>
          <w:szCs w:val="24"/>
        </w:rPr>
        <w:t>Penelitian Tindakan Kelas</w:t>
      </w:r>
      <w:r w:rsidR="00441792" w:rsidRPr="005D2A54">
        <w:rPr>
          <w:rFonts w:ascii="Times New Roman" w:hAnsi="Times New Roman" w:cs="Times New Roman"/>
          <w:sz w:val="24"/>
          <w:szCs w:val="24"/>
          <w:lang w:val="en-US"/>
        </w:rPr>
        <w:t>.</w:t>
      </w:r>
    </w:p>
    <w:p w:rsidR="0013568C" w:rsidRPr="005D2A54" w:rsidRDefault="0013568C" w:rsidP="005D2A54">
      <w:pPr>
        <w:spacing w:after="0"/>
        <w:ind w:firstLine="567"/>
        <w:jc w:val="both"/>
        <w:rPr>
          <w:rFonts w:ascii="Times New Roman" w:hAnsi="Times New Roman" w:cs="Times New Roman"/>
          <w:sz w:val="24"/>
          <w:szCs w:val="24"/>
        </w:rPr>
      </w:pPr>
      <w:r w:rsidRPr="005D2A54">
        <w:rPr>
          <w:rFonts w:ascii="Times New Roman" w:hAnsi="Times New Roman" w:cs="Times New Roman"/>
          <w:sz w:val="24"/>
          <w:szCs w:val="24"/>
        </w:rPr>
        <w:t>Penelitian Tindakan Kelas sangat penting bagi guru dalam memecahkan permasaahan pembelajaran maupun perbaikan mutu pembelajaran di kelas. Jauharuddin dan Solihin menyatakan Penelitian tindakan kelas adalah suatu kegiatan penelitian yang berkonteks kelas yang dilaksanakan untuk memecahkan masalah-masalah pembelajaran yang dihadapi oleh guru, yang muaranya yaitu untuk meningkatkan mutu dan hasil pembelajaran.</w:t>
      </w:r>
      <w:r w:rsidRPr="005D2A54">
        <w:rPr>
          <w:rStyle w:val="FootnoteReference"/>
          <w:rFonts w:ascii="Times New Roman" w:hAnsi="Times New Roman" w:cs="Times New Roman"/>
          <w:bCs/>
          <w:sz w:val="24"/>
          <w:szCs w:val="24"/>
        </w:rPr>
        <w:t xml:space="preserve"> </w:t>
      </w:r>
      <w:r w:rsidRPr="005D2A54">
        <w:rPr>
          <w:rStyle w:val="FootnoteReference"/>
          <w:rFonts w:ascii="Times New Roman" w:hAnsi="Times New Roman" w:cs="Times New Roman"/>
          <w:bCs/>
          <w:sz w:val="24"/>
          <w:szCs w:val="24"/>
        </w:rPr>
        <w:footnoteReference w:id="20"/>
      </w:r>
      <w:r w:rsidRPr="005D2A54">
        <w:rPr>
          <w:rFonts w:ascii="Times New Roman" w:hAnsi="Times New Roman" w:cs="Times New Roman"/>
          <w:bCs/>
          <w:sz w:val="24"/>
          <w:szCs w:val="24"/>
        </w:rPr>
        <w:t xml:space="preserve"> </w:t>
      </w:r>
      <w:r w:rsidRPr="005D2A54">
        <w:rPr>
          <w:rFonts w:ascii="Times New Roman" w:hAnsi="Times New Roman" w:cs="Times New Roman"/>
          <w:sz w:val="24"/>
          <w:szCs w:val="24"/>
        </w:rPr>
        <w:t>Penelitian Tindakan Kelas (PTK)</w:t>
      </w:r>
      <w:r w:rsidRPr="005D2A54">
        <w:rPr>
          <w:rFonts w:ascii="Times New Roman" w:hAnsi="Times New Roman" w:cs="Times New Roman"/>
          <w:color w:val="000000"/>
          <w:sz w:val="24"/>
          <w:szCs w:val="24"/>
        </w:rPr>
        <w:t xml:space="preserve"> merupakan karya ilmiah yang harus dilakukan untuk melengkapi prasyarat karier sebagai guru. </w:t>
      </w:r>
      <w:r w:rsidRPr="005D2A54">
        <w:rPr>
          <w:rFonts w:ascii="Times New Roman" w:hAnsi="Times New Roman" w:cs="Times New Roman"/>
          <w:sz w:val="24"/>
          <w:szCs w:val="24"/>
        </w:rPr>
        <w:t xml:space="preserve">Penelitian tindakan kelas adalah penelitian yang dilakukan oleh guru di kelasnya melalui refleksi diri dengan tujuan untuk memperbaiki kinerjanya sehingga hasil belajar siswa meningkat, penelitian tindakan kelas juga merupakan penelitian yang mampu menawarkan </w:t>
      </w:r>
      <w:proofErr w:type="gramStart"/>
      <w:r w:rsidRPr="005D2A54">
        <w:rPr>
          <w:rFonts w:ascii="Times New Roman" w:hAnsi="Times New Roman" w:cs="Times New Roman"/>
          <w:sz w:val="24"/>
          <w:szCs w:val="24"/>
        </w:rPr>
        <w:t>cara</w:t>
      </w:r>
      <w:proofErr w:type="gramEnd"/>
      <w:r w:rsidRPr="005D2A54">
        <w:rPr>
          <w:rFonts w:ascii="Times New Roman" w:hAnsi="Times New Roman" w:cs="Times New Roman"/>
          <w:sz w:val="24"/>
          <w:szCs w:val="24"/>
        </w:rPr>
        <w:t xml:space="preserve"> dan prosedur baru untuk memperbaiki </w:t>
      </w:r>
      <w:r w:rsidRPr="005D2A54">
        <w:rPr>
          <w:rFonts w:ascii="Times New Roman" w:hAnsi="Times New Roman" w:cs="Times New Roman"/>
          <w:sz w:val="24"/>
          <w:szCs w:val="24"/>
        </w:rPr>
        <w:lastRenderedPageBreak/>
        <w:t>dan meningkatkan profesionalisme guru dalam proses belajar mengajar di kelas dengan melihat kondisi siswa.</w:t>
      </w:r>
      <w:r w:rsidRPr="005D2A54">
        <w:rPr>
          <w:rStyle w:val="FootnoteReference"/>
          <w:rFonts w:ascii="Times New Roman" w:hAnsi="Times New Roman" w:cs="Times New Roman"/>
          <w:bCs/>
          <w:sz w:val="24"/>
          <w:szCs w:val="24"/>
        </w:rPr>
        <w:t xml:space="preserve"> </w:t>
      </w:r>
      <w:r w:rsidRPr="005D2A54">
        <w:rPr>
          <w:rStyle w:val="FootnoteReference"/>
          <w:rFonts w:ascii="Times New Roman" w:hAnsi="Times New Roman" w:cs="Times New Roman"/>
          <w:bCs/>
          <w:sz w:val="24"/>
          <w:szCs w:val="24"/>
        </w:rPr>
        <w:footnoteReference w:id="21"/>
      </w:r>
    </w:p>
    <w:p w:rsidR="0013568C" w:rsidRPr="005D2A54" w:rsidRDefault="0013568C" w:rsidP="005D2A54">
      <w:pPr>
        <w:pStyle w:val="ListParagraph"/>
        <w:spacing w:after="0"/>
        <w:ind w:left="0" w:firstLine="567"/>
        <w:jc w:val="both"/>
        <w:rPr>
          <w:rFonts w:ascii="Times New Roman" w:hAnsi="Times New Roman" w:cs="Times New Roman"/>
          <w:sz w:val="24"/>
          <w:szCs w:val="24"/>
        </w:rPr>
      </w:pPr>
      <w:r w:rsidRPr="005D2A54">
        <w:rPr>
          <w:rFonts w:ascii="Times New Roman" w:hAnsi="Times New Roman" w:cs="Times New Roman"/>
          <w:sz w:val="24"/>
          <w:szCs w:val="24"/>
        </w:rPr>
        <w:t>Penelitian</w:t>
      </w:r>
      <w:r w:rsidRPr="005D2A54">
        <w:rPr>
          <w:rFonts w:ascii="Times New Roman" w:hAnsi="Times New Roman" w:cs="Times New Roman"/>
          <w:sz w:val="24"/>
          <w:szCs w:val="24"/>
          <w:lang w:val="en-US"/>
        </w:rPr>
        <w:t xml:space="preserve"> Tindakan Kelas</w:t>
      </w:r>
      <w:r w:rsidRPr="005D2A54">
        <w:rPr>
          <w:rFonts w:ascii="Times New Roman" w:hAnsi="Times New Roman" w:cs="Times New Roman"/>
          <w:sz w:val="24"/>
          <w:szCs w:val="24"/>
        </w:rPr>
        <w:t xml:space="preserve"> bukan hanya sekedar penelitian, tetapi Penelitian Tindakan Kelas sebagai upaya perbaikan mutu pembelajaran dan peningkatan profesionalisme guru. Fitria, Kristiawan, dan Rahmat menyatakan Penelitian Tindakan Kelas (PTK) atau </w:t>
      </w:r>
      <w:r w:rsidRPr="005D2A54">
        <w:rPr>
          <w:rFonts w:ascii="Times New Roman" w:hAnsi="Times New Roman" w:cs="Times New Roman"/>
          <w:i/>
          <w:sz w:val="24"/>
          <w:szCs w:val="24"/>
        </w:rPr>
        <w:t>classroom action research</w:t>
      </w:r>
      <w:r w:rsidRPr="005D2A54">
        <w:rPr>
          <w:rFonts w:ascii="Times New Roman" w:hAnsi="Times New Roman" w:cs="Times New Roman"/>
          <w:sz w:val="24"/>
          <w:szCs w:val="24"/>
        </w:rPr>
        <w:t xml:space="preserve"> merupakan upaya yang digunakan dalam upaya memperbaiki atau meningkatkan mutu pembelajaran. Penelitian Tindakan Kelas merupakan model pengembangan profesi dimana guru mempelajari cara siswa belajar dalam kaitannya dengan cara guru mengajar, sehingga guru dapat memperbaiki kekurangannya dalam mengajar agar berdampak pada perbaikan proses belajar siswa.</w:t>
      </w:r>
      <w:r w:rsidRPr="005D2A54">
        <w:rPr>
          <w:rStyle w:val="FootnoteReference"/>
          <w:rFonts w:ascii="Times New Roman" w:hAnsi="Times New Roman" w:cs="Times New Roman"/>
          <w:sz w:val="24"/>
          <w:szCs w:val="24"/>
        </w:rPr>
        <w:footnoteReference w:id="22"/>
      </w:r>
      <w:r w:rsidRPr="005D2A54">
        <w:rPr>
          <w:rFonts w:ascii="Times New Roman" w:hAnsi="Times New Roman" w:cs="Times New Roman"/>
          <w:sz w:val="24"/>
          <w:szCs w:val="24"/>
        </w:rPr>
        <w:t xml:space="preserve"> </w:t>
      </w:r>
      <w:r w:rsidRPr="005D2A54">
        <w:rPr>
          <w:rFonts w:ascii="Times New Roman" w:hAnsi="Times New Roman" w:cs="Times New Roman"/>
          <w:bCs/>
          <w:sz w:val="24"/>
          <w:szCs w:val="24"/>
        </w:rPr>
        <w:t>Berdasarkan Tim PGSM yang dikutip oleh Hanifah menyatakan bahwa tujuan khusus PTK adalah untuk (a) perbaikan dan peningkatan layanan profesional guru,</w:t>
      </w:r>
      <w:r w:rsidRPr="005D2A54">
        <w:rPr>
          <w:rFonts w:ascii="Times New Roman" w:hAnsi="Times New Roman" w:cs="Times New Roman"/>
          <w:sz w:val="24"/>
          <w:szCs w:val="24"/>
        </w:rPr>
        <w:t xml:space="preserve"> (</w:t>
      </w:r>
      <w:r w:rsidRPr="005D2A54">
        <w:rPr>
          <w:rFonts w:ascii="Times New Roman" w:hAnsi="Times New Roman" w:cs="Times New Roman"/>
          <w:bCs/>
          <w:sz w:val="24"/>
          <w:szCs w:val="24"/>
        </w:rPr>
        <w:t>b) pengembangan keterampilan guru, dan (c) menumbuhkan budaya meneliti di kalangan guru.</w:t>
      </w:r>
      <w:r w:rsidRPr="005D2A54">
        <w:rPr>
          <w:rStyle w:val="FootnoteReference"/>
          <w:rFonts w:ascii="Times New Roman" w:hAnsi="Times New Roman" w:cs="Times New Roman"/>
          <w:bCs/>
          <w:sz w:val="24"/>
          <w:szCs w:val="24"/>
        </w:rPr>
        <w:footnoteReference w:id="23"/>
      </w:r>
      <w:r w:rsidRPr="005D2A54">
        <w:rPr>
          <w:rStyle w:val="FootnoteReference"/>
          <w:rFonts w:ascii="Times New Roman" w:hAnsi="Times New Roman" w:cs="Times New Roman"/>
          <w:bCs/>
          <w:sz w:val="24"/>
          <w:szCs w:val="24"/>
          <w:lang w:val="en-US"/>
        </w:rPr>
        <w:t xml:space="preserve"> </w:t>
      </w:r>
    </w:p>
    <w:p w:rsidR="0013568C" w:rsidRDefault="0013568C" w:rsidP="005D2A54">
      <w:pPr>
        <w:spacing w:after="0"/>
        <w:ind w:firstLine="567"/>
        <w:jc w:val="thaiDistribute"/>
        <w:rPr>
          <w:rFonts w:ascii="Times New Roman" w:hAnsi="Times New Roman" w:cs="Times New Roman"/>
          <w:bCs/>
          <w:sz w:val="24"/>
          <w:szCs w:val="24"/>
        </w:rPr>
      </w:pPr>
      <w:r w:rsidRPr="005D2A54">
        <w:rPr>
          <w:rFonts w:ascii="Times New Roman" w:hAnsi="Times New Roman" w:cs="Times New Roman"/>
          <w:sz w:val="24"/>
          <w:szCs w:val="24"/>
        </w:rPr>
        <w:t xml:space="preserve">Penelitian tindakan kelas </w:t>
      </w:r>
      <w:r w:rsidR="003F191F">
        <w:rPr>
          <w:rFonts w:ascii="Times New Roman" w:hAnsi="Times New Roman" w:cs="Times New Roman"/>
          <w:sz w:val="24"/>
          <w:szCs w:val="24"/>
        </w:rPr>
        <w:t xml:space="preserve">yang </w:t>
      </w:r>
      <w:r w:rsidRPr="005D2A54">
        <w:rPr>
          <w:rFonts w:ascii="Times New Roman" w:hAnsi="Times New Roman" w:cs="Times New Roman"/>
          <w:sz w:val="24"/>
          <w:szCs w:val="24"/>
        </w:rPr>
        <w:t>dilak</w:t>
      </w:r>
      <w:r w:rsidR="003F191F">
        <w:rPr>
          <w:rFonts w:ascii="Times New Roman" w:hAnsi="Times New Roman" w:cs="Times New Roman"/>
          <w:sz w:val="24"/>
          <w:szCs w:val="24"/>
        </w:rPr>
        <w:t xml:space="preserve">ukan dengan baik oleh guru akan </w:t>
      </w:r>
      <w:r w:rsidRPr="005D2A54">
        <w:rPr>
          <w:rFonts w:ascii="Times New Roman" w:hAnsi="Times New Roman" w:cs="Times New Roman"/>
          <w:sz w:val="24"/>
          <w:szCs w:val="24"/>
        </w:rPr>
        <w:t xml:space="preserve">menghasilkan manfaat, </w:t>
      </w:r>
      <w:r w:rsidR="003F191F">
        <w:rPr>
          <w:rFonts w:ascii="Times New Roman" w:hAnsi="Times New Roman" w:cs="Times New Roman"/>
          <w:sz w:val="24"/>
          <w:szCs w:val="24"/>
        </w:rPr>
        <w:t>diantaranya</w:t>
      </w:r>
      <w:r w:rsidRPr="005D2A54">
        <w:rPr>
          <w:rFonts w:ascii="Times New Roman" w:hAnsi="Times New Roman" w:cs="Times New Roman"/>
          <w:sz w:val="24"/>
          <w:szCs w:val="24"/>
        </w:rPr>
        <w:t xml:space="preserve"> (a) terwujudnya inovasi pembelajaran, (b) pengembangan kurikulum di tingkat sekolah dan di tingkat kelas, dan (c) peningkatan profesionalisme guru.</w:t>
      </w:r>
      <w:r w:rsidRPr="005D2A54">
        <w:rPr>
          <w:rStyle w:val="FootnoteReference"/>
          <w:rFonts w:ascii="Times New Roman" w:hAnsi="Times New Roman" w:cs="Times New Roman"/>
          <w:sz w:val="24"/>
          <w:szCs w:val="24"/>
        </w:rPr>
        <w:t xml:space="preserve"> </w:t>
      </w:r>
      <w:r w:rsidRPr="005D2A54">
        <w:rPr>
          <w:rStyle w:val="FootnoteReference"/>
          <w:rFonts w:ascii="Times New Roman" w:hAnsi="Times New Roman" w:cs="Times New Roman"/>
          <w:sz w:val="24"/>
          <w:szCs w:val="24"/>
        </w:rPr>
        <w:footnoteReference w:id="24"/>
      </w:r>
      <w:r w:rsidRPr="005D2A54">
        <w:rPr>
          <w:rFonts w:ascii="Times New Roman" w:hAnsi="Times New Roman" w:cs="Times New Roman"/>
          <w:sz w:val="24"/>
          <w:szCs w:val="24"/>
        </w:rPr>
        <w:t xml:space="preserve"> </w:t>
      </w:r>
      <w:r w:rsidRPr="005D2A54">
        <w:rPr>
          <w:rFonts w:ascii="Times New Roman" w:hAnsi="Times New Roman" w:cs="Times New Roman"/>
          <w:bCs/>
          <w:sz w:val="24"/>
          <w:szCs w:val="24"/>
        </w:rPr>
        <w:t>Azizah dan Fatamorgana menyatakan  manfaat penelitian tindakan kelas diantaranya (a) dapat digunakan untuk mengembangkan inovasi pembelajaran di kelas, (b) dapat digunakan untuk meningkatkan iklim di kelas yang kondusif melalui perbaikan secara berkesinambungan dalam pembelajaran, (c) dapat dijadikan sebagai upaya pengembangan kurikulum tingkat satuan pendidikan, dan (d) dapat digunakan untuk meningkatkan kinerja serta profesionalisme guru melalui penelitian tindakan kelas.</w:t>
      </w:r>
      <w:r w:rsidRPr="005D2A54">
        <w:rPr>
          <w:rStyle w:val="FootnoteReference"/>
          <w:rFonts w:ascii="Times New Roman" w:hAnsi="Times New Roman" w:cs="Times New Roman"/>
          <w:bCs/>
          <w:sz w:val="24"/>
          <w:szCs w:val="24"/>
        </w:rPr>
        <w:t xml:space="preserve"> </w:t>
      </w:r>
      <w:r w:rsidRPr="005D2A54">
        <w:rPr>
          <w:rStyle w:val="FootnoteReference"/>
          <w:rFonts w:ascii="Times New Roman" w:hAnsi="Times New Roman" w:cs="Times New Roman"/>
          <w:bCs/>
          <w:sz w:val="24"/>
          <w:szCs w:val="24"/>
        </w:rPr>
        <w:footnoteReference w:id="25"/>
      </w:r>
      <w:r w:rsidRPr="005D2A54">
        <w:rPr>
          <w:rFonts w:ascii="Times New Roman" w:hAnsi="Times New Roman" w:cs="Times New Roman"/>
          <w:bCs/>
          <w:sz w:val="24"/>
          <w:szCs w:val="24"/>
        </w:rPr>
        <w:t xml:space="preserve"> Oleh karena itu, guru pendidikan Agama Islam harus membiasakan menulis karya ilmiah </w:t>
      </w:r>
      <w:r w:rsidR="0088516C" w:rsidRPr="005D2A54">
        <w:rPr>
          <w:rFonts w:ascii="Times New Roman" w:hAnsi="Times New Roman" w:cs="Times New Roman"/>
          <w:bCs/>
          <w:sz w:val="24"/>
          <w:szCs w:val="24"/>
        </w:rPr>
        <w:t>yakni</w:t>
      </w:r>
      <w:r w:rsidR="003F191F">
        <w:rPr>
          <w:rFonts w:ascii="Times New Roman" w:hAnsi="Times New Roman" w:cs="Times New Roman"/>
          <w:bCs/>
          <w:sz w:val="24"/>
          <w:szCs w:val="24"/>
        </w:rPr>
        <w:t xml:space="preserve"> penelitian tindakan kelas sebagai upaya perbaikan mutu pembelajaran dan peningkatan profesionalisme seorang guru. </w:t>
      </w:r>
    </w:p>
    <w:p w:rsidR="003F191F" w:rsidRPr="00BC5C34" w:rsidRDefault="003F191F" w:rsidP="00BC5C34">
      <w:pPr>
        <w:spacing w:after="0"/>
        <w:ind w:firstLine="567"/>
        <w:jc w:val="thaiDistribute"/>
        <w:rPr>
          <w:rFonts w:ascii="Times New Roman" w:hAnsi="Times New Roman" w:cs="Times New Roman"/>
          <w:color w:val="000000"/>
          <w:sz w:val="24"/>
          <w:szCs w:val="24"/>
        </w:rPr>
      </w:pPr>
      <w:r>
        <w:rPr>
          <w:rFonts w:ascii="Times New Roman" w:hAnsi="Times New Roman" w:cs="Times New Roman"/>
          <w:bCs/>
          <w:sz w:val="24"/>
          <w:szCs w:val="24"/>
        </w:rPr>
        <w:t xml:space="preserve">Hasil laporan Penelitian Tindakan Kelas hendaknya dipublikasikan, agar hasil kerja dan hasil karya tersebut memperoleh pengakuan dari kalangan mayarakat atau sejawat yang serumpun. </w:t>
      </w:r>
      <w:r w:rsidR="00BC5C34">
        <w:rPr>
          <w:rFonts w:ascii="Times New Roman" w:hAnsi="Times New Roman" w:cs="Times New Roman"/>
          <w:bCs/>
          <w:sz w:val="24"/>
          <w:szCs w:val="24"/>
        </w:rPr>
        <w:t xml:space="preserve">Lukman, dkk menyatakan </w:t>
      </w:r>
      <w:r w:rsidR="00BC5C34">
        <w:rPr>
          <w:rFonts w:ascii="Times New Roman" w:hAnsi="Times New Roman" w:cs="Times New Roman"/>
          <w:color w:val="000000"/>
          <w:sz w:val="24"/>
          <w:szCs w:val="24"/>
        </w:rPr>
        <w:t>p</w:t>
      </w:r>
      <w:r w:rsidRPr="003F191F">
        <w:rPr>
          <w:rFonts w:ascii="Times New Roman" w:hAnsi="Times New Roman" w:cs="Times New Roman"/>
          <w:color w:val="000000"/>
          <w:sz w:val="24"/>
          <w:szCs w:val="24"/>
        </w:rPr>
        <w:t xml:space="preserve">ublikasi ilmiah </w:t>
      </w:r>
      <w:r w:rsidRPr="003F191F">
        <w:rPr>
          <w:rFonts w:ascii="Times New Roman" w:hAnsi="Times New Roman" w:cs="Times New Roman"/>
          <w:color w:val="000000"/>
          <w:sz w:val="24"/>
          <w:szCs w:val="24"/>
        </w:rPr>
        <w:lastRenderedPageBreak/>
        <w:t>merupakan bagian dari siklus penelitian yang harus dilakukan</w:t>
      </w:r>
      <w:r w:rsidR="00BC5C34">
        <w:rPr>
          <w:color w:val="000000"/>
        </w:rPr>
        <w:t xml:space="preserve"> </w:t>
      </w:r>
      <w:r w:rsidRPr="003F191F">
        <w:rPr>
          <w:rFonts w:ascii="Times New Roman" w:hAnsi="Times New Roman" w:cs="Times New Roman"/>
          <w:color w:val="000000"/>
          <w:sz w:val="24"/>
          <w:szCs w:val="24"/>
        </w:rPr>
        <w:t>oleh peneliti ketika selesai melaksanakan penelitiannya. Dengan memublikasikannya,</w:t>
      </w:r>
      <w:r w:rsidR="00BC5C34">
        <w:rPr>
          <w:color w:val="000000"/>
        </w:rPr>
        <w:t xml:space="preserve"> </w:t>
      </w:r>
      <w:r w:rsidRPr="003F191F">
        <w:rPr>
          <w:rFonts w:ascii="Times New Roman" w:hAnsi="Times New Roman" w:cs="Times New Roman"/>
          <w:color w:val="000000"/>
          <w:sz w:val="24"/>
          <w:szCs w:val="24"/>
        </w:rPr>
        <w:t xml:space="preserve">temuan atau buah pikirannya </w:t>
      </w:r>
      <w:proofErr w:type="gramStart"/>
      <w:r w:rsidRPr="003F191F">
        <w:rPr>
          <w:rFonts w:ascii="Times New Roman" w:hAnsi="Times New Roman" w:cs="Times New Roman"/>
          <w:color w:val="000000"/>
          <w:sz w:val="24"/>
          <w:szCs w:val="24"/>
        </w:rPr>
        <w:t>akan</w:t>
      </w:r>
      <w:proofErr w:type="gramEnd"/>
      <w:r w:rsidRPr="003F191F">
        <w:rPr>
          <w:rFonts w:ascii="Times New Roman" w:hAnsi="Times New Roman" w:cs="Times New Roman"/>
          <w:color w:val="000000"/>
          <w:sz w:val="24"/>
          <w:szCs w:val="24"/>
        </w:rPr>
        <w:t xml:space="preserve"> dikenal oleh masyarakat sehingga dapat segera</w:t>
      </w:r>
      <w:r w:rsidR="00BC5C34">
        <w:rPr>
          <w:color w:val="000000"/>
        </w:rPr>
        <w:t xml:space="preserve"> </w:t>
      </w:r>
      <w:r w:rsidRPr="003F191F">
        <w:rPr>
          <w:rFonts w:ascii="Times New Roman" w:hAnsi="Times New Roman" w:cs="Times New Roman"/>
          <w:color w:val="000000"/>
          <w:sz w:val="24"/>
          <w:szCs w:val="24"/>
        </w:rPr>
        <w:t>diketahui dan yang terpenting ialah mendapat pengakuan dari masyarakat dan</w:t>
      </w:r>
      <w:r w:rsidR="00BC5C34">
        <w:rPr>
          <w:color w:val="000000"/>
        </w:rPr>
        <w:t xml:space="preserve"> </w:t>
      </w:r>
      <w:r w:rsidRPr="003F191F">
        <w:rPr>
          <w:rFonts w:ascii="Times New Roman" w:hAnsi="Times New Roman" w:cs="Times New Roman"/>
          <w:color w:val="000000"/>
          <w:sz w:val="24"/>
          <w:szCs w:val="24"/>
        </w:rPr>
        <w:t>sejawat sebidang.</w:t>
      </w:r>
      <w:r w:rsidR="00BC5C34" w:rsidRPr="005D2A54">
        <w:rPr>
          <w:rStyle w:val="FootnoteReference"/>
          <w:rFonts w:ascii="Times New Roman" w:hAnsi="Times New Roman" w:cs="Times New Roman"/>
          <w:bCs/>
          <w:sz w:val="24"/>
          <w:szCs w:val="24"/>
        </w:rPr>
        <w:footnoteReference w:id="26"/>
      </w:r>
      <w:r w:rsidR="00BC5C34">
        <w:rPr>
          <w:rFonts w:ascii="Times New Roman" w:hAnsi="Times New Roman" w:cs="Times New Roman"/>
          <w:color w:val="000000"/>
          <w:sz w:val="24"/>
          <w:szCs w:val="24"/>
        </w:rPr>
        <w:t xml:space="preserve"> Selanjutnya,</w:t>
      </w:r>
      <w:r w:rsidR="00D43B80">
        <w:rPr>
          <w:rFonts w:ascii="Times New Roman" w:hAnsi="Times New Roman" w:cs="Times New Roman"/>
          <w:color w:val="000000"/>
          <w:sz w:val="24"/>
          <w:szCs w:val="24"/>
        </w:rPr>
        <w:t xml:space="preserve"> Krimanto </w:t>
      </w:r>
      <w:r w:rsidR="00BC5C34">
        <w:rPr>
          <w:rFonts w:ascii="Times New Roman" w:hAnsi="Times New Roman" w:cs="Times New Roman"/>
          <w:color w:val="000000"/>
          <w:sz w:val="24"/>
          <w:szCs w:val="24"/>
        </w:rPr>
        <w:t xml:space="preserve"> juga menyatakan </w:t>
      </w:r>
      <w:r w:rsidR="00BC5C34" w:rsidRPr="00BC5C34">
        <w:rPr>
          <w:rFonts w:ascii="Times New Roman" w:hAnsi="Times New Roman" w:cs="Times New Roman"/>
          <w:color w:val="000000"/>
          <w:sz w:val="24"/>
          <w:szCs w:val="24"/>
        </w:rPr>
        <w:t>Publikas</w:t>
      </w:r>
      <w:r w:rsidR="00BC5C34">
        <w:rPr>
          <w:rFonts w:ascii="Times New Roman" w:hAnsi="Times New Roman" w:cs="Times New Roman"/>
          <w:color w:val="000000"/>
          <w:sz w:val="24"/>
          <w:szCs w:val="24"/>
        </w:rPr>
        <w:t xml:space="preserve">i ilmiah dianggap penting dalam </w:t>
      </w:r>
      <w:r w:rsidR="00BC5C34" w:rsidRPr="00BC5C34">
        <w:rPr>
          <w:rFonts w:ascii="Times New Roman" w:hAnsi="Times New Roman" w:cs="Times New Roman"/>
          <w:color w:val="000000"/>
          <w:sz w:val="24"/>
          <w:szCs w:val="24"/>
        </w:rPr>
        <w:t>menunjang aktivitas guru sebab de</w:t>
      </w:r>
      <w:r w:rsidR="00BC5C34">
        <w:rPr>
          <w:rFonts w:ascii="Times New Roman" w:hAnsi="Times New Roman" w:cs="Times New Roman"/>
          <w:color w:val="000000"/>
          <w:sz w:val="24"/>
          <w:szCs w:val="24"/>
        </w:rPr>
        <w:t>ngan melakukan publikasi ilmiah</w:t>
      </w:r>
      <w:r w:rsidR="00BC5C34" w:rsidRPr="00BC5C34">
        <w:rPr>
          <w:rFonts w:ascii="Times New Roman" w:hAnsi="Times New Roman" w:cs="Times New Roman"/>
          <w:color w:val="000000"/>
          <w:sz w:val="24"/>
          <w:szCs w:val="24"/>
        </w:rPr>
        <w:t xml:space="preserve"> </w:t>
      </w:r>
      <w:r w:rsidR="00BC5C34">
        <w:rPr>
          <w:rFonts w:ascii="Times New Roman" w:hAnsi="Times New Roman" w:cs="Times New Roman"/>
          <w:color w:val="000000"/>
          <w:sz w:val="24"/>
          <w:szCs w:val="24"/>
        </w:rPr>
        <w:t>(</w:t>
      </w:r>
      <w:r w:rsidR="00BC5C34" w:rsidRPr="00BC5C34">
        <w:rPr>
          <w:rFonts w:ascii="Times New Roman" w:hAnsi="Times New Roman" w:cs="Times New Roman"/>
          <w:color w:val="000000"/>
          <w:sz w:val="24"/>
          <w:szCs w:val="24"/>
        </w:rPr>
        <w:t>1) seorang guru</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didorong untuk terus meningkatkan wawasan keilmuannya yang diselaraskan dengan</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perkembangan ilmu pengetahuan dan teknologi, dengan demikian proses pembelajaran yang</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 xml:space="preserve">dilakukan sehari-hari dilandaskan pada iptek yang selalu </w:t>
      </w:r>
      <w:r w:rsidR="00BC5C34" w:rsidRPr="00BC5C34">
        <w:rPr>
          <w:rFonts w:ascii="Times New Roman" w:hAnsi="Times New Roman" w:cs="Times New Roman"/>
          <w:i/>
          <w:color w:val="000000"/>
          <w:sz w:val="24"/>
          <w:szCs w:val="24"/>
        </w:rPr>
        <w:t>uptodate</w:t>
      </w:r>
      <w:r w:rsidR="00BC5C34" w:rsidRPr="00BC5C34">
        <w:rPr>
          <w:rFonts w:ascii="Times New Roman" w:hAnsi="Times New Roman" w:cs="Times New Roman"/>
          <w:color w:val="000000"/>
          <w:sz w:val="24"/>
          <w:szCs w:val="24"/>
        </w:rPr>
        <w:t xml:space="preserve">, </w:t>
      </w:r>
      <w:r w:rsidR="00BC5C34">
        <w:rPr>
          <w:rFonts w:ascii="Times New Roman" w:hAnsi="Times New Roman" w:cs="Times New Roman"/>
          <w:color w:val="000000"/>
          <w:sz w:val="24"/>
          <w:szCs w:val="24"/>
        </w:rPr>
        <w:t>(</w:t>
      </w:r>
      <w:r w:rsidR="00BC5C34" w:rsidRPr="00BC5C34">
        <w:rPr>
          <w:rFonts w:ascii="Times New Roman" w:hAnsi="Times New Roman" w:cs="Times New Roman"/>
          <w:color w:val="000000"/>
          <w:sz w:val="24"/>
          <w:szCs w:val="24"/>
        </w:rPr>
        <w:t>2) dengan publikasi ilmiah</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seorang guru dituntut memiliki wawasan untuk meneliti dan menulis berdasar kaidah-kaidah</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 xml:space="preserve">ilmiah, </w:t>
      </w:r>
      <w:r w:rsidR="00BC5C34">
        <w:rPr>
          <w:rFonts w:ascii="Times New Roman" w:hAnsi="Times New Roman" w:cs="Times New Roman"/>
          <w:color w:val="000000"/>
          <w:sz w:val="24"/>
          <w:szCs w:val="24"/>
        </w:rPr>
        <w:t>(</w:t>
      </w:r>
      <w:r w:rsidR="00BC5C34" w:rsidRPr="00BC5C34">
        <w:rPr>
          <w:rFonts w:ascii="Times New Roman" w:hAnsi="Times New Roman" w:cs="Times New Roman"/>
          <w:color w:val="000000"/>
          <w:sz w:val="24"/>
          <w:szCs w:val="24"/>
        </w:rPr>
        <w:t>3) dengan publikasi ilmiah seorang guru didorong untuk berkreasi dan berinovasi</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 xml:space="preserve">dalam mengembangkan berbagai strategi, metode, model dan media pembelajaran dan </w:t>
      </w:r>
      <w:r w:rsidR="00BC5C34">
        <w:rPr>
          <w:rFonts w:ascii="Times New Roman" w:hAnsi="Times New Roman" w:cs="Times New Roman"/>
          <w:color w:val="000000"/>
          <w:sz w:val="24"/>
          <w:szCs w:val="24"/>
        </w:rPr>
        <w:t>(</w:t>
      </w:r>
      <w:r w:rsidR="00BC5C34" w:rsidRPr="00BC5C34">
        <w:rPr>
          <w:rFonts w:ascii="Times New Roman" w:hAnsi="Times New Roman" w:cs="Times New Roman"/>
          <w:color w:val="000000"/>
          <w:sz w:val="24"/>
          <w:szCs w:val="24"/>
        </w:rPr>
        <w:t>4)</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dengan publikasi ilmiah guru dituntut untuk saling berbagi pemikiran, hasil penelitian dan</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 xml:space="preserve">berbagai pengembangan terkait </w:t>
      </w:r>
      <w:r w:rsidR="00BC5C34" w:rsidRPr="00997424">
        <w:rPr>
          <w:rFonts w:ascii="Times New Roman" w:hAnsi="Times New Roman" w:cs="Times New Roman"/>
          <w:i/>
          <w:color w:val="000000"/>
          <w:sz w:val="24"/>
          <w:szCs w:val="24"/>
        </w:rPr>
        <w:t>best practice</w:t>
      </w:r>
      <w:r w:rsidR="00BC5C34" w:rsidRPr="00BC5C34">
        <w:rPr>
          <w:rFonts w:ascii="Times New Roman" w:hAnsi="Times New Roman" w:cs="Times New Roman"/>
          <w:color w:val="000000"/>
          <w:sz w:val="24"/>
          <w:szCs w:val="24"/>
        </w:rPr>
        <w:t xml:space="preserve"> dalam menjalankan profesinya sebagai seorang</w:t>
      </w:r>
      <w:r w:rsidR="00BC5C34">
        <w:rPr>
          <w:rFonts w:ascii="Times New Roman" w:hAnsi="Times New Roman" w:cs="Times New Roman"/>
          <w:color w:val="000000"/>
          <w:sz w:val="24"/>
          <w:szCs w:val="24"/>
        </w:rPr>
        <w:t xml:space="preserve"> </w:t>
      </w:r>
      <w:r w:rsidR="00BC5C34" w:rsidRPr="00BC5C34">
        <w:rPr>
          <w:rFonts w:ascii="Times New Roman" w:hAnsi="Times New Roman" w:cs="Times New Roman"/>
          <w:color w:val="000000"/>
          <w:sz w:val="24"/>
          <w:szCs w:val="24"/>
        </w:rPr>
        <w:t>guru.</w:t>
      </w:r>
      <w:r w:rsidR="00BC5C34" w:rsidRPr="00BC5C34">
        <w:rPr>
          <w:rStyle w:val="FootnoteReference"/>
          <w:rFonts w:ascii="Times New Roman" w:hAnsi="Times New Roman" w:cs="Times New Roman"/>
          <w:bCs/>
          <w:sz w:val="24"/>
          <w:szCs w:val="24"/>
        </w:rPr>
        <w:t xml:space="preserve"> </w:t>
      </w:r>
      <w:r w:rsidR="00BC5C34" w:rsidRPr="005D2A54">
        <w:rPr>
          <w:rStyle w:val="FootnoteReference"/>
          <w:rFonts w:ascii="Times New Roman" w:hAnsi="Times New Roman" w:cs="Times New Roman"/>
          <w:bCs/>
          <w:sz w:val="24"/>
          <w:szCs w:val="24"/>
        </w:rPr>
        <w:footnoteReference w:id="27"/>
      </w:r>
      <w:r w:rsidR="00997424">
        <w:rPr>
          <w:rFonts w:ascii="Times New Roman" w:hAnsi="Times New Roman" w:cs="Times New Roman"/>
          <w:bCs/>
          <w:sz w:val="24"/>
          <w:szCs w:val="24"/>
        </w:rPr>
        <w:t xml:space="preserve"> Oleh karena itu, hasil karya penelitian guru hendaknya dipublikaikan sebagai penunjang pengembangan keprofesionalan guru dalam profesinya sebagai guru.</w:t>
      </w:r>
    </w:p>
    <w:p w:rsidR="008042EE" w:rsidRPr="005D2A54" w:rsidRDefault="008042EE" w:rsidP="005D2A54">
      <w:pPr>
        <w:autoSpaceDE w:val="0"/>
        <w:autoSpaceDN w:val="0"/>
        <w:adjustRightInd w:val="0"/>
        <w:spacing w:after="0"/>
        <w:jc w:val="both"/>
        <w:rPr>
          <w:rFonts w:ascii="Times New Roman" w:hAnsi="Times New Roman" w:cs="Times New Roman"/>
          <w:sz w:val="24"/>
          <w:szCs w:val="24"/>
        </w:rPr>
      </w:pPr>
    </w:p>
    <w:p w:rsidR="00C86366" w:rsidRPr="005D2A54" w:rsidRDefault="003A1CA0" w:rsidP="005D2A54">
      <w:pPr>
        <w:pStyle w:val="ListParagraph"/>
        <w:spacing w:after="0"/>
        <w:ind w:left="284" w:hanging="284"/>
        <w:jc w:val="both"/>
        <w:rPr>
          <w:rFonts w:ascii="Times New Roman" w:hAnsi="Times New Roman" w:cs="Times New Roman"/>
          <w:b/>
          <w:sz w:val="24"/>
          <w:szCs w:val="24"/>
          <w:lang w:val="en-US"/>
        </w:rPr>
      </w:pPr>
      <w:r w:rsidRPr="005D2A54">
        <w:rPr>
          <w:rFonts w:ascii="Times New Roman" w:hAnsi="Times New Roman" w:cs="Times New Roman"/>
          <w:b/>
          <w:sz w:val="24"/>
          <w:szCs w:val="24"/>
        </w:rPr>
        <w:t>KESIMPULAN</w:t>
      </w:r>
      <w:r w:rsidR="00797A03" w:rsidRPr="005D2A54">
        <w:rPr>
          <w:rFonts w:ascii="Times New Roman" w:hAnsi="Times New Roman" w:cs="Times New Roman"/>
          <w:b/>
          <w:sz w:val="24"/>
          <w:szCs w:val="24"/>
          <w:lang w:val="en-US"/>
        </w:rPr>
        <w:t xml:space="preserve"> </w:t>
      </w:r>
    </w:p>
    <w:p w:rsidR="00797A03" w:rsidRPr="005D2A54" w:rsidRDefault="0088516C" w:rsidP="005D2A54">
      <w:pPr>
        <w:pStyle w:val="ListParagraph"/>
        <w:autoSpaceDE w:val="0"/>
        <w:autoSpaceDN w:val="0"/>
        <w:adjustRightInd w:val="0"/>
        <w:spacing w:after="0"/>
        <w:ind w:left="0" w:firstLine="709"/>
        <w:jc w:val="both"/>
        <w:rPr>
          <w:rFonts w:ascii="Times New Roman" w:hAnsi="Times New Roman" w:cs="Times New Roman"/>
          <w:sz w:val="24"/>
          <w:szCs w:val="24"/>
        </w:rPr>
      </w:pPr>
      <w:r w:rsidRPr="005D2A54">
        <w:rPr>
          <w:rFonts w:ascii="Times New Roman" w:hAnsi="Times New Roman" w:cs="Times New Roman"/>
          <w:sz w:val="24"/>
          <w:szCs w:val="24"/>
          <w:lang w:val="en-US"/>
        </w:rPr>
        <w:t>Merujuk dari hasil dan pembahasan p</w:t>
      </w:r>
      <w:r w:rsidR="00E51BB1" w:rsidRPr="005D2A54">
        <w:rPr>
          <w:rFonts w:ascii="Times New Roman" w:hAnsi="Times New Roman" w:cs="Times New Roman"/>
          <w:sz w:val="24"/>
          <w:szCs w:val="24"/>
          <w:lang w:val="en-US"/>
        </w:rPr>
        <w:t xml:space="preserve">enelitian tentang </w:t>
      </w:r>
      <w:r w:rsidRPr="005D2A54">
        <w:rPr>
          <w:rFonts w:ascii="Times New Roman" w:hAnsi="Times New Roman" w:cs="Times New Roman"/>
          <w:sz w:val="24"/>
          <w:szCs w:val="24"/>
          <w:lang w:val="en-US"/>
        </w:rPr>
        <w:t>upaya guru Pendidikan Agama Islam di Madrasah Al-Karim Gondang Nganjuk dalam meningkatkan kemampuan menulis karya ilmiah, disimpulkan bahwa</w:t>
      </w:r>
      <w:r w:rsidR="00E51BB1" w:rsidRPr="005D2A54">
        <w:rPr>
          <w:rFonts w:ascii="Times New Roman" w:hAnsi="Times New Roman" w:cs="Times New Roman"/>
          <w:sz w:val="24"/>
          <w:szCs w:val="24"/>
        </w:rPr>
        <w:t xml:space="preserve"> </w:t>
      </w:r>
      <w:r w:rsidRPr="005D2A54">
        <w:rPr>
          <w:rFonts w:ascii="Times New Roman" w:hAnsi="Times New Roman" w:cs="Times New Roman"/>
          <w:sz w:val="24"/>
          <w:szCs w:val="24"/>
          <w:lang w:val="en-US"/>
        </w:rPr>
        <w:t xml:space="preserve">upaya guru diantaranya (1) membiasakan menulis karya ilmiah berupa Penelitian Tindakan Kelas di setiap semester, (2) aktif mengikuti forum ilmiah, seperti workshop, seminar, dan pelatihan penulisan karya ilmiah, dan (3) aktif dalam kegiatan Musyawarah Guru Mata Pelajaran (MGMP). </w:t>
      </w:r>
      <w:r w:rsidR="00997424">
        <w:rPr>
          <w:rFonts w:ascii="Times New Roman" w:hAnsi="Times New Roman" w:cs="Times New Roman"/>
          <w:sz w:val="24"/>
          <w:szCs w:val="24"/>
          <w:lang w:val="en-US"/>
        </w:rPr>
        <w:t xml:space="preserve">Hasil karya ilmiah dari laporan penelitian tindakan kelas yang dilakukan hendaknya dipublikasikan sebagai bentuk hasil pengembangan keprofesionalan dalam tugas sebagai guru.  </w:t>
      </w:r>
    </w:p>
    <w:p w:rsidR="00797A03" w:rsidRDefault="00797A03" w:rsidP="00790350">
      <w:pPr>
        <w:pStyle w:val="ListParagraph"/>
        <w:spacing w:after="160"/>
        <w:ind w:firstLine="567"/>
        <w:jc w:val="both"/>
        <w:rPr>
          <w:rFonts w:ascii="Times New Roman" w:hAnsi="Times New Roman" w:cs="Times New Roman"/>
          <w:sz w:val="24"/>
          <w:szCs w:val="24"/>
        </w:rPr>
      </w:pPr>
    </w:p>
    <w:p w:rsidR="00DF558E" w:rsidRPr="00DF558E" w:rsidRDefault="00C86366" w:rsidP="00DF558E">
      <w:pPr>
        <w:spacing w:after="160"/>
        <w:jc w:val="both"/>
        <w:rPr>
          <w:rFonts w:ascii="Times New Roman" w:hAnsi="Times New Roman"/>
          <w:b/>
          <w:sz w:val="24"/>
          <w:szCs w:val="24"/>
        </w:rPr>
      </w:pPr>
      <w:r w:rsidRPr="008875F6">
        <w:rPr>
          <w:rFonts w:ascii="Times New Roman" w:hAnsi="Times New Roman"/>
          <w:b/>
          <w:sz w:val="24"/>
          <w:szCs w:val="24"/>
        </w:rPr>
        <w:t>DAFTAR RUJUKAN</w:t>
      </w:r>
    </w:p>
    <w:p w:rsidR="001D512E" w:rsidRPr="00185D6A" w:rsidRDefault="001D512E" w:rsidP="001D512E">
      <w:pPr>
        <w:pStyle w:val="FootnoteText"/>
        <w:spacing w:line="276" w:lineRule="auto"/>
        <w:ind w:left="1134" w:hanging="1134"/>
        <w:jc w:val="both"/>
        <w:rPr>
          <w:sz w:val="24"/>
          <w:szCs w:val="24"/>
        </w:rPr>
      </w:pPr>
      <w:r w:rsidRPr="00185D6A">
        <w:rPr>
          <w:rFonts w:eastAsiaTheme="minorHAnsi"/>
          <w:color w:val="000000"/>
          <w:sz w:val="24"/>
          <w:szCs w:val="24"/>
        </w:rPr>
        <w:t>Abas</w:t>
      </w:r>
      <w:r>
        <w:rPr>
          <w:rFonts w:eastAsiaTheme="minorHAnsi"/>
          <w:color w:val="000000"/>
          <w:sz w:val="24"/>
          <w:szCs w:val="24"/>
        </w:rPr>
        <w:t>,</w:t>
      </w:r>
      <w:r w:rsidRPr="00185D6A">
        <w:rPr>
          <w:rFonts w:eastAsiaTheme="minorHAnsi"/>
          <w:color w:val="000000"/>
          <w:sz w:val="24"/>
          <w:szCs w:val="24"/>
        </w:rPr>
        <w:t xml:space="preserve"> Saleh, </w:t>
      </w:r>
      <w:r w:rsidRPr="00185D6A">
        <w:rPr>
          <w:rFonts w:eastAsiaTheme="minorHAnsi"/>
          <w:i/>
          <w:iCs/>
          <w:color w:val="000000"/>
          <w:sz w:val="24"/>
          <w:szCs w:val="24"/>
        </w:rPr>
        <w:t>Pembelajaran Bahasa Indonesia Yang Aktif Di Sekolah Dasar</w:t>
      </w:r>
      <w:r w:rsidRPr="00185D6A">
        <w:rPr>
          <w:rFonts w:eastAsiaTheme="minorHAnsi"/>
          <w:color w:val="000000"/>
          <w:sz w:val="24"/>
          <w:szCs w:val="24"/>
        </w:rPr>
        <w:t>, Jakarta: Depdiknas, 2006</w:t>
      </w:r>
      <w:r w:rsidRPr="00185D6A">
        <w:rPr>
          <w:sz w:val="24"/>
          <w:szCs w:val="24"/>
        </w:rPr>
        <w:t>.</w:t>
      </w:r>
    </w:p>
    <w:p w:rsidR="001D512E" w:rsidRPr="00185D6A" w:rsidRDefault="001D512E" w:rsidP="001D512E">
      <w:pPr>
        <w:pStyle w:val="FootnoteText"/>
        <w:spacing w:line="276" w:lineRule="auto"/>
        <w:ind w:left="1134" w:hanging="1134"/>
        <w:jc w:val="both"/>
        <w:rPr>
          <w:sz w:val="24"/>
          <w:szCs w:val="24"/>
        </w:rPr>
      </w:pPr>
      <w:r w:rsidRPr="00185D6A">
        <w:rPr>
          <w:sz w:val="24"/>
          <w:szCs w:val="24"/>
        </w:rPr>
        <w:t>Abdussamad</w:t>
      </w:r>
      <w:r>
        <w:rPr>
          <w:sz w:val="24"/>
          <w:szCs w:val="24"/>
        </w:rPr>
        <w:t>,</w:t>
      </w:r>
      <w:r w:rsidRPr="00185D6A">
        <w:rPr>
          <w:sz w:val="24"/>
          <w:szCs w:val="24"/>
        </w:rPr>
        <w:t xml:space="preserve"> Zuchri, </w:t>
      </w:r>
      <w:r w:rsidRPr="00185D6A">
        <w:rPr>
          <w:i/>
          <w:iCs/>
          <w:sz w:val="24"/>
          <w:szCs w:val="24"/>
        </w:rPr>
        <w:t>Metode Penelitian Kualitatif</w:t>
      </w:r>
      <w:r w:rsidRPr="00185D6A">
        <w:rPr>
          <w:sz w:val="24"/>
          <w:szCs w:val="24"/>
        </w:rPr>
        <w:t>. Makasar: CV. Syakir Media Press, 2021.</w:t>
      </w:r>
      <w:bookmarkStart w:id="0" w:name="_GoBack"/>
      <w:bookmarkEnd w:id="0"/>
    </w:p>
    <w:p w:rsidR="001D512E" w:rsidRPr="00185D6A" w:rsidRDefault="001D512E" w:rsidP="001D512E">
      <w:pPr>
        <w:pStyle w:val="FootnoteText"/>
        <w:spacing w:line="276" w:lineRule="auto"/>
        <w:ind w:left="1134" w:hanging="1134"/>
        <w:jc w:val="both"/>
        <w:rPr>
          <w:sz w:val="24"/>
          <w:szCs w:val="24"/>
        </w:rPr>
      </w:pPr>
      <w:r w:rsidRPr="00185D6A">
        <w:rPr>
          <w:rFonts w:eastAsiaTheme="minorHAnsi"/>
          <w:color w:val="000000"/>
          <w:sz w:val="24"/>
          <w:szCs w:val="24"/>
        </w:rPr>
        <w:lastRenderedPageBreak/>
        <w:t xml:space="preserve">Achmad P, H. &amp; Alek. </w:t>
      </w:r>
      <w:r w:rsidRPr="00185D6A">
        <w:rPr>
          <w:rFonts w:eastAsiaTheme="minorHAnsi"/>
          <w:i/>
          <w:iCs/>
          <w:color w:val="000000"/>
          <w:sz w:val="24"/>
          <w:szCs w:val="24"/>
        </w:rPr>
        <w:t>Bahasa Indonesia untuk Perguruan Tinggi</w:t>
      </w:r>
      <w:r w:rsidRPr="00185D6A">
        <w:rPr>
          <w:rFonts w:eastAsiaTheme="minorHAnsi"/>
          <w:color w:val="000000"/>
          <w:sz w:val="24"/>
          <w:szCs w:val="24"/>
        </w:rPr>
        <w:t>. Jakarta: Penerbit Erlangga. 2016</w:t>
      </w:r>
      <w:r w:rsidRPr="00185D6A">
        <w:rPr>
          <w:sz w:val="24"/>
          <w:szCs w:val="24"/>
        </w:rPr>
        <w:t>.</w:t>
      </w:r>
    </w:p>
    <w:p w:rsidR="001D512E" w:rsidRPr="00185D6A" w:rsidRDefault="001D512E" w:rsidP="001D512E">
      <w:pPr>
        <w:pStyle w:val="ListParagraph"/>
        <w:spacing w:after="0"/>
        <w:ind w:left="1134" w:hanging="1134"/>
        <w:jc w:val="both"/>
        <w:rPr>
          <w:rFonts w:ascii="Times New Roman" w:hAnsi="Times New Roman" w:cs="Times New Roman"/>
          <w:b/>
          <w:sz w:val="24"/>
          <w:szCs w:val="24"/>
        </w:rPr>
      </w:pPr>
      <w:r w:rsidRPr="00185D6A">
        <w:rPr>
          <w:rFonts w:ascii="Times New Roman" w:hAnsi="Times New Roman" w:cs="Times New Roman"/>
          <w:sz w:val="24"/>
          <w:szCs w:val="24"/>
        </w:rPr>
        <w:t>Annury</w:t>
      </w:r>
      <w:r>
        <w:rPr>
          <w:rFonts w:ascii="Times New Roman" w:hAnsi="Times New Roman" w:cs="Times New Roman"/>
          <w:sz w:val="24"/>
          <w:szCs w:val="24"/>
          <w:lang w:val="en-US"/>
        </w:rPr>
        <w:t>,</w:t>
      </w:r>
      <w:r w:rsidRPr="00185D6A">
        <w:rPr>
          <w:rFonts w:ascii="Times New Roman" w:hAnsi="Times New Roman" w:cs="Times New Roman"/>
          <w:sz w:val="24"/>
          <w:szCs w:val="24"/>
        </w:rPr>
        <w:t xml:space="preserve"> Muhammad Nafi. Peningkatan Kompetensi Profesional Guru melalui Penelitian Tindakan Kelas.  </w:t>
      </w:r>
      <w:r w:rsidRPr="00185D6A">
        <w:rPr>
          <w:rFonts w:ascii="Times New Roman" w:hAnsi="Times New Roman" w:cs="Times New Roman"/>
          <w:i/>
          <w:sz w:val="24"/>
          <w:szCs w:val="24"/>
        </w:rPr>
        <w:t>DIMAS,</w:t>
      </w:r>
      <w:r w:rsidRPr="00185D6A">
        <w:rPr>
          <w:rFonts w:ascii="Times New Roman" w:hAnsi="Times New Roman" w:cs="Times New Roman"/>
          <w:sz w:val="24"/>
          <w:szCs w:val="24"/>
        </w:rPr>
        <w:t xml:space="preserve"> Volume 18, Nomor 2, Nopember 2018.</w:t>
      </w:r>
    </w:p>
    <w:p w:rsidR="001D512E" w:rsidRPr="00185D6A" w:rsidRDefault="001D512E" w:rsidP="001D512E">
      <w:pPr>
        <w:pStyle w:val="FootnoteText"/>
        <w:spacing w:line="276" w:lineRule="auto"/>
        <w:ind w:left="1134" w:hanging="1134"/>
        <w:jc w:val="both"/>
        <w:rPr>
          <w:rFonts w:eastAsiaTheme="minorHAnsi"/>
          <w:color w:val="000000"/>
          <w:sz w:val="24"/>
          <w:szCs w:val="24"/>
        </w:rPr>
      </w:pPr>
      <w:r w:rsidRPr="00185D6A">
        <w:rPr>
          <w:rFonts w:eastAsiaTheme="minorHAnsi"/>
          <w:color w:val="000000"/>
          <w:sz w:val="24"/>
          <w:szCs w:val="24"/>
        </w:rPr>
        <w:t>Arta</w:t>
      </w:r>
      <w:r>
        <w:rPr>
          <w:rFonts w:eastAsiaTheme="minorHAnsi"/>
          <w:color w:val="000000"/>
          <w:sz w:val="24"/>
          <w:szCs w:val="24"/>
        </w:rPr>
        <w:t>,</w:t>
      </w:r>
      <w:r w:rsidRPr="00185D6A">
        <w:rPr>
          <w:rFonts w:eastAsiaTheme="minorHAnsi"/>
          <w:color w:val="000000"/>
          <w:sz w:val="24"/>
          <w:szCs w:val="24"/>
        </w:rPr>
        <w:t xml:space="preserve"> Ketut Sedana. Pelatihan Penulisan Artikel untuk Publikasi di Jurnal Ilmiah untuk Meningkatkan Profesionalisme Bagi Guru-Guru di Kecamatan Kubutambahan Kabupaten Buleleng. </w:t>
      </w:r>
      <w:r w:rsidRPr="00185D6A">
        <w:rPr>
          <w:rFonts w:eastAsiaTheme="minorHAnsi"/>
          <w:i/>
          <w:color w:val="000000"/>
          <w:sz w:val="24"/>
          <w:szCs w:val="24"/>
        </w:rPr>
        <w:t xml:space="preserve">Acarya Pustaka, </w:t>
      </w:r>
      <w:r w:rsidRPr="00185D6A">
        <w:rPr>
          <w:rFonts w:eastAsiaTheme="minorHAnsi"/>
          <w:color w:val="000000"/>
          <w:sz w:val="24"/>
          <w:szCs w:val="24"/>
        </w:rPr>
        <w:t>Vol.5</w:t>
      </w:r>
      <w:proofErr w:type="gramStart"/>
      <w:r w:rsidRPr="00185D6A">
        <w:rPr>
          <w:rFonts w:eastAsiaTheme="minorHAnsi"/>
          <w:color w:val="000000"/>
          <w:sz w:val="24"/>
          <w:szCs w:val="24"/>
        </w:rPr>
        <w:t>,No.2</w:t>
      </w:r>
      <w:proofErr w:type="gramEnd"/>
      <w:r w:rsidRPr="00185D6A">
        <w:rPr>
          <w:rFonts w:eastAsiaTheme="minorHAnsi"/>
          <w:color w:val="000000"/>
          <w:sz w:val="24"/>
          <w:szCs w:val="24"/>
        </w:rPr>
        <w:t>, Desember 2018.</w:t>
      </w:r>
    </w:p>
    <w:p w:rsidR="001D512E" w:rsidRPr="00185D6A" w:rsidRDefault="001D512E" w:rsidP="001D512E">
      <w:pPr>
        <w:pStyle w:val="FootnoteText"/>
        <w:spacing w:line="276" w:lineRule="auto"/>
        <w:ind w:left="1134" w:hanging="1134"/>
        <w:jc w:val="both"/>
        <w:rPr>
          <w:sz w:val="24"/>
          <w:szCs w:val="24"/>
        </w:rPr>
      </w:pPr>
      <w:r w:rsidRPr="00185D6A">
        <w:rPr>
          <w:rFonts w:eastAsiaTheme="minorHAnsi"/>
          <w:bCs/>
          <w:color w:val="000000"/>
          <w:sz w:val="24"/>
          <w:szCs w:val="24"/>
        </w:rPr>
        <w:t>Asmara</w:t>
      </w:r>
      <w:r>
        <w:rPr>
          <w:rFonts w:eastAsiaTheme="minorHAnsi"/>
          <w:bCs/>
          <w:color w:val="000000"/>
          <w:sz w:val="24"/>
          <w:szCs w:val="24"/>
        </w:rPr>
        <w:t>,</w:t>
      </w:r>
      <w:r w:rsidRPr="00185D6A">
        <w:rPr>
          <w:rFonts w:eastAsiaTheme="minorHAnsi"/>
          <w:bCs/>
          <w:color w:val="000000"/>
          <w:sz w:val="24"/>
          <w:szCs w:val="24"/>
        </w:rPr>
        <w:t xml:space="preserve"> Yeni. Karya Ilmiah Dan Profesionalisme Guru</w:t>
      </w:r>
      <w:r w:rsidRPr="00185D6A">
        <w:rPr>
          <w:sz w:val="24"/>
          <w:szCs w:val="24"/>
        </w:rPr>
        <w:t>.</w:t>
      </w:r>
      <w:r w:rsidRPr="00185D6A">
        <w:rPr>
          <w:rFonts w:eastAsiaTheme="minorHAnsi"/>
          <w:i/>
          <w:iCs/>
          <w:color w:val="000000"/>
          <w:sz w:val="24"/>
          <w:szCs w:val="24"/>
        </w:rPr>
        <w:t xml:space="preserve"> Prosiding Seminar Nasional </w:t>
      </w:r>
      <w:proofErr w:type="gramStart"/>
      <w:r w:rsidRPr="00185D6A">
        <w:rPr>
          <w:rFonts w:eastAsiaTheme="minorHAnsi"/>
          <w:i/>
          <w:iCs/>
          <w:color w:val="000000"/>
          <w:sz w:val="24"/>
          <w:szCs w:val="24"/>
        </w:rPr>
        <w:t xml:space="preserve">Pendidikan </w:t>
      </w:r>
      <w:r w:rsidRPr="00185D6A">
        <w:rPr>
          <w:rFonts w:eastAsiaTheme="minorHAnsi"/>
          <w:color w:val="000000"/>
          <w:sz w:val="24"/>
          <w:szCs w:val="24"/>
        </w:rPr>
        <w:t xml:space="preserve"> </w:t>
      </w:r>
      <w:r w:rsidRPr="00185D6A">
        <w:rPr>
          <w:rFonts w:eastAsiaTheme="minorHAnsi"/>
          <w:i/>
          <w:iCs/>
          <w:color w:val="000000"/>
          <w:sz w:val="24"/>
          <w:szCs w:val="24"/>
        </w:rPr>
        <w:t>Tanggal</w:t>
      </w:r>
      <w:proofErr w:type="gramEnd"/>
      <w:r w:rsidRPr="00185D6A">
        <w:rPr>
          <w:rFonts w:eastAsiaTheme="minorHAnsi"/>
          <w:i/>
          <w:iCs/>
          <w:color w:val="000000"/>
          <w:sz w:val="24"/>
          <w:szCs w:val="24"/>
        </w:rPr>
        <w:t xml:space="preserve"> 2 Juni 2016, FKIP Universitas Muhammadiyah Palembang, </w:t>
      </w:r>
      <w:r w:rsidRPr="00185D6A">
        <w:rPr>
          <w:rFonts w:eastAsiaTheme="minorHAnsi"/>
          <w:color w:val="000000"/>
          <w:sz w:val="24"/>
          <w:szCs w:val="24"/>
        </w:rPr>
        <w:t>Vol. 1 No. 1 Th. Jan-Des 2016.</w:t>
      </w:r>
    </w:p>
    <w:p w:rsidR="001D512E" w:rsidRPr="00185D6A" w:rsidRDefault="001D512E" w:rsidP="001D512E">
      <w:pPr>
        <w:pStyle w:val="FootnoteText"/>
        <w:spacing w:line="276" w:lineRule="auto"/>
        <w:ind w:left="1134" w:hanging="1134"/>
        <w:jc w:val="both"/>
        <w:rPr>
          <w:rFonts w:eastAsiaTheme="minorHAnsi"/>
          <w:bCs/>
          <w:color w:val="000000"/>
          <w:sz w:val="24"/>
          <w:szCs w:val="24"/>
        </w:rPr>
      </w:pPr>
      <w:r w:rsidRPr="00185D6A">
        <w:rPr>
          <w:rFonts w:eastAsiaTheme="minorHAnsi"/>
          <w:bCs/>
          <w:color w:val="000000"/>
          <w:sz w:val="24"/>
          <w:szCs w:val="24"/>
        </w:rPr>
        <w:t>Azizah</w:t>
      </w:r>
      <w:r>
        <w:rPr>
          <w:rFonts w:eastAsiaTheme="minorHAnsi"/>
          <w:bCs/>
          <w:color w:val="000000"/>
          <w:sz w:val="24"/>
          <w:szCs w:val="24"/>
        </w:rPr>
        <w:t>,</w:t>
      </w:r>
      <w:r w:rsidRPr="00185D6A">
        <w:rPr>
          <w:rFonts w:eastAsiaTheme="minorHAnsi"/>
          <w:bCs/>
          <w:color w:val="000000"/>
          <w:sz w:val="24"/>
          <w:szCs w:val="24"/>
        </w:rPr>
        <w:t xml:space="preserve"> Anisatul dan Fatamorgana</w:t>
      </w:r>
      <w:r>
        <w:rPr>
          <w:rFonts w:eastAsiaTheme="minorHAnsi"/>
          <w:bCs/>
          <w:color w:val="000000"/>
          <w:sz w:val="24"/>
          <w:szCs w:val="24"/>
        </w:rPr>
        <w:t>,</w:t>
      </w:r>
      <w:r w:rsidRPr="00185D6A">
        <w:rPr>
          <w:rFonts w:eastAsiaTheme="minorHAnsi"/>
          <w:bCs/>
          <w:color w:val="000000"/>
          <w:sz w:val="24"/>
          <w:szCs w:val="24"/>
        </w:rPr>
        <w:t xml:space="preserve"> Fayakunia Realita</w:t>
      </w:r>
      <w:r>
        <w:rPr>
          <w:rFonts w:eastAsiaTheme="minorHAnsi"/>
          <w:bCs/>
          <w:color w:val="000000"/>
          <w:sz w:val="24"/>
          <w:szCs w:val="24"/>
        </w:rPr>
        <w:t>.</w:t>
      </w:r>
      <w:r w:rsidRPr="00185D6A">
        <w:rPr>
          <w:rFonts w:eastAsiaTheme="minorHAnsi"/>
          <w:bCs/>
          <w:color w:val="000000"/>
          <w:sz w:val="24"/>
          <w:szCs w:val="24"/>
        </w:rPr>
        <w:t xml:space="preserve"> Pentingnya Penelitian Tindakan Kelas Bagi Guru Dalam Pembelajaran. </w:t>
      </w:r>
      <w:r w:rsidRPr="00185D6A">
        <w:rPr>
          <w:i/>
          <w:iCs/>
          <w:sz w:val="24"/>
          <w:szCs w:val="24"/>
        </w:rPr>
        <w:t>Auladuna: Jurnal Prodi Pendidikan Guru Madrasah Ibtidaiyah</w:t>
      </w:r>
      <w:r w:rsidRPr="00185D6A">
        <w:rPr>
          <w:sz w:val="24"/>
          <w:szCs w:val="24"/>
        </w:rPr>
        <w:t xml:space="preserve">, </w:t>
      </w:r>
      <w:r w:rsidRPr="00185D6A">
        <w:rPr>
          <w:i/>
          <w:iCs/>
          <w:sz w:val="24"/>
          <w:szCs w:val="24"/>
        </w:rPr>
        <w:t>3</w:t>
      </w:r>
      <w:r w:rsidRPr="00185D6A">
        <w:rPr>
          <w:sz w:val="24"/>
          <w:szCs w:val="24"/>
        </w:rPr>
        <w:t xml:space="preserve">(1), 2021. </w:t>
      </w:r>
      <w:hyperlink r:id="rId10" w:history="1">
        <w:r w:rsidRPr="00185D6A">
          <w:rPr>
            <w:rStyle w:val="Hyperlink"/>
            <w:sz w:val="24"/>
            <w:szCs w:val="24"/>
          </w:rPr>
          <w:t>https://doi.org/10.36835/au.v3i1.475</w:t>
        </w:r>
      </w:hyperlink>
    </w:p>
    <w:p w:rsidR="001D512E" w:rsidRPr="00185D6A" w:rsidRDefault="001D512E" w:rsidP="001D512E">
      <w:pPr>
        <w:pStyle w:val="ListParagraph"/>
        <w:spacing w:after="0"/>
        <w:ind w:left="1134" w:hanging="1134"/>
        <w:jc w:val="both"/>
        <w:rPr>
          <w:rFonts w:ascii="Times New Roman" w:hAnsi="Times New Roman" w:cs="Times New Roman"/>
          <w:b/>
          <w:sz w:val="24"/>
          <w:szCs w:val="24"/>
        </w:rPr>
      </w:pPr>
      <w:r w:rsidRPr="00185D6A">
        <w:rPr>
          <w:rFonts w:ascii="Times New Roman" w:hAnsi="Times New Roman" w:cs="Times New Roman"/>
          <w:sz w:val="24"/>
          <w:szCs w:val="24"/>
        </w:rPr>
        <w:t>Fitria, Happy</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dkk</w:t>
      </w:r>
      <w:proofErr w:type="gramEnd"/>
      <w:r w:rsidRPr="00185D6A">
        <w:rPr>
          <w:rFonts w:ascii="Times New Roman" w:hAnsi="Times New Roman" w:cs="Times New Roman"/>
          <w:sz w:val="24"/>
          <w:szCs w:val="24"/>
        </w:rPr>
        <w:t xml:space="preserve">. Upaya Meningkatkan Kompetensi Guru Melalui Pelatihan Penelitian Tindakan Kelas. </w:t>
      </w:r>
      <w:r w:rsidRPr="00185D6A">
        <w:rPr>
          <w:rFonts w:ascii="Times New Roman" w:hAnsi="Times New Roman" w:cs="Times New Roman"/>
          <w:i/>
          <w:sz w:val="24"/>
          <w:szCs w:val="24"/>
        </w:rPr>
        <w:t>ABDIMAS UNWAHAS</w:t>
      </w:r>
      <w:r w:rsidRPr="00185D6A">
        <w:rPr>
          <w:rFonts w:ascii="Times New Roman" w:hAnsi="Times New Roman" w:cs="Times New Roman"/>
          <w:sz w:val="24"/>
          <w:szCs w:val="24"/>
        </w:rPr>
        <w:t>, 4(1), 2019.</w:t>
      </w:r>
    </w:p>
    <w:p w:rsidR="001D512E" w:rsidRPr="00185D6A" w:rsidRDefault="001D512E" w:rsidP="001D512E">
      <w:pPr>
        <w:pStyle w:val="Heading1"/>
        <w:spacing w:before="0"/>
        <w:ind w:left="1134" w:hanging="1134"/>
        <w:jc w:val="both"/>
        <w:rPr>
          <w:rFonts w:ascii="Times New Roman" w:hAnsi="Times New Roman" w:cs="Times New Roman"/>
          <w:b w:val="0"/>
          <w:color w:val="auto"/>
          <w:sz w:val="24"/>
          <w:szCs w:val="24"/>
        </w:rPr>
      </w:pPr>
      <w:r w:rsidRPr="00185D6A">
        <w:rPr>
          <w:rStyle w:val="name"/>
          <w:rFonts w:ascii="Times New Roman" w:hAnsi="Times New Roman" w:cs="Times New Roman"/>
          <w:b w:val="0"/>
          <w:color w:val="auto"/>
          <w:sz w:val="24"/>
          <w:szCs w:val="24"/>
        </w:rPr>
        <w:t>Hajar</w:t>
      </w:r>
      <w:r>
        <w:rPr>
          <w:rStyle w:val="name"/>
          <w:rFonts w:ascii="Times New Roman" w:hAnsi="Times New Roman" w:cs="Times New Roman"/>
          <w:b w:val="0"/>
          <w:color w:val="auto"/>
          <w:sz w:val="24"/>
          <w:szCs w:val="24"/>
        </w:rPr>
        <w:t xml:space="preserve">, </w:t>
      </w:r>
      <w:r w:rsidRPr="00185D6A">
        <w:rPr>
          <w:rStyle w:val="name"/>
          <w:rFonts w:ascii="Times New Roman" w:hAnsi="Times New Roman" w:cs="Times New Roman"/>
          <w:b w:val="0"/>
          <w:color w:val="auto"/>
          <w:sz w:val="24"/>
          <w:szCs w:val="24"/>
        </w:rPr>
        <w:t>Rifky</w:t>
      </w:r>
      <w:r>
        <w:rPr>
          <w:rStyle w:val="name"/>
          <w:rFonts w:ascii="Times New Roman" w:hAnsi="Times New Roman" w:cs="Times New Roman"/>
          <w:b w:val="0"/>
          <w:color w:val="auto"/>
          <w:sz w:val="24"/>
          <w:szCs w:val="24"/>
        </w:rPr>
        <w:t>, dkk</w:t>
      </w:r>
      <w:r w:rsidRPr="00185D6A">
        <w:rPr>
          <w:rFonts w:ascii="Times New Roman" w:hAnsi="Times New Roman" w:cs="Times New Roman"/>
          <w:b w:val="0"/>
          <w:color w:val="auto"/>
          <w:sz w:val="24"/>
          <w:szCs w:val="24"/>
        </w:rPr>
        <w:t xml:space="preserve">. Upaya Peningkatan Kompetensi Profesional Guru Di SMK Negeri 1 Surabaya. </w:t>
      </w:r>
      <w:r w:rsidRPr="00185D6A">
        <w:rPr>
          <w:rFonts w:ascii="Times New Roman" w:hAnsi="Times New Roman" w:cs="Times New Roman"/>
          <w:b w:val="0"/>
          <w:i/>
          <w:color w:val="auto"/>
          <w:sz w:val="24"/>
          <w:szCs w:val="24"/>
        </w:rPr>
        <w:t>Inspirasi Manajemen Pendidikan,</w:t>
      </w:r>
      <w:r>
        <w:rPr>
          <w:rFonts w:ascii="Times New Roman" w:hAnsi="Times New Roman" w:cs="Times New Roman"/>
          <w:b w:val="0"/>
          <w:color w:val="auto"/>
          <w:sz w:val="24"/>
          <w:szCs w:val="24"/>
        </w:rPr>
        <w:t xml:space="preserve"> Vol 7 No 3, </w:t>
      </w:r>
      <w:r w:rsidRPr="00185D6A">
        <w:rPr>
          <w:rFonts w:ascii="Times New Roman" w:hAnsi="Times New Roman" w:cs="Times New Roman"/>
          <w:b w:val="0"/>
          <w:color w:val="auto"/>
          <w:sz w:val="24"/>
          <w:szCs w:val="24"/>
        </w:rPr>
        <w:t>2019.</w:t>
      </w:r>
    </w:p>
    <w:p w:rsidR="001D512E" w:rsidRPr="00185D6A" w:rsidRDefault="001D512E" w:rsidP="001D512E">
      <w:pPr>
        <w:pStyle w:val="FootnoteText"/>
        <w:spacing w:line="276" w:lineRule="auto"/>
        <w:ind w:left="1134" w:hanging="1134"/>
        <w:jc w:val="both"/>
        <w:rPr>
          <w:rFonts w:eastAsiaTheme="minorHAnsi"/>
          <w:bCs/>
          <w:color w:val="000000"/>
          <w:sz w:val="24"/>
          <w:szCs w:val="24"/>
        </w:rPr>
      </w:pPr>
      <w:r w:rsidRPr="00185D6A">
        <w:rPr>
          <w:rFonts w:eastAsiaTheme="minorHAnsi"/>
          <w:bCs/>
          <w:color w:val="000000"/>
          <w:sz w:val="24"/>
          <w:szCs w:val="24"/>
        </w:rPr>
        <w:t xml:space="preserve">Hanifah, N. </w:t>
      </w:r>
      <w:r w:rsidRPr="00185D6A">
        <w:rPr>
          <w:rFonts w:eastAsiaTheme="minorHAnsi"/>
          <w:bCs/>
          <w:i/>
          <w:color w:val="000000"/>
          <w:sz w:val="24"/>
          <w:szCs w:val="24"/>
        </w:rPr>
        <w:t>Memahami Penelitian Tindakan Kelas: Teori dan Aplikasinya</w:t>
      </w:r>
      <w:r w:rsidRPr="00185D6A">
        <w:rPr>
          <w:rFonts w:eastAsiaTheme="minorHAnsi"/>
          <w:bCs/>
          <w:color w:val="000000"/>
          <w:sz w:val="24"/>
          <w:szCs w:val="24"/>
        </w:rPr>
        <w:t>. Bandung: UPI Press, 2014.</w:t>
      </w:r>
    </w:p>
    <w:p w:rsidR="001D512E" w:rsidRPr="00185D6A" w:rsidRDefault="001D512E" w:rsidP="001D512E">
      <w:pPr>
        <w:pStyle w:val="FootnoteText"/>
        <w:spacing w:line="276" w:lineRule="auto"/>
        <w:ind w:left="1134" w:hanging="1134"/>
        <w:jc w:val="both"/>
        <w:rPr>
          <w:sz w:val="24"/>
          <w:szCs w:val="24"/>
        </w:rPr>
      </w:pPr>
      <w:r w:rsidRPr="00185D6A">
        <w:rPr>
          <w:sz w:val="24"/>
          <w:szCs w:val="24"/>
        </w:rPr>
        <w:t>Husna</w:t>
      </w:r>
      <w:r>
        <w:rPr>
          <w:sz w:val="24"/>
          <w:szCs w:val="24"/>
        </w:rPr>
        <w:t>,</w:t>
      </w:r>
      <w:r w:rsidRPr="00185D6A">
        <w:rPr>
          <w:sz w:val="24"/>
          <w:szCs w:val="24"/>
        </w:rPr>
        <w:t xml:space="preserve"> Farihatul. Peran Musyawarah Guru Mata Pelajaran (MGMP) Untuk Meningkatkan Kompetensi Profesional Guru PAI: Studi Kasus MGMP PAI SMP Negeri Kabupaten Kediri</w:t>
      </w:r>
      <w:r w:rsidRPr="00185D6A">
        <w:rPr>
          <w:rFonts w:eastAsiaTheme="minorHAnsi"/>
          <w:color w:val="242021"/>
          <w:sz w:val="24"/>
          <w:szCs w:val="24"/>
        </w:rPr>
        <w:t xml:space="preserve">, </w:t>
      </w:r>
      <w:r w:rsidRPr="00185D6A">
        <w:rPr>
          <w:i/>
          <w:sz w:val="24"/>
          <w:szCs w:val="24"/>
        </w:rPr>
        <w:t>Didaktika Religia</w:t>
      </w:r>
      <w:r w:rsidRPr="00185D6A">
        <w:rPr>
          <w:sz w:val="24"/>
          <w:szCs w:val="24"/>
        </w:rPr>
        <w:t>, Volume 4, No. 2 Tahun 2016</w:t>
      </w:r>
      <w:r w:rsidRPr="00185D6A">
        <w:rPr>
          <w:rFonts w:eastAsiaTheme="minorHAnsi"/>
          <w:color w:val="242021"/>
          <w:sz w:val="24"/>
          <w:szCs w:val="24"/>
        </w:rPr>
        <w:t>.</w:t>
      </w:r>
    </w:p>
    <w:p w:rsidR="001D512E" w:rsidRDefault="001D512E" w:rsidP="001D512E">
      <w:pPr>
        <w:pStyle w:val="FootnoteText"/>
        <w:spacing w:line="276" w:lineRule="auto"/>
        <w:ind w:left="1134" w:hanging="1134"/>
        <w:jc w:val="both"/>
        <w:rPr>
          <w:rStyle w:val="Hyperlink"/>
          <w:rFonts w:eastAsiaTheme="minorHAnsi"/>
          <w:bCs/>
          <w:sz w:val="24"/>
          <w:szCs w:val="24"/>
        </w:rPr>
      </w:pPr>
      <w:r w:rsidRPr="00185D6A">
        <w:rPr>
          <w:rFonts w:eastAsiaTheme="minorHAnsi"/>
          <w:bCs/>
          <w:color w:val="000000"/>
          <w:sz w:val="24"/>
          <w:szCs w:val="24"/>
        </w:rPr>
        <w:t>Jauharuddin</w:t>
      </w:r>
      <w:r>
        <w:rPr>
          <w:rFonts w:eastAsiaTheme="minorHAnsi"/>
          <w:bCs/>
          <w:color w:val="000000"/>
          <w:sz w:val="24"/>
          <w:szCs w:val="24"/>
        </w:rPr>
        <w:t>,</w:t>
      </w:r>
      <w:r w:rsidRPr="00185D6A">
        <w:rPr>
          <w:rFonts w:eastAsiaTheme="minorHAnsi"/>
          <w:bCs/>
          <w:color w:val="000000"/>
          <w:sz w:val="24"/>
          <w:szCs w:val="24"/>
        </w:rPr>
        <w:t xml:space="preserve"> Ahmad dan Solihin</w:t>
      </w:r>
      <w:r w:rsidRPr="00185D6A">
        <w:rPr>
          <w:rFonts w:eastAsiaTheme="minorHAnsi"/>
          <w:color w:val="000000"/>
          <w:sz w:val="24"/>
          <w:szCs w:val="24"/>
        </w:rPr>
        <w:t xml:space="preserve">. </w:t>
      </w:r>
      <w:r w:rsidRPr="00185D6A">
        <w:rPr>
          <w:rFonts w:eastAsiaTheme="minorHAnsi"/>
          <w:bCs/>
          <w:color w:val="000000"/>
          <w:sz w:val="24"/>
          <w:szCs w:val="24"/>
        </w:rPr>
        <w:t xml:space="preserve">Efektifivas Penerapan Penelitian Tindakan Kelas Bagi Profesionalitas Guru Dan Mutu Pembelajaran Pendidikan Agama Islam (Studi Kasus di SMP Maulana Hasanuddin Cilegon), </w:t>
      </w:r>
      <w:r w:rsidRPr="00185D6A">
        <w:rPr>
          <w:rFonts w:eastAsiaTheme="minorHAnsi"/>
          <w:bCs/>
          <w:i/>
          <w:color w:val="000000"/>
          <w:sz w:val="24"/>
          <w:szCs w:val="24"/>
        </w:rPr>
        <w:t>Adz-zikr Jurnal Pendidikan Agama Islam</w:t>
      </w:r>
      <w:r w:rsidRPr="00185D6A">
        <w:rPr>
          <w:rFonts w:eastAsiaTheme="minorHAnsi"/>
          <w:bCs/>
          <w:color w:val="000000"/>
          <w:sz w:val="24"/>
          <w:szCs w:val="24"/>
        </w:rPr>
        <w:t xml:space="preserve">, Vol 07 No 1 2022. </w:t>
      </w:r>
      <w:hyperlink r:id="rId11" w:history="1">
        <w:r w:rsidRPr="00185D6A">
          <w:rPr>
            <w:rStyle w:val="Hyperlink"/>
            <w:rFonts w:eastAsiaTheme="minorHAnsi"/>
            <w:bCs/>
            <w:sz w:val="24"/>
            <w:szCs w:val="24"/>
          </w:rPr>
          <w:t>http://ejournal.stitalkhairiyah.ac.id/index.php/adzzikr/</w:t>
        </w:r>
      </w:hyperlink>
    </w:p>
    <w:p w:rsidR="00D43B80" w:rsidRPr="00D43B80" w:rsidRDefault="00D43B80" w:rsidP="00D43B80">
      <w:pPr>
        <w:spacing w:after="0"/>
        <w:ind w:left="1134" w:hanging="1134"/>
        <w:jc w:val="both"/>
        <w:rPr>
          <w:rFonts w:ascii="Times New Roman" w:hAnsi="Times New Roman" w:cs="Times New Roman"/>
          <w:i/>
          <w:iCs/>
          <w:color w:val="000000"/>
          <w:sz w:val="24"/>
          <w:szCs w:val="24"/>
        </w:rPr>
      </w:pPr>
      <w:r w:rsidRPr="00D43B80">
        <w:rPr>
          <w:rFonts w:ascii="Times New Roman" w:hAnsi="Times New Roman" w:cs="Times New Roman"/>
          <w:iCs/>
          <w:color w:val="000000"/>
          <w:sz w:val="24"/>
          <w:szCs w:val="24"/>
        </w:rPr>
        <w:t>Krismanto</w:t>
      </w:r>
      <w:r w:rsidRPr="00D43B80">
        <w:rPr>
          <w:rFonts w:ascii="Times New Roman" w:hAnsi="Times New Roman" w:cs="Times New Roman"/>
          <w:iCs/>
          <w:color w:val="000000"/>
          <w:sz w:val="24"/>
          <w:szCs w:val="24"/>
        </w:rPr>
        <w:t xml:space="preserve">, </w:t>
      </w:r>
      <w:r w:rsidRPr="00D43B80">
        <w:rPr>
          <w:rFonts w:ascii="Times New Roman" w:hAnsi="Times New Roman" w:cs="Times New Roman"/>
          <w:iCs/>
          <w:color w:val="000000"/>
          <w:sz w:val="24"/>
          <w:szCs w:val="24"/>
        </w:rPr>
        <w:t>Wawan</w:t>
      </w:r>
      <w:r w:rsidRPr="00D43B80">
        <w:rPr>
          <w:rFonts w:ascii="Times New Roman" w:hAnsi="Times New Roman" w:cs="Times New Roman"/>
          <w:sz w:val="24"/>
          <w:szCs w:val="24"/>
        </w:rPr>
        <w:t xml:space="preserve">. </w:t>
      </w:r>
      <w:r w:rsidRPr="00D43B80">
        <w:rPr>
          <w:rFonts w:ascii="Times New Roman" w:hAnsi="Times New Roman" w:cs="Times New Roman"/>
          <w:iCs/>
          <w:color w:val="000000"/>
          <w:sz w:val="24"/>
          <w:szCs w:val="24"/>
        </w:rPr>
        <w:t>Publikasi Ilmiah Sebagai Wujud Profesionalisme Guru,</w:t>
      </w:r>
      <w:r w:rsidRPr="00D43B80">
        <w:rPr>
          <w:rFonts w:ascii="Times New Roman" w:hAnsi="Times New Roman" w:cs="Times New Roman"/>
          <w:i/>
          <w:iCs/>
          <w:color w:val="000000"/>
          <w:sz w:val="24"/>
          <w:szCs w:val="24"/>
        </w:rPr>
        <w:t xml:space="preserve"> D</w:t>
      </w:r>
      <w:r>
        <w:rPr>
          <w:rFonts w:ascii="Times New Roman" w:hAnsi="Times New Roman" w:cs="Times New Roman"/>
          <w:i/>
          <w:iCs/>
          <w:color w:val="000000"/>
          <w:sz w:val="24"/>
          <w:szCs w:val="24"/>
        </w:rPr>
        <w:t>iklat Literasi Guru</w:t>
      </w:r>
      <w:r w:rsidRPr="00D43B80">
        <w:rPr>
          <w:rFonts w:ascii="Times New Roman" w:hAnsi="Times New Roman" w:cs="Times New Roman"/>
          <w:i/>
          <w:iCs/>
          <w:color w:val="000000"/>
          <w:sz w:val="24"/>
          <w:szCs w:val="24"/>
        </w:rPr>
        <w:t xml:space="preserve">: Dahsyatnya menulis KTI Guru, </w:t>
      </w:r>
      <w:r w:rsidRPr="00D43B80">
        <w:rPr>
          <w:rFonts w:ascii="Times New Roman" w:hAnsi="Times New Roman" w:cs="Times New Roman"/>
          <w:iCs/>
          <w:color w:val="000000"/>
          <w:sz w:val="24"/>
          <w:szCs w:val="24"/>
        </w:rPr>
        <w:t>Makasar, 22 Mei 2016</w:t>
      </w:r>
      <w:proofErr w:type="gramStart"/>
      <w:r w:rsidRPr="00D43B80">
        <w:rPr>
          <w:rFonts w:ascii="Times New Roman" w:hAnsi="Times New Roman" w:cs="Times New Roman"/>
          <w:iCs/>
          <w:color w:val="000000"/>
          <w:sz w:val="24"/>
          <w:szCs w:val="24"/>
        </w:rPr>
        <w:t>.</w:t>
      </w:r>
      <w:r w:rsidRPr="00D43B80">
        <w:rPr>
          <w:rFonts w:ascii="Times New Roman" w:hAnsi="Times New Roman" w:cs="Times New Roman"/>
          <w:iCs/>
          <w:color w:val="000000"/>
          <w:sz w:val="24"/>
          <w:szCs w:val="24"/>
        </w:rPr>
        <w:t>.</w:t>
      </w:r>
      <w:proofErr w:type="gramEnd"/>
    </w:p>
    <w:p w:rsidR="001D512E" w:rsidRDefault="001D512E" w:rsidP="001D512E">
      <w:pPr>
        <w:pStyle w:val="ListParagraph"/>
        <w:autoSpaceDE w:val="0"/>
        <w:autoSpaceDN w:val="0"/>
        <w:adjustRightInd w:val="0"/>
        <w:spacing w:after="0"/>
        <w:ind w:left="1134" w:hanging="1134"/>
        <w:jc w:val="both"/>
        <w:rPr>
          <w:rFonts w:ascii="Times New Roman" w:hAnsi="Times New Roman" w:cs="Times New Roman"/>
          <w:sz w:val="24"/>
          <w:szCs w:val="24"/>
          <w:lang w:val="en-US"/>
        </w:rPr>
      </w:pPr>
      <w:r w:rsidRPr="00185D6A">
        <w:rPr>
          <w:rFonts w:ascii="Times New Roman" w:hAnsi="Times New Roman" w:cs="Times New Roman"/>
          <w:sz w:val="24"/>
          <w:szCs w:val="24"/>
          <w:lang w:val="en-US"/>
        </w:rPr>
        <w:t xml:space="preserve">Kuntarto, Ninik M. </w:t>
      </w:r>
      <w:r w:rsidRPr="00185D6A">
        <w:rPr>
          <w:rFonts w:ascii="Times New Roman" w:hAnsi="Times New Roman" w:cs="Times New Roman"/>
          <w:i/>
          <w:sz w:val="24"/>
          <w:szCs w:val="24"/>
          <w:lang w:val="en-US"/>
        </w:rPr>
        <w:t>Cermat dalam Berbahasa Teliti dalam Berpikir</w:t>
      </w:r>
      <w:r w:rsidRPr="00185D6A">
        <w:rPr>
          <w:rFonts w:ascii="Times New Roman" w:hAnsi="Times New Roman" w:cs="Times New Roman"/>
          <w:sz w:val="24"/>
          <w:szCs w:val="24"/>
          <w:lang w:val="en-US"/>
        </w:rPr>
        <w:t>. Jakarta: Wacana Media</w:t>
      </w:r>
      <w:r>
        <w:rPr>
          <w:rFonts w:ascii="Times New Roman" w:hAnsi="Times New Roman" w:cs="Times New Roman"/>
          <w:sz w:val="24"/>
          <w:szCs w:val="24"/>
          <w:lang w:val="en-US"/>
        </w:rPr>
        <w:t>, 2011</w:t>
      </w:r>
      <w:r w:rsidRPr="00185D6A">
        <w:rPr>
          <w:rFonts w:ascii="Times New Roman" w:hAnsi="Times New Roman" w:cs="Times New Roman"/>
          <w:sz w:val="24"/>
          <w:szCs w:val="24"/>
          <w:lang w:val="en-US"/>
        </w:rPr>
        <w:t>.</w:t>
      </w:r>
    </w:p>
    <w:p w:rsidR="00D43B80" w:rsidRPr="00D43B80" w:rsidRDefault="00D43B80" w:rsidP="00D43B80">
      <w:pPr>
        <w:spacing w:after="0"/>
        <w:ind w:left="1134" w:hanging="1134"/>
        <w:jc w:val="both"/>
        <w:rPr>
          <w:rFonts w:ascii="Times New Roman" w:hAnsi="Times New Roman" w:cs="Times New Roman"/>
          <w:sz w:val="24"/>
          <w:szCs w:val="24"/>
        </w:rPr>
      </w:pPr>
      <w:r w:rsidRPr="00D43B80">
        <w:rPr>
          <w:rFonts w:ascii="Times New Roman" w:hAnsi="Times New Roman" w:cs="Times New Roman"/>
          <w:color w:val="000000"/>
          <w:sz w:val="24"/>
          <w:szCs w:val="24"/>
        </w:rPr>
        <w:t>Lukman</w:t>
      </w:r>
      <w:r w:rsidRPr="00D43B80">
        <w:rPr>
          <w:rFonts w:ascii="Times New Roman" w:hAnsi="Times New Roman" w:cs="Times New Roman"/>
          <w:sz w:val="24"/>
          <w:szCs w:val="24"/>
        </w:rPr>
        <w:t xml:space="preserve">, dkk. </w:t>
      </w:r>
      <w:r w:rsidRPr="00D43B80">
        <w:rPr>
          <w:rFonts w:ascii="Times New Roman" w:hAnsi="Times New Roman" w:cs="Times New Roman"/>
          <w:i/>
          <w:iCs/>
          <w:color w:val="000000"/>
          <w:sz w:val="24"/>
          <w:szCs w:val="24"/>
        </w:rPr>
        <w:t>Pedoman Publikasi Ilmiah</w:t>
      </w:r>
      <w:r w:rsidRPr="00D43B80">
        <w:rPr>
          <w:rFonts w:ascii="Times New Roman" w:hAnsi="Times New Roman" w:cs="Times New Roman"/>
          <w:sz w:val="24"/>
          <w:szCs w:val="24"/>
        </w:rPr>
        <w:t xml:space="preserve">, </w:t>
      </w:r>
      <w:r w:rsidRPr="00D43B80">
        <w:rPr>
          <w:rFonts w:ascii="Times New Roman" w:hAnsi="Times New Roman" w:cs="Times New Roman"/>
          <w:i/>
          <w:sz w:val="24"/>
          <w:szCs w:val="24"/>
        </w:rPr>
        <w:t>Jurnal Kreativitas Mahasiswa</w:t>
      </w:r>
      <w:r w:rsidRPr="00D43B80">
        <w:rPr>
          <w:rFonts w:ascii="Times New Roman" w:hAnsi="Times New Roman" w:cs="Times New Roman"/>
          <w:sz w:val="24"/>
          <w:szCs w:val="24"/>
        </w:rPr>
        <w:t xml:space="preserve">, Jakarta: </w:t>
      </w:r>
      <w:r w:rsidRPr="00D43B80">
        <w:rPr>
          <w:rFonts w:ascii="Times New Roman" w:hAnsi="Times New Roman" w:cs="Times New Roman"/>
          <w:color w:val="231F20"/>
          <w:sz w:val="24"/>
          <w:szCs w:val="24"/>
        </w:rPr>
        <w:t>Direktorat Jenderal Penguatan Riset dan Pengembangan Kementerian Riset, Teknologi, dan Pendidikan Tinggi, 2016</w:t>
      </w:r>
      <w:r w:rsidRPr="00D43B80">
        <w:rPr>
          <w:rFonts w:ascii="Times New Roman" w:hAnsi="Times New Roman" w:cs="Times New Roman"/>
          <w:color w:val="231F20"/>
          <w:sz w:val="24"/>
          <w:szCs w:val="24"/>
        </w:rPr>
        <w:t>.</w:t>
      </w:r>
    </w:p>
    <w:p w:rsidR="001D512E" w:rsidRPr="00185D6A" w:rsidRDefault="001D512E" w:rsidP="001D512E">
      <w:pPr>
        <w:pStyle w:val="FootnoteText"/>
        <w:spacing w:line="276" w:lineRule="auto"/>
        <w:ind w:left="1134" w:hanging="1134"/>
        <w:jc w:val="both"/>
        <w:rPr>
          <w:rFonts w:eastAsiaTheme="minorHAnsi"/>
          <w:color w:val="000000"/>
          <w:sz w:val="24"/>
          <w:szCs w:val="24"/>
        </w:rPr>
      </w:pPr>
      <w:r w:rsidRPr="00185D6A">
        <w:rPr>
          <w:rFonts w:eastAsiaTheme="minorHAnsi"/>
          <w:color w:val="000000"/>
          <w:sz w:val="24"/>
          <w:szCs w:val="24"/>
        </w:rPr>
        <w:t>Muchith</w:t>
      </w:r>
      <w:r>
        <w:rPr>
          <w:rFonts w:eastAsiaTheme="minorHAnsi"/>
          <w:color w:val="000000"/>
          <w:sz w:val="24"/>
          <w:szCs w:val="24"/>
        </w:rPr>
        <w:t>,</w:t>
      </w:r>
      <w:r w:rsidRPr="00185D6A">
        <w:rPr>
          <w:rFonts w:eastAsiaTheme="minorHAnsi"/>
          <w:color w:val="000000"/>
          <w:sz w:val="24"/>
          <w:szCs w:val="24"/>
        </w:rPr>
        <w:t xml:space="preserve"> M. Saekan. Guru PAI yang Profesional,</w:t>
      </w:r>
      <w:r w:rsidRPr="00185D6A">
        <w:rPr>
          <w:sz w:val="24"/>
          <w:szCs w:val="24"/>
        </w:rPr>
        <w:t xml:space="preserve"> </w:t>
      </w:r>
      <w:r w:rsidRPr="00185D6A">
        <w:rPr>
          <w:rFonts w:eastAsiaTheme="minorHAnsi"/>
          <w:i/>
          <w:color w:val="000000"/>
          <w:sz w:val="24"/>
          <w:szCs w:val="24"/>
        </w:rPr>
        <w:t>QUALITY</w:t>
      </w:r>
      <w:r w:rsidRPr="00185D6A">
        <w:rPr>
          <w:rFonts w:eastAsiaTheme="minorHAnsi"/>
          <w:color w:val="000000"/>
          <w:sz w:val="24"/>
          <w:szCs w:val="24"/>
        </w:rPr>
        <w:t>, Vol. 4, No. 2, 2016.</w:t>
      </w:r>
    </w:p>
    <w:p w:rsidR="001D512E" w:rsidRPr="00185D6A" w:rsidRDefault="001D512E" w:rsidP="001D512E">
      <w:pPr>
        <w:pStyle w:val="FootnoteText"/>
        <w:spacing w:line="276" w:lineRule="auto"/>
        <w:ind w:left="1134" w:hanging="1134"/>
        <w:jc w:val="both"/>
        <w:rPr>
          <w:sz w:val="24"/>
          <w:szCs w:val="24"/>
        </w:rPr>
      </w:pPr>
      <w:r w:rsidRPr="00185D6A">
        <w:rPr>
          <w:rFonts w:eastAsiaTheme="minorHAnsi"/>
          <w:bCs/>
          <w:color w:val="000000"/>
          <w:sz w:val="24"/>
          <w:szCs w:val="24"/>
        </w:rPr>
        <w:lastRenderedPageBreak/>
        <w:t>Noorjannah</w:t>
      </w:r>
      <w:r>
        <w:rPr>
          <w:rFonts w:eastAsiaTheme="minorHAnsi"/>
          <w:bCs/>
          <w:color w:val="000000"/>
          <w:sz w:val="24"/>
          <w:szCs w:val="24"/>
        </w:rPr>
        <w:t>,</w:t>
      </w:r>
      <w:r w:rsidRPr="00185D6A">
        <w:rPr>
          <w:rFonts w:eastAsiaTheme="minorHAnsi"/>
          <w:bCs/>
          <w:color w:val="000000"/>
          <w:sz w:val="24"/>
          <w:szCs w:val="24"/>
        </w:rPr>
        <w:t xml:space="preserve"> Lilies.</w:t>
      </w:r>
      <w:r w:rsidRPr="00185D6A">
        <w:rPr>
          <w:sz w:val="24"/>
          <w:szCs w:val="24"/>
        </w:rPr>
        <w:t xml:space="preserve"> </w:t>
      </w:r>
      <w:r w:rsidRPr="00185D6A">
        <w:rPr>
          <w:rFonts w:eastAsiaTheme="minorHAnsi"/>
          <w:bCs/>
          <w:color w:val="000000"/>
          <w:sz w:val="24"/>
          <w:szCs w:val="24"/>
        </w:rPr>
        <w:t>Pengembangan Profesionalisme Guru Melalui Penulisan Karya Tulis Ilmiah Bagi Guru Profesional Di SMA Negeri 1 Kauman Kabupaten Tulungagung</w:t>
      </w:r>
      <w:r w:rsidRPr="00185D6A">
        <w:rPr>
          <w:rFonts w:eastAsiaTheme="minorHAnsi"/>
          <w:b/>
          <w:bCs/>
          <w:color w:val="000000"/>
          <w:sz w:val="24"/>
          <w:szCs w:val="24"/>
        </w:rPr>
        <w:t>.</w:t>
      </w:r>
      <w:r w:rsidRPr="00185D6A">
        <w:rPr>
          <w:sz w:val="24"/>
          <w:szCs w:val="24"/>
        </w:rPr>
        <w:t xml:space="preserve"> </w:t>
      </w:r>
      <w:r w:rsidRPr="00185D6A">
        <w:rPr>
          <w:rFonts w:eastAsiaTheme="minorHAnsi"/>
          <w:i/>
          <w:color w:val="000000"/>
          <w:sz w:val="24"/>
          <w:szCs w:val="24"/>
        </w:rPr>
        <w:t>Jurnal Humanity</w:t>
      </w:r>
      <w:r w:rsidRPr="00185D6A">
        <w:rPr>
          <w:rFonts w:eastAsiaTheme="minorHAnsi"/>
          <w:color w:val="000000"/>
          <w:sz w:val="24"/>
          <w:szCs w:val="24"/>
        </w:rPr>
        <w:t>, Volume 10, Nomor 1, September 2014</w:t>
      </w:r>
      <w:r w:rsidRPr="00185D6A">
        <w:rPr>
          <w:sz w:val="24"/>
          <w:szCs w:val="24"/>
        </w:rPr>
        <w:t>.</w:t>
      </w:r>
    </w:p>
    <w:p w:rsidR="001D512E" w:rsidRPr="00185D6A" w:rsidRDefault="001D512E" w:rsidP="001D512E">
      <w:pPr>
        <w:pStyle w:val="FootnoteText"/>
        <w:spacing w:line="276" w:lineRule="auto"/>
        <w:ind w:left="1134" w:hanging="1134"/>
        <w:jc w:val="both"/>
        <w:rPr>
          <w:sz w:val="24"/>
          <w:szCs w:val="24"/>
        </w:rPr>
      </w:pPr>
      <w:r w:rsidRPr="00185D6A">
        <w:rPr>
          <w:sz w:val="24"/>
          <w:szCs w:val="24"/>
        </w:rPr>
        <w:t xml:space="preserve">Nurfuadi, </w:t>
      </w:r>
      <w:r w:rsidRPr="00185D6A">
        <w:rPr>
          <w:i/>
          <w:sz w:val="24"/>
          <w:szCs w:val="24"/>
        </w:rPr>
        <w:t>Manajemen Kompetensi Guru Dalam Peningkatan Mutu Pembelajaran.</w:t>
      </w:r>
      <w:r w:rsidRPr="00185D6A">
        <w:rPr>
          <w:sz w:val="24"/>
          <w:szCs w:val="24"/>
        </w:rPr>
        <w:t xml:space="preserve"> Purwokerto: STAIN Press Institut Agama Islam Negeri (IAIN) Purwokerto</w:t>
      </w:r>
      <w:r w:rsidRPr="00185D6A">
        <w:rPr>
          <w:i/>
          <w:sz w:val="24"/>
          <w:szCs w:val="24"/>
        </w:rPr>
        <w:t xml:space="preserve">, </w:t>
      </w:r>
      <w:r w:rsidRPr="00185D6A">
        <w:rPr>
          <w:sz w:val="24"/>
          <w:szCs w:val="24"/>
        </w:rPr>
        <w:t>2019</w:t>
      </w:r>
      <w:r>
        <w:rPr>
          <w:sz w:val="24"/>
          <w:szCs w:val="24"/>
        </w:rPr>
        <w:t>.</w:t>
      </w:r>
    </w:p>
    <w:p w:rsidR="001D512E" w:rsidRPr="00185D6A" w:rsidRDefault="001D512E" w:rsidP="001D512E">
      <w:pPr>
        <w:pStyle w:val="FootnoteText"/>
        <w:spacing w:line="276" w:lineRule="auto"/>
        <w:ind w:left="1134" w:hanging="1134"/>
        <w:jc w:val="both"/>
        <w:rPr>
          <w:rFonts w:eastAsiaTheme="minorHAnsi"/>
          <w:color w:val="000000"/>
          <w:sz w:val="24"/>
          <w:szCs w:val="24"/>
        </w:rPr>
      </w:pPr>
      <w:r w:rsidRPr="00185D6A">
        <w:rPr>
          <w:rFonts w:eastAsiaTheme="minorHAnsi"/>
          <w:color w:val="000000"/>
          <w:sz w:val="24"/>
          <w:szCs w:val="24"/>
        </w:rPr>
        <w:t xml:space="preserve">Rachmawati, I., &amp; Widayani, A. Pelatihan Penulisan Karya Tulis Ilmiah Untuk Meningkatkan Kompetensi Guru Madrasah Ibtidaiyah. </w:t>
      </w:r>
      <w:r w:rsidRPr="00185D6A">
        <w:rPr>
          <w:rFonts w:eastAsiaTheme="minorHAnsi"/>
          <w:i/>
          <w:color w:val="000000"/>
          <w:sz w:val="24"/>
          <w:szCs w:val="24"/>
        </w:rPr>
        <w:t>Jurnal Pengabdian Pada Masyarakat</w:t>
      </w:r>
      <w:r w:rsidRPr="00185D6A">
        <w:rPr>
          <w:rFonts w:eastAsiaTheme="minorHAnsi"/>
          <w:color w:val="000000"/>
          <w:sz w:val="24"/>
          <w:szCs w:val="24"/>
        </w:rPr>
        <w:t>, 7(2), 2022.</w:t>
      </w:r>
    </w:p>
    <w:p w:rsidR="001D512E" w:rsidRPr="00185D6A" w:rsidRDefault="001D512E" w:rsidP="001D512E">
      <w:pPr>
        <w:spacing w:after="0"/>
        <w:ind w:left="1134" w:hanging="1134"/>
        <w:jc w:val="both"/>
        <w:rPr>
          <w:rFonts w:ascii="Times New Roman" w:hAnsi="Times New Roman" w:cs="Times New Roman"/>
          <w:sz w:val="24"/>
          <w:szCs w:val="24"/>
        </w:rPr>
      </w:pPr>
      <w:r w:rsidRPr="00185D6A">
        <w:rPr>
          <w:rFonts w:ascii="Times New Roman" w:hAnsi="Times New Roman" w:cs="Times New Roman"/>
          <w:sz w:val="24"/>
          <w:szCs w:val="24"/>
        </w:rPr>
        <w:t>Setiawan, Agus</w:t>
      </w:r>
      <w:r>
        <w:rPr>
          <w:rFonts w:ascii="Times New Roman" w:hAnsi="Times New Roman" w:cs="Times New Roman"/>
          <w:sz w:val="24"/>
          <w:szCs w:val="24"/>
        </w:rPr>
        <w:t>,</w:t>
      </w:r>
      <w:r w:rsidRPr="00185D6A">
        <w:rPr>
          <w:rFonts w:ascii="Times New Roman" w:hAnsi="Times New Roman" w:cs="Times New Roman"/>
          <w:sz w:val="24"/>
          <w:szCs w:val="24"/>
        </w:rPr>
        <w:t xml:space="preserve"> dkk. Membangun Profesionalisme Guru </w:t>
      </w:r>
      <w:proofErr w:type="gramStart"/>
      <w:r w:rsidRPr="00185D6A">
        <w:rPr>
          <w:rFonts w:ascii="Times New Roman" w:hAnsi="Times New Roman" w:cs="Times New Roman"/>
          <w:sz w:val="24"/>
          <w:szCs w:val="24"/>
        </w:rPr>
        <w:t>melalui</w:t>
      </w:r>
      <w:proofErr w:type="gramEnd"/>
      <w:r w:rsidRPr="00185D6A">
        <w:rPr>
          <w:rFonts w:ascii="Times New Roman" w:hAnsi="Times New Roman" w:cs="Times New Roman"/>
          <w:sz w:val="24"/>
          <w:szCs w:val="24"/>
        </w:rPr>
        <w:t xml:space="preserve"> Penelitian Tindakan Kelas, </w:t>
      </w:r>
      <w:r w:rsidRPr="00185D6A">
        <w:rPr>
          <w:rFonts w:ascii="Times New Roman" w:hAnsi="Times New Roman" w:cs="Times New Roman"/>
          <w:i/>
          <w:sz w:val="24"/>
          <w:szCs w:val="24"/>
        </w:rPr>
        <w:t>Jurnal Kreativitas Mahasiswa</w:t>
      </w:r>
      <w:r w:rsidRPr="00185D6A">
        <w:rPr>
          <w:rFonts w:ascii="Times New Roman" w:hAnsi="Times New Roman" w:cs="Times New Roman"/>
          <w:sz w:val="24"/>
          <w:szCs w:val="24"/>
        </w:rPr>
        <w:t>, Vol. 1, No. 1, 2023.</w:t>
      </w:r>
    </w:p>
    <w:p w:rsidR="001D512E" w:rsidRPr="00185D6A" w:rsidRDefault="001D512E" w:rsidP="001D512E">
      <w:pPr>
        <w:pStyle w:val="FootnoteText"/>
        <w:spacing w:line="276" w:lineRule="auto"/>
        <w:ind w:left="1134" w:hanging="1134"/>
        <w:jc w:val="both"/>
        <w:rPr>
          <w:sz w:val="24"/>
          <w:szCs w:val="24"/>
        </w:rPr>
      </w:pPr>
      <w:r w:rsidRPr="00185D6A">
        <w:rPr>
          <w:rFonts w:eastAsiaTheme="minorHAnsi"/>
          <w:color w:val="000000"/>
          <w:sz w:val="24"/>
          <w:szCs w:val="24"/>
        </w:rPr>
        <w:t xml:space="preserve">Suhartina, </w:t>
      </w:r>
      <w:r w:rsidRPr="00185D6A">
        <w:rPr>
          <w:rFonts w:eastAsiaTheme="minorHAnsi"/>
          <w:bCs/>
          <w:i/>
          <w:color w:val="000000"/>
          <w:sz w:val="24"/>
          <w:szCs w:val="24"/>
        </w:rPr>
        <w:t>Menulis Karya Ilmiah Bukan Hanya Sekadar Teori</w:t>
      </w:r>
      <w:r w:rsidRPr="00185D6A">
        <w:rPr>
          <w:rFonts w:eastAsiaTheme="minorHAnsi"/>
          <w:bCs/>
          <w:color w:val="000000"/>
          <w:sz w:val="24"/>
          <w:szCs w:val="24"/>
        </w:rPr>
        <w:t>. Pasuruan: CV. Penerbit Qiara Media</w:t>
      </w:r>
      <w:r w:rsidRPr="00185D6A">
        <w:rPr>
          <w:rFonts w:eastAsiaTheme="minorHAnsi"/>
          <w:color w:val="000000"/>
          <w:sz w:val="24"/>
          <w:szCs w:val="24"/>
        </w:rPr>
        <w:t>, 2020</w:t>
      </w:r>
      <w:r w:rsidRPr="00185D6A">
        <w:rPr>
          <w:sz w:val="24"/>
          <w:szCs w:val="24"/>
        </w:rPr>
        <w:t>.</w:t>
      </w:r>
    </w:p>
    <w:p w:rsidR="001D512E" w:rsidRPr="00185D6A" w:rsidRDefault="001D512E" w:rsidP="001D512E">
      <w:pPr>
        <w:pStyle w:val="FootnoteText"/>
        <w:spacing w:line="276" w:lineRule="auto"/>
        <w:ind w:left="1134" w:hanging="1134"/>
        <w:jc w:val="both"/>
        <w:rPr>
          <w:sz w:val="24"/>
          <w:szCs w:val="24"/>
        </w:rPr>
      </w:pPr>
      <w:r w:rsidRPr="00185D6A">
        <w:rPr>
          <w:rFonts w:eastAsiaTheme="minorHAnsi"/>
          <w:color w:val="000000"/>
          <w:sz w:val="24"/>
          <w:szCs w:val="24"/>
        </w:rPr>
        <w:t xml:space="preserve">Sumardi, </w:t>
      </w:r>
      <w:r w:rsidRPr="00185D6A">
        <w:rPr>
          <w:rFonts w:eastAsiaTheme="minorHAnsi"/>
          <w:i/>
          <w:iCs/>
          <w:color w:val="000000"/>
          <w:sz w:val="24"/>
          <w:szCs w:val="24"/>
        </w:rPr>
        <w:t>Pengembangan Profesionalisme Guru Berbasis MGMP: Model dan</w:t>
      </w:r>
      <w:r w:rsidRPr="00185D6A">
        <w:rPr>
          <w:rFonts w:eastAsiaTheme="minorHAnsi"/>
          <w:i/>
          <w:iCs/>
          <w:color w:val="000000"/>
          <w:sz w:val="24"/>
          <w:szCs w:val="24"/>
        </w:rPr>
        <w:br/>
        <w:t xml:space="preserve">Implementasinya untuk Meningkatkan Kinerja Guru, </w:t>
      </w:r>
      <w:r w:rsidRPr="00185D6A">
        <w:rPr>
          <w:rFonts w:eastAsiaTheme="minorHAnsi"/>
          <w:color w:val="000000"/>
          <w:sz w:val="24"/>
          <w:szCs w:val="24"/>
        </w:rPr>
        <w:t>Yogyakarta: C</w:t>
      </w:r>
      <w:r>
        <w:rPr>
          <w:rFonts w:eastAsiaTheme="minorHAnsi"/>
          <w:color w:val="000000"/>
          <w:sz w:val="24"/>
          <w:szCs w:val="24"/>
        </w:rPr>
        <w:t>V</w:t>
      </w:r>
      <w:r w:rsidRPr="00185D6A">
        <w:rPr>
          <w:rFonts w:eastAsiaTheme="minorHAnsi"/>
          <w:color w:val="000000"/>
          <w:sz w:val="24"/>
          <w:szCs w:val="24"/>
        </w:rPr>
        <w:t xml:space="preserve"> Budi Utama, 2016.</w:t>
      </w:r>
    </w:p>
    <w:p w:rsidR="001D512E" w:rsidRPr="00185D6A" w:rsidRDefault="001D512E" w:rsidP="001D512E">
      <w:pPr>
        <w:pStyle w:val="FootnoteText"/>
        <w:spacing w:line="276" w:lineRule="auto"/>
        <w:ind w:left="1134" w:hanging="1134"/>
        <w:jc w:val="both"/>
        <w:rPr>
          <w:rFonts w:eastAsiaTheme="minorHAnsi"/>
          <w:color w:val="000000"/>
          <w:sz w:val="24"/>
          <w:szCs w:val="24"/>
        </w:rPr>
      </w:pPr>
      <w:r w:rsidRPr="00185D6A">
        <w:rPr>
          <w:rFonts w:eastAsiaTheme="minorHAnsi"/>
          <w:bCs/>
          <w:color w:val="000000"/>
          <w:sz w:val="24"/>
          <w:szCs w:val="24"/>
        </w:rPr>
        <w:t>Susanti</w:t>
      </w:r>
      <w:r>
        <w:rPr>
          <w:rFonts w:eastAsiaTheme="minorHAnsi"/>
          <w:bCs/>
          <w:color w:val="000000"/>
          <w:sz w:val="24"/>
          <w:szCs w:val="24"/>
        </w:rPr>
        <w:t>,</w:t>
      </w:r>
      <w:r w:rsidRPr="00185D6A">
        <w:rPr>
          <w:rFonts w:eastAsiaTheme="minorHAnsi"/>
          <w:bCs/>
          <w:color w:val="000000"/>
          <w:sz w:val="24"/>
          <w:szCs w:val="24"/>
        </w:rPr>
        <w:t xml:space="preserve"> Riri dan Sagita</w:t>
      </w:r>
      <w:r>
        <w:rPr>
          <w:rFonts w:eastAsiaTheme="minorHAnsi"/>
          <w:bCs/>
          <w:color w:val="000000"/>
          <w:sz w:val="24"/>
          <w:szCs w:val="24"/>
        </w:rPr>
        <w:t>,</w:t>
      </w:r>
      <w:r w:rsidRPr="00185D6A">
        <w:rPr>
          <w:rFonts w:eastAsiaTheme="minorHAnsi"/>
          <w:bCs/>
          <w:color w:val="000000"/>
          <w:sz w:val="24"/>
          <w:szCs w:val="24"/>
        </w:rPr>
        <w:t xml:space="preserve"> Hera</w:t>
      </w:r>
      <w:r w:rsidRPr="00185D6A">
        <w:rPr>
          <w:rFonts w:eastAsiaTheme="minorHAnsi"/>
          <w:color w:val="000000"/>
          <w:sz w:val="24"/>
          <w:szCs w:val="24"/>
        </w:rPr>
        <w:t xml:space="preserve">. Kemampuan Guru Pendidikan Agama Islam dalam Menghasilkan Karya Tulis Ilmiah Sebagai Peningkatan Kompetensi Professional, </w:t>
      </w:r>
      <w:r w:rsidRPr="00185D6A">
        <w:rPr>
          <w:rFonts w:eastAsiaTheme="minorHAnsi"/>
          <w:i/>
          <w:color w:val="000000"/>
          <w:sz w:val="24"/>
          <w:szCs w:val="24"/>
        </w:rPr>
        <w:t>Community Development Journal</w:t>
      </w:r>
      <w:r w:rsidRPr="00185D6A">
        <w:rPr>
          <w:rFonts w:eastAsiaTheme="minorHAnsi"/>
          <w:color w:val="000000"/>
          <w:sz w:val="24"/>
          <w:szCs w:val="24"/>
        </w:rPr>
        <w:t xml:space="preserve"> Vol.4 No.2, Juni 2023.</w:t>
      </w:r>
    </w:p>
    <w:p w:rsidR="001D512E" w:rsidRPr="00185D6A" w:rsidRDefault="001D512E" w:rsidP="001D512E">
      <w:pPr>
        <w:spacing w:after="0"/>
        <w:ind w:left="1134" w:hanging="1134"/>
        <w:rPr>
          <w:rFonts w:ascii="Times New Roman" w:hAnsi="Times New Roman" w:cs="Times New Roman"/>
          <w:sz w:val="24"/>
          <w:szCs w:val="24"/>
        </w:rPr>
      </w:pPr>
      <w:r w:rsidRPr="00185D6A">
        <w:rPr>
          <w:rFonts w:ascii="Times New Roman" w:hAnsi="Times New Roman" w:cs="Times New Roman"/>
          <w:sz w:val="24"/>
          <w:szCs w:val="24"/>
        </w:rPr>
        <w:t xml:space="preserve">Undang-Undang Nomor 14 Tahun 2005 tentang Guru </w:t>
      </w:r>
      <w:proofErr w:type="gramStart"/>
      <w:r w:rsidRPr="00185D6A">
        <w:rPr>
          <w:rFonts w:ascii="Times New Roman" w:hAnsi="Times New Roman" w:cs="Times New Roman"/>
          <w:sz w:val="24"/>
          <w:szCs w:val="24"/>
        </w:rPr>
        <w:t>dan</w:t>
      </w:r>
      <w:proofErr w:type="gramEnd"/>
      <w:r w:rsidRPr="00185D6A">
        <w:rPr>
          <w:rFonts w:ascii="Times New Roman" w:hAnsi="Times New Roman" w:cs="Times New Roman"/>
          <w:sz w:val="24"/>
          <w:szCs w:val="24"/>
        </w:rPr>
        <w:t xml:space="preserve"> Dosen</w:t>
      </w:r>
    </w:p>
    <w:p w:rsidR="001D512E" w:rsidRPr="00185D6A" w:rsidRDefault="001D512E" w:rsidP="001D512E">
      <w:pPr>
        <w:pStyle w:val="FootnoteText"/>
        <w:spacing w:line="276" w:lineRule="auto"/>
        <w:ind w:left="1134" w:hanging="1134"/>
        <w:jc w:val="both"/>
        <w:rPr>
          <w:rFonts w:eastAsiaTheme="minorHAnsi"/>
          <w:color w:val="000000"/>
          <w:sz w:val="24"/>
          <w:szCs w:val="24"/>
        </w:rPr>
      </w:pPr>
      <w:r w:rsidRPr="00185D6A">
        <w:rPr>
          <w:rFonts w:eastAsiaTheme="minorHAnsi"/>
          <w:bCs/>
          <w:iCs/>
          <w:color w:val="000000"/>
          <w:sz w:val="24"/>
          <w:szCs w:val="24"/>
        </w:rPr>
        <w:t>Wijaya</w:t>
      </w:r>
      <w:r>
        <w:rPr>
          <w:rFonts w:eastAsiaTheme="minorHAnsi"/>
          <w:bCs/>
          <w:iCs/>
          <w:color w:val="000000"/>
          <w:sz w:val="24"/>
          <w:szCs w:val="24"/>
        </w:rPr>
        <w:t>,</w:t>
      </w:r>
      <w:r w:rsidRPr="00185D6A">
        <w:rPr>
          <w:rFonts w:eastAsiaTheme="minorHAnsi"/>
          <w:bCs/>
          <w:iCs/>
          <w:color w:val="000000"/>
          <w:sz w:val="24"/>
          <w:szCs w:val="24"/>
        </w:rPr>
        <w:t xml:space="preserve"> Candra dan Syahrum</w:t>
      </w:r>
      <w:r w:rsidRPr="00185D6A">
        <w:rPr>
          <w:rFonts w:eastAsiaTheme="minorHAnsi"/>
          <w:color w:val="000000"/>
          <w:sz w:val="24"/>
          <w:szCs w:val="24"/>
        </w:rPr>
        <w:t xml:space="preserve">. </w:t>
      </w:r>
      <w:r w:rsidRPr="00185D6A">
        <w:rPr>
          <w:rFonts w:eastAsiaTheme="minorHAnsi"/>
          <w:i/>
          <w:color w:val="000000"/>
          <w:sz w:val="24"/>
          <w:szCs w:val="24"/>
        </w:rPr>
        <w:t>Penelitian Tindakan Kelas Melejitkan Kemampuan Peneliti untuk Meningkatkan Kualitas Pembelajaran Guru</w:t>
      </w:r>
      <w:r w:rsidRPr="00185D6A">
        <w:rPr>
          <w:rFonts w:eastAsiaTheme="minorHAnsi"/>
          <w:color w:val="000000"/>
          <w:sz w:val="24"/>
          <w:szCs w:val="24"/>
        </w:rPr>
        <w:t xml:space="preserve">. Bandung: </w:t>
      </w:r>
      <w:r w:rsidRPr="00185D6A">
        <w:rPr>
          <w:rFonts w:eastAsiaTheme="minorHAnsi"/>
          <w:color w:val="231F20"/>
          <w:sz w:val="24"/>
          <w:szCs w:val="24"/>
        </w:rPr>
        <w:t>Citapustaka Media Perintis, 2013.</w:t>
      </w:r>
    </w:p>
    <w:p w:rsidR="00AA14AD" w:rsidRPr="00AF498D" w:rsidRDefault="00AA14AD" w:rsidP="001D512E">
      <w:pPr>
        <w:pStyle w:val="FootnoteText"/>
        <w:spacing w:line="276" w:lineRule="auto"/>
        <w:ind w:left="851" w:hanging="851"/>
        <w:jc w:val="both"/>
        <w:rPr>
          <w:sz w:val="24"/>
          <w:szCs w:val="24"/>
        </w:rPr>
      </w:pPr>
    </w:p>
    <w:sectPr w:rsidR="00AA14AD" w:rsidRPr="00AF498D" w:rsidSect="001207A6">
      <w:headerReference w:type="first" r:id="rId12"/>
      <w:pgSz w:w="11907" w:h="16840" w:code="9"/>
      <w:pgMar w:top="1985" w:right="1701" w:bottom="1701" w:left="2268" w:header="1134" w:footer="1134" w:gutter="0"/>
      <w:pgNumType w:start="18"/>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B03" w:rsidRDefault="00F62B03" w:rsidP="00861AFA">
      <w:pPr>
        <w:spacing w:after="0" w:line="240" w:lineRule="auto"/>
      </w:pPr>
      <w:r>
        <w:separator/>
      </w:r>
    </w:p>
  </w:endnote>
  <w:endnote w:type="continuationSeparator" w:id="0">
    <w:p w:rsidR="00F62B03" w:rsidRDefault="00F62B03" w:rsidP="00861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owanOldStyleBT-Italic">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B03" w:rsidRDefault="00F62B03" w:rsidP="00861AFA">
      <w:pPr>
        <w:spacing w:after="0" w:line="240" w:lineRule="auto"/>
      </w:pPr>
      <w:r>
        <w:separator/>
      </w:r>
    </w:p>
  </w:footnote>
  <w:footnote w:type="continuationSeparator" w:id="0">
    <w:p w:rsidR="00F62B03" w:rsidRDefault="00F62B03" w:rsidP="00861AFA">
      <w:pPr>
        <w:spacing w:after="0" w:line="240" w:lineRule="auto"/>
      </w:pPr>
      <w:r>
        <w:continuationSeparator/>
      </w:r>
    </w:p>
  </w:footnote>
  <w:footnote w:id="1">
    <w:p w:rsidR="00F862E3" w:rsidRPr="00B305C2" w:rsidRDefault="00F862E3" w:rsidP="00F862E3">
      <w:pPr>
        <w:pStyle w:val="FootnoteText"/>
        <w:ind w:firstLine="567"/>
        <w:jc w:val="both"/>
      </w:pPr>
      <w:r w:rsidRPr="00B305C2">
        <w:rPr>
          <w:rStyle w:val="FootnoteReference"/>
        </w:rPr>
        <w:footnoteRef/>
      </w:r>
      <w:r w:rsidRPr="00B305C2">
        <w:t xml:space="preserve"> Nurfuadi, </w:t>
      </w:r>
      <w:r w:rsidRPr="00B305C2">
        <w:rPr>
          <w:i/>
        </w:rPr>
        <w:t>Manajemen Kompetensi Guru Dalam Peningkatan Mutu Pembelajaran.</w:t>
      </w:r>
      <w:r w:rsidRPr="00B305C2">
        <w:t xml:space="preserve"> Purwokerto: STAIN Press Institut Agama Islam Negeri (IAIN) Purwokerto</w:t>
      </w:r>
      <w:r w:rsidRPr="00B305C2">
        <w:rPr>
          <w:i/>
        </w:rPr>
        <w:t xml:space="preserve">, </w:t>
      </w:r>
      <w:r w:rsidRPr="00B305C2">
        <w:t>2019,</w:t>
      </w:r>
      <w:r w:rsidR="005D2A54">
        <w:t xml:space="preserve"> </w:t>
      </w:r>
      <w:r w:rsidRPr="00B305C2">
        <w:t>1.</w:t>
      </w:r>
    </w:p>
  </w:footnote>
  <w:footnote w:id="2">
    <w:p w:rsidR="00B966B2" w:rsidRPr="00B305C2" w:rsidRDefault="00B966B2" w:rsidP="00B966B2">
      <w:pPr>
        <w:pStyle w:val="FootnoteText"/>
        <w:ind w:firstLine="567"/>
        <w:jc w:val="both"/>
      </w:pPr>
      <w:r w:rsidRPr="00B305C2">
        <w:rPr>
          <w:rStyle w:val="FootnoteReference"/>
        </w:rPr>
        <w:footnoteRef/>
      </w:r>
      <w:r w:rsidRPr="00B305C2">
        <w:t xml:space="preserve"> Undang-Undang Nomor 14 Tahun 2005 tentang </w:t>
      </w:r>
      <w:proofErr w:type="gramStart"/>
      <w:r w:rsidRPr="00B305C2">
        <w:t xml:space="preserve">Guru </w:t>
      </w:r>
      <w:r w:rsidR="005D2A54">
        <w:t xml:space="preserve"> </w:t>
      </w:r>
      <w:r w:rsidRPr="00B305C2">
        <w:t>dan</w:t>
      </w:r>
      <w:proofErr w:type="gramEnd"/>
      <w:r w:rsidRPr="00B305C2">
        <w:t xml:space="preserve"> Dosen.</w:t>
      </w:r>
    </w:p>
  </w:footnote>
  <w:footnote w:id="3">
    <w:p w:rsidR="00942361" w:rsidRPr="009257A9" w:rsidRDefault="00942361" w:rsidP="00942361">
      <w:pPr>
        <w:pStyle w:val="FootnoteText"/>
        <w:ind w:firstLine="567"/>
        <w:jc w:val="both"/>
      </w:pPr>
      <w:r w:rsidRPr="009257A9">
        <w:rPr>
          <w:rStyle w:val="FootnoteReference"/>
        </w:rPr>
        <w:footnoteRef/>
      </w:r>
      <w:r w:rsidRPr="009257A9">
        <w:t xml:space="preserve"> </w:t>
      </w:r>
      <w:r w:rsidR="00B305C2" w:rsidRPr="009257A9">
        <w:rPr>
          <w:rFonts w:eastAsiaTheme="minorHAnsi"/>
          <w:bCs/>
          <w:color w:val="000000"/>
        </w:rPr>
        <w:t>Lilies Noorjannah.</w:t>
      </w:r>
      <w:r w:rsidR="00B305C2" w:rsidRPr="009257A9">
        <w:t xml:space="preserve"> </w:t>
      </w:r>
      <w:r w:rsidR="00B305C2" w:rsidRPr="009257A9">
        <w:rPr>
          <w:rFonts w:eastAsiaTheme="minorHAnsi"/>
          <w:bCs/>
          <w:color w:val="000000"/>
        </w:rPr>
        <w:t>Pengembangan Profesionalisme Guru Melalui Penulisan Karya Tulis Ilmiah Bagi Guru Profesional Di SMA Negeri 1 Kauman Kabupaten Tulungagung</w:t>
      </w:r>
      <w:r w:rsidR="00B305C2" w:rsidRPr="009257A9">
        <w:rPr>
          <w:rFonts w:eastAsiaTheme="minorHAnsi"/>
          <w:b/>
          <w:bCs/>
          <w:color w:val="000000"/>
        </w:rPr>
        <w:t>.</w:t>
      </w:r>
      <w:r w:rsidR="00B305C2" w:rsidRPr="009257A9">
        <w:t xml:space="preserve"> </w:t>
      </w:r>
      <w:r w:rsidR="00B305C2" w:rsidRPr="009257A9">
        <w:rPr>
          <w:rFonts w:eastAsiaTheme="minorHAnsi"/>
          <w:i/>
          <w:color w:val="000000"/>
        </w:rPr>
        <w:t>Jurnal Humanity</w:t>
      </w:r>
      <w:r w:rsidR="00B305C2" w:rsidRPr="009257A9">
        <w:rPr>
          <w:rFonts w:eastAsiaTheme="minorHAnsi"/>
          <w:color w:val="000000"/>
        </w:rPr>
        <w:t>, Volume 10, Nomor 1, September 2014, 97</w:t>
      </w:r>
      <w:r w:rsidRPr="009257A9">
        <w:t>.</w:t>
      </w:r>
    </w:p>
  </w:footnote>
  <w:footnote w:id="4">
    <w:p w:rsidR="00F0535E" w:rsidRPr="009257A9" w:rsidRDefault="00F0535E" w:rsidP="00F0535E">
      <w:pPr>
        <w:pStyle w:val="FootnoteText"/>
        <w:ind w:firstLine="567"/>
        <w:jc w:val="both"/>
      </w:pPr>
      <w:r w:rsidRPr="009257A9">
        <w:rPr>
          <w:rStyle w:val="FootnoteReference"/>
        </w:rPr>
        <w:footnoteRef/>
      </w:r>
      <w:r w:rsidRPr="009257A9">
        <w:t xml:space="preserve"> </w:t>
      </w:r>
      <w:r w:rsidRPr="009257A9">
        <w:rPr>
          <w:rFonts w:eastAsiaTheme="minorHAnsi"/>
          <w:color w:val="000000"/>
        </w:rPr>
        <w:t xml:space="preserve">Saleh Abas, </w:t>
      </w:r>
      <w:r w:rsidRPr="009257A9">
        <w:rPr>
          <w:rFonts w:eastAsiaTheme="minorHAnsi"/>
          <w:i/>
          <w:iCs/>
          <w:color w:val="000000"/>
        </w:rPr>
        <w:t>Pembelajaran Bahasa Indonesia Yang Aktif Di Sekolah Dasar</w:t>
      </w:r>
      <w:r w:rsidRPr="009257A9">
        <w:rPr>
          <w:rFonts w:eastAsiaTheme="minorHAnsi"/>
          <w:color w:val="000000"/>
        </w:rPr>
        <w:t>, Jakarta: Depdiknas, 2006, 127</w:t>
      </w:r>
      <w:r w:rsidRPr="009257A9">
        <w:t>.</w:t>
      </w:r>
    </w:p>
  </w:footnote>
  <w:footnote w:id="5">
    <w:p w:rsidR="00963457" w:rsidRPr="009257A9" w:rsidRDefault="00963457" w:rsidP="00963457">
      <w:pPr>
        <w:pStyle w:val="FootnoteText"/>
        <w:ind w:firstLine="567"/>
        <w:jc w:val="both"/>
      </w:pPr>
      <w:r w:rsidRPr="009257A9">
        <w:rPr>
          <w:rStyle w:val="FootnoteReference"/>
        </w:rPr>
        <w:footnoteRef/>
      </w:r>
      <w:r w:rsidRPr="009257A9">
        <w:t xml:space="preserve"> </w:t>
      </w:r>
      <w:r w:rsidRPr="009257A9">
        <w:rPr>
          <w:rFonts w:eastAsiaTheme="minorHAnsi"/>
          <w:color w:val="000000"/>
        </w:rPr>
        <w:t xml:space="preserve">Suhartina, </w:t>
      </w:r>
      <w:r w:rsidRPr="009257A9">
        <w:rPr>
          <w:rFonts w:eastAsiaTheme="minorHAnsi"/>
          <w:bCs/>
          <w:i/>
          <w:color w:val="000000"/>
        </w:rPr>
        <w:t>Menulis Karya Ilmiah Bukan Hanya Sekadar Teori</w:t>
      </w:r>
      <w:r w:rsidRPr="009257A9">
        <w:rPr>
          <w:rFonts w:eastAsiaTheme="minorHAnsi"/>
          <w:bCs/>
          <w:color w:val="000000"/>
        </w:rPr>
        <w:t>. Pasuruan: CV. Penerbit Qiara Media</w:t>
      </w:r>
      <w:r w:rsidRPr="009257A9">
        <w:rPr>
          <w:rFonts w:eastAsiaTheme="minorHAnsi"/>
          <w:color w:val="000000"/>
        </w:rPr>
        <w:t>, 2020, 7</w:t>
      </w:r>
      <w:r w:rsidRPr="009257A9">
        <w:t>.</w:t>
      </w:r>
    </w:p>
  </w:footnote>
  <w:footnote w:id="6">
    <w:p w:rsidR="0041711F" w:rsidRPr="009257A9" w:rsidRDefault="0041711F" w:rsidP="0041711F">
      <w:pPr>
        <w:pStyle w:val="FootnoteText"/>
        <w:ind w:firstLine="567"/>
        <w:jc w:val="both"/>
      </w:pPr>
      <w:r w:rsidRPr="009257A9">
        <w:rPr>
          <w:rStyle w:val="FootnoteReference"/>
        </w:rPr>
        <w:footnoteRef/>
      </w:r>
      <w:r w:rsidRPr="009257A9">
        <w:t xml:space="preserve"> </w:t>
      </w:r>
      <w:r w:rsidRPr="009257A9">
        <w:rPr>
          <w:rFonts w:eastAsiaTheme="minorHAnsi"/>
          <w:color w:val="000000"/>
        </w:rPr>
        <w:t xml:space="preserve">Achmad P, H. &amp; Alek. </w:t>
      </w:r>
      <w:r w:rsidRPr="009257A9">
        <w:rPr>
          <w:rFonts w:eastAsiaTheme="minorHAnsi"/>
          <w:i/>
          <w:iCs/>
          <w:color w:val="000000"/>
        </w:rPr>
        <w:t>Bahasa Indonesia untuk Perguruan Tinggi</w:t>
      </w:r>
      <w:r w:rsidRPr="009257A9">
        <w:rPr>
          <w:rFonts w:eastAsiaTheme="minorHAnsi"/>
          <w:color w:val="000000"/>
        </w:rPr>
        <w:t>. Jakarta: Penerbit Erlangga. 2016, 98</w:t>
      </w:r>
      <w:r w:rsidRPr="009257A9">
        <w:t>.</w:t>
      </w:r>
    </w:p>
  </w:footnote>
  <w:footnote w:id="7">
    <w:p w:rsidR="0061189B" w:rsidRPr="009257A9" w:rsidRDefault="0061189B" w:rsidP="0061189B">
      <w:pPr>
        <w:pStyle w:val="FootnoteText"/>
        <w:ind w:firstLine="567"/>
        <w:jc w:val="both"/>
        <w:rPr>
          <w:rFonts w:eastAsiaTheme="minorHAnsi"/>
          <w:color w:val="000000"/>
        </w:rPr>
      </w:pPr>
      <w:r w:rsidRPr="009257A9">
        <w:rPr>
          <w:rStyle w:val="FootnoteReference"/>
        </w:rPr>
        <w:footnoteRef/>
      </w:r>
      <w:r w:rsidRPr="009257A9">
        <w:t xml:space="preserve"> </w:t>
      </w:r>
      <w:r w:rsidRPr="009257A9">
        <w:rPr>
          <w:rFonts w:eastAsiaTheme="minorHAnsi"/>
          <w:color w:val="000000"/>
        </w:rPr>
        <w:t xml:space="preserve">Rachmawati, I., &amp; Widayani, A. Pelatihan Penulisan Karya Tulis Ilmiah Untuk Meningkatkan Kompetensi Guru Madrasah Ibtidaiyah. </w:t>
      </w:r>
      <w:r w:rsidRPr="009257A9">
        <w:rPr>
          <w:rFonts w:eastAsiaTheme="minorHAnsi"/>
          <w:i/>
          <w:color w:val="000000"/>
        </w:rPr>
        <w:t>Jurnal Pengabdian Pada Masyarakat</w:t>
      </w:r>
      <w:r w:rsidRPr="009257A9">
        <w:rPr>
          <w:rFonts w:eastAsiaTheme="minorHAnsi"/>
          <w:color w:val="000000"/>
        </w:rPr>
        <w:t>, 7(2), 2022, 51</w:t>
      </w:r>
      <w:r w:rsidR="00245C81" w:rsidRPr="009257A9">
        <w:rPr>
          <w:rFonts w:eastAsiaTheme="minorHAnsi"/>
          <w:color w:val="000000"/>
        </w:rPr>
        <w:t>2</w:t>
      </w:r>
      <w:r w:rsidRPr="009257A9">
        <w:rPr>
          <w:rFonts w:eastAsiaTheme="minorHAnsi"/>
          <w:color w:val="000000"/>
        </w:rPr>
        <w:t>.</w:t>
      </w:r>
    </w:p>
  </w:footnote>
  <w:footnote w:id="8">
    <w:p w:rsidR="00EA645E" w:rsidRPr="009257A9" w:rsidRDefault="00EA645E" w:rsidP="00EA645E">
      <w:pPr>
        <w:pStyle w:val="FootnoteText"/>
        <w:ind w:firstLine="567"/>
        <w:jc w:val="both"/>
        <w:rPr>
          <w:rFonts w:eastAsiaTheme="minorHAnsi"/>
          <w:color w:val="000000"/>
        </w:rPr>
      </w:pPr>
      <w:r w:rsidRPr="009257A9">
        <w:rPr>
          <w:rStyle w:val="FootnoteReference"/>
        </w:rPr>
        <w:footnoteRef/>
      </w:r>
      <w:r w:rsidRPr="009257A9">
        <w:t xml:space="preserve"> </w:t>
      </w:r>
      <w:r w:rsidRPr="009257A9">
        <w:rPr>
          <w:rFonts w:eastAsiaTheme="minorHAnsi"/>
          <w:color w:val="000000"/>
        </w:rPr>
        <w:t xml:space="preserve">Ketut Sedana Arta. Pelatihan Penulisan Artikel untuk Publikasi di Jurnal Ilmiah untuk Meningkatkan Profesionalisme Bagi Guru-Guru di Kecamatan Kubutambahan Kabupaten Buleleng. </w:t>
      </w:r>
      <w:r w:rsidRPr="009257A9">
        <w:rPr>
          <w:rFonts w:eastAsiaTheme="minorHAnsi"/>
          <w:i/>
          <w:color w:val="000000"/>
        </w:rPr>
        <w:t xml:space="preserve">Acarya Pustaka, </w:t>
      </w:r>
      <w:r w:rsidRPr="009257A9">
        <w:rPr>
          <w:rFonts w:eastAsiaTheme="minorHAnsi"/>
          <w:color w:val="000000"/>
        </w:rPr>
        <w:t>Vol.5</w:t>
      </w:r>
      <w:proofErr w:type="gramStart"/>
      <w:r w:rsidRPr="009257A9">
        <w:rPr>
          <w:rFonts w:eastAsiaTheme="minorHAnsi"/>
          <w:color w:val="000000"/>
        </w:rPr>
        <w:t>,No.2</w:t>
      </w:r>
      <w:proofErr w:type="gramEnd"/>
      <w:r w:rsidRPr="009257A9">
        <w:rPr>
          <w:rFonts w:eastAsiaTheme="minorHAnsi"/>
          <w:color w:val="000000"/>
        </w:rPr>
        <w:t>, Desember 2018, 18.</w:t>
      </w:r>
    </w:p>
  </w:footnote>
  <w:footnote w:id="9">
    <w:p w:rsidR="00044803" w:rsidRPr="009257A9" w:rsidRDefault="00044803" w:rsidP="00044803">
      <w:pPr>
        <w:pStyle w:val="FootnoteText"/>
        <w:ind w:firstLine="567"/>
        <w:jc w:val="both"/>
        <w:rPr>
          <w:rFonts w:eastAsiaTheme="minorHAnsi"/>
          <w:color w:val="000000"/>
        </w:rPr>
      </w:pPr>
      <w:r w:rsidRPr="009257A9">
        <w:rPr>
          <w:rStyle w:val="FootnoteReference"/>
        </w:rPr>
        <w:footnoteRef/>
      </w:r>
      <w:r w:rsidRPr="009257A9">
        <w:t xml:space="preserve"> </w:t>
      </w:r>
      <w:r w:rsidRPr="009257A9">
        <w:rPr>
          <w:rFonts w:eastAsiaTheme="minorHAnsi"/>
          <w:color w:val="000000"/>
        </w:rPr>
        <w:t xml:space="preserve">Rachmawati, I., &amp; Widayani, A. Pelatihan Penulisan Karya </w:t>
      </w:r>
      <w:r w:rsidR="005D2A54">
        <w:rPr>
          <w:rFonts w:eastAsiaTheme="minorHAnsi"/>
          <w:color w:val="000000"/>
        </w:rPr>
        <w:t>…</w:t>
      </w:r>
      <w:r w:rsidRPr="009257A9">
        <w:rPr>
          <w:rFonts w:eastAsiaTheme="minorHAnsi"/>
          <w:color w:val="000000"/>
        </w:rPr>
        <w:t>, 513.</w:t>
      </w:r>
    </w:p>
  </w:footnote>
  <w:footnote w:id="10">
    <w:p w:rsidR="008164D9" w:rsidRPr="005D2A54" w:rsidRDefault="008164D9" w:rsidP="008164D9">
      <w:pPr>
        <w:pStyle w:val="FootnoteText"/>
        <w:ind w:firstLine="567"/>
        <w:jc w:val="both"/>
        <w:rPr>
          <w:rFonts w:eastAsiaTheme="minorHAnsi"/>
          <w:color w:val="000000"/>
        </w:rPr>
      </w:pPr>
      <w:r w:rsidRPr="005D2A54">
        <w:rPr>
          <w:rStyle w:val="FootnoteReference"/>
        </w:rPr>
        <w:footnoteRef/>
      </w:r>
      <w:r w:rsidRPr="005D2A54">
        <w:t xml:space="preserve"> </w:t>
      </w:r>
      <w:r w:rsidRPr="005D2A54">
        <w:rPr>
          <w:rFonts w:eastAsiaTheme="minorHAnsi"/>
          <w:color w:val="000000"/>
        </w:rPr>
        <w:t>M. Saekan Muchith. Guru PAI yang Profesional,</w:t>
      </w:r>
      <w:r w:rsidRPr="005D2A54">
        <w:t xml:space="preserve"> </w:t>
      </w:r>
      <w:r w:rsidRPr="005D2A54">
        <w:rPr>
          <w:rFonts w:eastAsiaTheme="minorHAnsi"/>
          <w:i/>
          <w:color w:val="000000"/>
        </w:rPr>
        <w:t>QUALITY</w:t>
      </w:r>
      <w:r w:rsidRPr="005D2A54">
        <w:rPr>
          <w:rFonts w:eastAsiaTheme="minorHAnsi"/>
          <w:color w:val="000000"/>
        </w:rPr>
        <w:t>, Vol. 4, No. 2, 2016, 234.</w:t>
      </w:r>
    </w:p>
  </w:footnote>
  <w:footnote w:id="11">
    <w:p w:rsidR="00631C06" w:rsidRPr="005D2A54" w:rsidRDefault="00631C06" w:rsidP="00631C06">
      <w:pPr>
        <w:pStyle w:val="FootnoteText"/>
        <w:ind w:firstLine="567"/>
        <w:jc w:val="both"/>
        <w:rPr>
          <w:rFonts w:eastAsiaTheme="minorHAnsi"/>
          <w:color w:val="000000"/>
        </w:rPr>
      </w:pPr>
      <w:r w:rsidRPr="005D2A54">
        <w:rPr>
          <w:rStyle w:val="FootnoteReference"/>
        </w:rPr>
        <w:footnoteRef/>
      </w:r>
      <w:r w:rsidRPr="005D2A54">
        <w:t xml:space="preserve"> </w:t>
      </w:r>
      <w:r w:rsidRPr="005D2A54">
        <w:rPr>
          <w:rFonts w:eastAsiaTheme="minorHAnsi"/>
          <w:bCs/>
          <w:color w:val="000000"/>
        </w:rPr>
        <w:t>Riri Susanti dan Hera Sagita</w:t>
      </w:r>
      <w:r w:rsidRPr="005D2A54">
        <w:rPr>
          <w:rFonts w:eastAsiaTheme="minorHAnsi"/>
          <w:color w:val="000000"/>
        </w:rPr>
        <w:t>. Kemampuan Guru Pendidikan Agama Islam</w:t>
      </w:r>
      <w:r w:rsidRPr="005D2A54">
        <w:rPr>
          <w:rFonts w:asciiTheme="minorHAnsi" w:eastAsiaTheme="minorHAnsi" w:hAnsiTheme="minorHAnsi" w:cstheme="minorBidi"/>
          <w:color w:val="000000"/>
        </w:rPr>
        <w:t xml:space="preserve"> </w:t>
      </w:r>
      <w:r w:rsidRPr="005D2A54">
        <w:rPr>
          <w:rFonts w:eastAsiaTheme="minorHAnsi"/>
          <w:color w:val="000000"/>
        </w:rPr>
        <w:t xml:space="preserve">dalam Menghasilkan Karya Tulis Ilmiah Sebagai Peningkatan Kompetensi Professional, </w:t>
      </w:r>
      <w:r w:rsidRPr="005D2A54">
        <w:rPr>
          <w:rFonts w:eastAsiaTheme="minorHAnsi"/>
          <w:i/>
          <w:color w:val="000000"/>
        </w:rPr>
        <w:t>Community Development Journal</w:t>
      </w:r>
      <w:r w:rsidRPr="005D2A54">
        <w:rPr>
          <w:rFonts w:ascii="Franklin Gothic Heavy" w:eastAsiaTheme="minorHAnsi" w:hAnsi="Franklin Gothic Heavy" w:cstheme="minorBidi"/>
          <w:color w:val="000000"/>
        </w:rPr>
        <w:t xml:space="preserve"> </w:t>
      </w:r>
      <w:r w:rsidRPr="005D2A54">
        <w:rPr>
          <w:rFonts w:eastAsiaTheme="minorHAnsi"/>
          <w:color w:val="000000"/>
        </w:rPr>
        <w:t>Vol.4 No.2, Juni 2023, 5424-5425.</w:t>
      </w:r>
    </w:p>
  </w:footnote>
  <w:footnote w:id="12">
    <w:p w:rsidR="00A97FED" w:rsidRPr="005D2A54" w:rsidRDefault="00A97FED" w:rsidP="00A97FED">
      <w:pPr>
        <w:pStyle w:val="FootnoteText"/>
        <w:ind w:firstLine="567"/>
        <w:jc w:val="both"/>
        <w:rPr>
          <w:rFonts w:eastAsiaTheme="minorHAnsi"/>
          <w:color w:val="000000"/>
        </w:rPr>
      </w:pPr>
      <w:r w:rsidRPr="005D2A54">
        <w:rPr>
          <w:rStyle w:val="FootnoteReference"/>
        </w:rPr>
        <w:footnoteRef/>
      </w:r>
      <w:r w:rsidRPr="005D2A54">
        <w:t xml:space="preserve"> </w:t>
      </w:r>
      <w:r w:rsidRPr="005D2A54">
        <w:rPr>
          <w:rFonts w:eastAsiaTheme="minorHAnsi"/>
          <w:bCs/>
          <w:iCs/>
          <w:color w:val="000000"/>
        </w:rPr>
        <w:t>Candra Wijaya dan Syahrum</w:t>
      </w:r>
      <w:r w:rsidRPr="005D2A54">
        <w:rPr>
          <w:rFonts w:eastAsiaTheme="minorHAnsi"/>
          <w:color w:val="000000"/>
        </w:rPr>
        <w:t xml:space="preserve">. </w:t>
      </w:r>
      <w:r w:rsidRPr="005D2A54">
        <w:rPr>
          <w:rFonts w:eastAsiaTheme="minorHAnsi"/>
          <w:i/>
          <w:color w:val="000000"/>
        </w:rPr>
        <w:t>Penelitian Tindakan Kelas Melejitkan Kemampuan Peneliti untuk Meningkatkan Kualitas Pembelajaran Guru</w:t>
      </w:r>
      <w:r w:rsidRPr="005D2A54">
        <w:rPr>
          <w:rFonts w:eastAsiaTheme="minorHAnsi"/>
          <w:color w:val="000000"/>
        </w:rPr>
        <w:t>.</w:t>
      </w:r>
      <w:r w:rsidR="005D2A54" w:rsidRPr="005D2A54">
        <w:rPr>
          <w:rFonts w:eastAsiaTheme="minorHAnsi"/>
          <w:color w:val="000000"/>
        </w:rPr>
        <w:t xml:space="preserve"> Bandung: </w:t>
      </w:r>
      <w:r w:rsidR="005D2A54" w:rsidRPr="005D2A54">
        <w:rPr>
          <w:rFonts w:eastAsiaTheme="minorHAnsi"/>
          <w:color w:val="231F20"/>
        </w:rPr>
        <w:t>Citapustaka Media Perintis, 2013, 37.</w:t>
      </w:r>
    </w:p>
  </w:footnote>
  <w:footnote w:id="13">
    <w:p w:rsidR="00AC2C48" w:rsidRPr="005D2A54" w:rsidRDefault="00AC2C48" w:rsidP="00E51BB1">
      <w:pPr>
        <w:pStyle w:val="FootnoteText"/>
        <w:ind w:firstLine="567"/>
        <w:jc w:val="both"/>
      </w:pPr>
      <w:r w:rsidRPr="005D2A54">
        <w:rPr>
          <w:rStyle w:val="FootnoteReference"/>
        </w:rPr>
        <w:footnoteRef/>
      </w:r>
      <w:r w:rsidRPr="005D2A54">
        <w:t xml:space="preserve"> Zuchri Abdussamad, </w:t>
      </w:r>
      <w:r w:rsidRPr="005D2A54">
        <w:rPr>
          <w:i/>
          <w:iCs/>
        </w:rPr>
        <w:t>Metode Penelitian Kualitatif</w:t>
      </w:r>
      <w:r w:rsidRPr="005D2A54">
        <w:t>. Makasar: CV. Syakir Media Press, 2021, 30.</w:t>
      </w:r>
    </w:p>
  </w:footnote>
  <w:footnote w:id="14">
    <w:p w:rsidR="008327B2" w:rsidRPr="008327B2" w:rsidRDefault="008327B2" w:rsidP="005D2A54">
      <w:pPr>
        <w:pStyle w:val="FootnoteText"/>
        <w:ind w:firstLine="567"/>
        <w:jc w:val="both"/>
      </w:pPr>
      <w:r w:rsidRPr="009274D1">
        <w:rPr>
          <w:rStyle w:val="FootnoteReference"/>
        </w:rPr>
        <w:footnoteRef/>
      </w:r>
      <w:r w:rsidRPr="009274D1">
        <w:t xml:space="preserve"> </w:t>
      </w:r>
      <w:r w:rsidRPr="008327B2">
        <w:rPr>
          <w:rFonts w:eastAsiaTheme="minorHAnsi"/>
          <w:bCs/>
          <w:color w:val="000000"/>
        </w:rPr>
        <w:t>Yeni Asmara. Karya Ilmiah Dan Profesionalisme Guru</w:t>
      </w:r>
      <w:r w:rsidRPr="008327B2">
        <w:t>.</w:t>
      </w:r>
      <w:r w:rsidRPr="008327B2">
        <w:rPr>
          <w:rFonts w:eastAsiaTheme="minorHAnsi"/>
          <w:i/>
          <w:iCs/>
          <w:color w:val="000000"/>
        </w:rPr>
        <w:t xml:space="preserve"> Prosiding Seminar Nasional </w:t>
      </w:r>
      <w:proofErr w:type="gramStart"/>
      <w:r w:rsidRPr="008327B2">
        <w:rPr>
          <w:rFonts w:eastAsiaTheme="minorHAnsi"/>
          <w:i/>
          <w:iCs/>
          <w:color w:val="000000"/>
        </w:rPr>
        <w:t xml:space="preserve">Pendidikan </w:t>
      </w:r>
      <w:r w:rsidRPr="008327B2">
        <w:rPr>
          <w:rFonts w:eastAsiaTheme="minorHAnsi"/>
          <w:color w:val="000000"/>
        </w:rPr>
        <w:t xml:space="preserve"> </w:t>
      </w:r>
      <w:r w:rsidRPr="008327B2">
        <w:rPr>
          <w:rFonts w:eastAsiaTheme="minorHAnsi"/>
          <w:i/>
          <w:iCs/>
          <w:color w:val="000000"/>
        </w:rPr>
        <w:t>Tanggal</w:t>
      </w:r>
      <w:proofErr w:type="gramEnd"/>
      <w:r w:rsidRPr="008327B2">
        <w:rPr>
          <w:rFonts w:eastAsiaTheme="minorHAnsi"/>
          <w:i/>
          <w:iCs/>
          <w:color w:val="000000"/>
        </w:rPr>
        <w:t xml:space="preserve"> 2 Juni 2016, FKIP Universitas Muhammadiyah Palembang, </w:t>
      </w:r>
      <w:r w:rsidRPr="008327B2">
        <w:rPr>
          <w:rFonts w:eastAsiaTheme="minorHAnsi"/>
          <w:color w:val="000000"/>
        </w:rPr>
        <w:t>Vol. 1 No. 1 Th. Jan-Des 2016, 493.</w:t>
      </w:r>
    </w:p>
  </w:footnote>
  <w:footnote w:id="15">
    <w:p w:rsidR="00532ED7" w:rsidRPr="009274D1" w:rsidRDefault="00532ED7" w:rsidP="005D2A54">
      <w:pPr>
        <w:pStyle w:val="Heading1"/>
        <w:spacing w:before="0" w:line="240" w:lineRule="auto"/>
        <w:ind w:firstLine="567"/>
        <w:jc w:val="both"/>
        <w:rPr>
          <w:b w:val="0"/>
          <w:color w:val="auto"/>
          <w:sz w:val="20"/>
          <w:szCs w:val="20"/>
        </w:rPr>
      </w:pPr>
      <w:r w:rsidRPr="009274D1">
        <w:rPr>
          <w:rStyle w:val="FootnoteReference"/>
          <w:rFonts w:ascii="Times New Roman" w:hAnsi="Times New Roman" w:cs="Times New Roman"/>
          <w:color w:val="auto"/>
          <w:sz w:val="20"/>
          <w:szCs w:val="20"/>
        </w:rPr>
        <w:footnoteRef/>
      </w:r>
      <w:r w:rsidRPr="009274D1">
        <w:rPr>
          <w:rStyle w:val="name"/>
          <w:rFonts w:ascii="Times New Roman" w:hAnsi="Times New Roman" w:cs="Times New Roman"/>
          <w:b w:val="0"/>
          <w:color w:val="auto"/>
          <w:sz w:val="20"/>
          <w:szCs w:val="20"/>
        </w:rPr>
        <w:t>Rifky Hajar</w:t>
      </w:r>
      <w:r w:rsidR="001D512E">
        <w:rPr>
          <w:rStyle w:val="name"/>
          <w:rFonts w:ascii="Times New Roman" w:hAnsi="Times New Roman" w:cs="Times New Roman"/>
          <w:b w:val="0"/>
          <w:color w:val="auto"/>
          <w:sz w:val="20"/>
          <w:szCs w:val="20"/>
        </w:rPr>
        <w:t>, dkk</w:t>
      </w:r>
      <w:r w:rsidRPr="009274D1">
        <w:rPr>
          <w:rFonts w:ascii="Times New Roman" w:hAnsi="Times New Roman" w:cs="Times New Roman"/>
          <w:b w:val="0"/>
          <w:color w:val="auto"/>
          <w:sz w:val="20"/>
          <w:szCs w:val="20"/>
        </w:rPr>
        <w:t xml:space="preserve">. Upaya Peningkatan Kompetensi Profesional Guru Di SMK Negeri 1 Surabaya. </w:t>
      </w:r>
      <w:r w:rsidRPr="009274D1">
        <w:rPr>
          <w:rFonts w:ascii="Times New Roman" w:hAnsi="Times New Roman" w:cs="Times New Roman"/>
          <w:b w:val="0"/>
          <w:i/>
          <w:color w:val="auto"/>
          <w:sz w:val="20"/>
          <w:szCs w:val="20"/>
        </w:rPr>
        <w:t>Inspirasi Manajemen Pendidikan,</w:t>
      </w:r>
      <w:r w:rsidRPr="009274D1">
        <w:rPr>
          <w:rFonts w:ascii="Times New Roman" w:hAnsi="Times New Roman" w:cs="Times New Roman"/>
          <w:b w:val="0"/>
          <w:color w:val="auto"/>
          <w:sz w:val="20"/>
          <w:szCs w:val="20"/>
        </w:rPr>
        <w:t xml:space="preserve"> Vol 7 No 3 (2019</w:t>
      </w:r>
      <w:r w:rsidRPr="009274D1">
        <w:rPr>
          <w:rFonts w:ascii="Times New Roman" w:hAnsi="Times New Roman" w:cs="Times New Roman"/>
          <w:b w:val="0"/>
          <w:i/>
          <w:color w:val="auto"/>
          <w:sz w:val="20"/>
          <w:szCs w:val="20"/>
        </w:rPr>
        <w:t>)</w:t>
      </w:r>
      <w:r w:rsidRPr="009274D1">
        <w:rPr>
          <w:rFonts w:ascii="Times New Roman" w:hAnsi="Times New Roman" w:cs="Times New Roman"/>
          <w:b w:val="0"/>
          <w:color w:val="auto"/>
          <w:sz w:val="20"/>
          <w:szCs w:val="20"/>
        </w:rPr>
        <w:t>, 5.</w:t>
      </w:r>
    </w:p>
  </w:footnote>
  <w:footnote w:id="16">
    <w:p w:rsidR="00C75C4F" w:rsidRPr="001D708C" w:rsidRDefault="00C75C4F" w:rsidP="005D2A54">
      <w:pPr>
        <w:pStyle w:val="FootnoteText"/>
        <w:ind w:firstLine="567"/>
        <w:jc w:val="both"/>
      </w:pPr>
      <w:r w:rsidRPr="004A1912">
        <w:rPr>
          <w:rStyle w:val="FootnoteReference"/>
        </w:rPr>
        <w:footnoteRef/>
      </w:r>
      <w:r w:rsidRPr="004A1912">
        <w:t xml:space="preserve"> </w:t>
      </w:r>
      <w:r w:rsidR="001D708C" w:rsidRPr="001D708C">
        <w:t>Farihatul Husna</w:t>
      </w:r>
      <w:r w:rsidR="004A1912" w:rsidRPr="001D708C">
        <w:t xml:space="preserve">. </w:t>
      </w:r>
      <w:r w:rsidR="001D708C">
        <w:t>P</w:t>
      </w:r>
      <w:r w:rsidR="001D708C" w:rsidRPr="001D708C">
        <w:t>eran Musyawarah Guru Mata Pelajaran (M</w:t>
      </w:r>
      <w:r w:rsidR="008042EE">
        <w:t>GMP</w:t>
      </w:r>
      <w:r w:rsidR="001D708C" w:rsidRPr="001D708C">
        <w:t xml:space="preserve">) Untuk Meningkatkan Kompetensi Profesional </w:t>
      </w:r>
      <w:r w:rsidR="008042EE" w:rsidRPr="001D708C">
        <w:t>Guru</w:t>
      </w:r>
      <w:r w:rsidR="001D708C" w:rsidRPr="001D708C">
        <w:t xml:space="preserve"> PAI: Studi Kasus MGMP PAI SMP Negeri Kabupaten Kediri</w:t>
      </w:r>
      <w:r w:rsidR="004A1912" w:rsidRPr="001D708C">
        <w:rPr>
          <w:rFonts w:eastAsiaTheme="minorHAnsi"/>
          <w:color w:val="242021"/>
        </w:rPr>
        <w:t xml:space="preserve">, </w:t>
      </w:r>
      <w:r w:rsidR="001D708C" w:rsidRPr="001D708C">
        <w:rPr>
          <w:i/>
        </w:rPr>
        <w:t>Didaktika Religia</w:t>
      </w:r>
      <w:r w:rsidR="001D708C">
        <w:t>,</w:t>
      </w:r>
      <w:r w:rsidR="001D708C" w:rsidRPr="001D708C">
        <w:t xml:space="preserve"> Volume 4, No. 2 Tahun 2016, </w:t>
      </w:r>
      <w:r w:rsidR="001D708C" w:rsidRPr="001D708C">
        <w:rPr>
          <w:rFonts w:eastAsiaTheme="minorHAnsi"/>
          <w:color w:val="242021"/>
        </w:rPr>
        <w:t>221</w:t>
      </w:r>
      <w:r w:rsidR="004A1912" w:rsidRPr="001D708C">
        <w:rPr>
          <w:rFonts w:eastAsiaTheme="minorHAnsi"/>
          <w:color w:val="242021"/>
        </w:rPr>
        <w:t>.</w:t>
      </w:r>
    </w:p>
  </w:footnote>
  <w:footnote w:id="17">
    <w:p w:rsidR="006D2192" w:rsidRPr="005D2A54" w:rsidRDefault="006D2192" w:rsidP="005D2A54">
      <w:pPr>
        <w:pStyle w:val="FootnoteText"/>
        <w:ind w:firstLine="567"/>
        <w:jc w:val="both"/>
      </w:pPr>
      <w:r w:rsidRPr="005D2A54">
        <w:rPr>
          <w:rStyle w:val="FootnoteReference"/>
        </w:rPr>
        <w:footnoteRef/>
      </w:r>
      <w:r w:rsidRPr="005D2A54">
        <w:t xml:space="preserve"> </w:t>
      </w:r>
      <w:r w:rsidRPr="005D2A54">
        <w:rPr>
          <w:rFonts w:eastAsiaTheme="minorHAnsi"/>
          <w:color w:val="000000"/>
        </w:rPr>
        <w:t xml:space="preserve">Sumardi, </w:t>
      </w:r>
      <w:r w:rsidRPr="005D2A54">
        <w:rPr>
          <w:rFonts w:eastAsiaTheme="minorHAnsi"/>
          <w:i/>
          <w:iCs/>
          <w:color w:val="000000"/>
        </w:rPr>
        <w:t>Pengembangan Profesionalisme Guru Berbasis MGMP: Model dan</w:t>
      </w:r>
      <w:r w:rsidRPr="005D2A54">
        <w:rPr>
          <w:rFonts w:asciiTheme="minorHAnsi" w:eastAsiaTheme="minorHAnsi" w:hAnsiTheme="minorHAnsi" w:cstheme="minorBidi"/>
          <w:i/>
          <w:iCs/>
          <w:color w:val="000000"/>
        </w:rPr>
        <w:br/>
      </w:r>
      <w:r w:rsidRPr="005D2A54">
        <w:rPr>
          <w:rFonts w:eastAsiaTheme="minorHAnsi"/>
          <w:i/>
          <w:iCs/>
          <w:color w:val="000000"/>
        </w:rPr>
        <w:t xml:space="preserve">Implementasinya untuk Meningkatkan Kinerja Guru, </w:t>
      </w:r>
      <w:r w:rsidRPr="005D2A54">
        <w:rPr>
          <w:rFonts w:eastAsiaTheme="minorHAnsi"/>
          <w:color w:val="000000"/>
        </w:rPr>
        <w:t>Y</w:t>
      </w:r>
      <w:r w:rsidR="004A1912" w:rsidRPr="005D2A54">
        <w:rPr>
          <w:rFonts w:eastAsiaTheme="minorHAnsi"/>
          <w:color w:val="000000"/>
        </w:rPr>
        <w:t xml:space="preserve">ogyakarta: Cv Budi Utama, 2016, </w:t>
      </w:r>
      <w:r w:rsidRPr="005D2A54">
        <w:rPr>
          <w:rFonts w:eastAsiaTheme="minorHAnsi"/>
          <w:color w:val="000000"/>
        </w:rPr>
        <w:t>11.</w:t>
      </w:r>
    </w:p>
  </w:footnote>
  <w:footnote w:id="18">
    <w:p w:rsidR="00EC3309" w:rsidRPr="005D2A54" w:rsidRDefault="00EC3309" w:rsidP="005D2A54">
      <w:pPr>
        <w:pStyle w:val="ListParagraph"/>
        <w:autoSpaceDE w:val="0"/>
        <w:autoSpaceDN w:val="0"/>
        <w:adjustRightInd w:val="0"/>
        <w:spacing w:after="0" w:line="240" w:lineRule="auto"/>
        <w:ind w:left="0" w:firstLine="567"/>
        <w:jc w:val="both"/>
        <w:rPr>
          <w:rFonts w:ascii="Times New Roman" w:hAnsi="Times New Roman" w:cs="Times New Roman"/>
          <w:sz w:val="20"/>
          <w:szCs w:val="20"/>
          <w:lang w:val="en-US"/>
        </w:rPr>
      </w:pPr>
      <w:r w:rsidRPr="005D2A54">
        <w:rPr>
          <w:rStyle w:val="FootnoteReference"/>
          <w:rFonts w:ascii="Times New Roman" w:hAnsi="Times New Roman" w:cs="Times New Roman"/>
          <w:sz w:val="20"/>
          <w:szCs w:val="20"/>
        </w:rPr>
        <w:footnoteRef/>
      </w:r>
      <w:r w:rsidRPr="005D2A54">
        <w:rPr>
          <w:rFonts w:ascii="Times New Roman" w:hAnsi="Times New Roman" w:cs="Times New Roman"/>
          <w:sz w:val="20"/>
          <w:szCs w:val="20"/>
        </w:rPr>
        <w:t xml:space="preserve"> </w:t>
      </w:r>
      <w:r w:rsidRPr="005D2A54">
        <w:rPr>
          <w:rFonts w:ascii="Times New Roman" w:hAnsi="Times New Roman" w:cs="Times New Roman"/>
          <w:sz w:val="20"/>
          <w:szCs w:val="20"/>
          <w:lang w:val="en-US"/>
        </w:rPr>
        <w:t xml:space="preserve">Kuntarto, Ninik M. </w:t>
      </w:r>
      <w:r w:rsidRPr="005D2A54">
        <w:rPr>
          <w:rFonts w:ascii="Times New Roman" w:hAnsi="Times New Roman" w:cs="Times New Roman"/>
          <w:i/>
          <w:sz w:val="20"/>
          <w:szCs w:val="20"/>
          <w:lang w:val="en-US"/>
        </w:rPr>
        <w:t>Cermat dalam Berbahasa Teliti dalam Berpikir</w:t>
      </w:r>
      <w:r w:rsidRPr="005D2A54">
        <w:rPr>
          <w:rFonts w:ascii="Times New Roman" w:hAnsi="Times New Roman" w:cs="Times New Roman"/>
          <w:sz w:val="20"/>
          <w:szCs w:val="20"/>
          <w:lang w:val="en-US"/>
        </w:rPr>
        <w:t>. Jakarta: Wacana Media, 2011, 11.</w:t>
      </w:r>
    </w:p>
  </w:footnote>
  <w:footnote w:id="19">
    <w:p w:rsidR="00441792" w:rsidRPr="005D2A54" w:rsidRDefault="00441792" w:rsidP="005D2A54">
      <w:pPr>
        <w:pStyle w:val="FootnoteText"/>
        <w:ind w:firstLine="567"/>
        <w:jc w:val="both"/>
        <w:rPr>
          <w:rFonts w:eastAsiaTheme="minorHAnsi"/>
          <w:color w:val="000000"/>
        </w:rPr>
      </w:pPr>
      <w:r w:rsidRPr="005D2A54">
        <w:rPr>
          <w:rStyle w:val="FootnoteReference"/>
        </w:rPr>
        <w:footnoteRef/>
      </w:r>
      <w:r w:rsidRPr="005D2A54">
        <w:t xml:space="preserve"> </w:t>
      </w:r>
      <w:r w:rsidRPr="005D2A54">
        <w:rPr>
          <w:rFonts w:eastAsiaTheme="minorHAnsi"/>
          <w:color w:val="000000"/>
        </w:rPr>
        <w:t xml:space="preserve">Rachmawati, I., &amp; Widayani, A. Pelatihan Penulisan Karya </w:t>
      </w:r>
      <w:r w:rsidR="005D2A54">
        <w:rPr>
          <w:rFonts w:eastAsiaTheme="minorHAnsi"/>
          <w:color w:val="000000"/>
        </w:rPr>
        <w:t>…</w:t>
      </w:r>
      <w:r w:rsidRPr="005D2A54">
        <w:rPr>
          <w:rFonts w:eastAsiaTheme="minorHAnsi"/>
          <w:color w:val="000000"/>
        </w:rPr>
        <w:t>, 512.</w:t>
      </w:r>
    </w:p>
  </w:footnote>
  <w:footnote w:id="20">
    <w:p w:rsidR="0013568C" w:rsidRPr="00AB7EA0" w:rsidRDefault="0013568C" w:rsidP="005D2A54">
      <w:pPr>
        <w:pStyle w:val="FootnoteText"/>
        <w:ind w:firstLine="567"/>
        <w:jc w:val="both"/>
        <w:rPr>
          <w:rFonts w:eastAsiaTheme="minorHAnsi"/>
          <w:bCs/>
          <w:color w:val="000000"/>
        </w:rPr>
      </w:pPr>
      <w:r w:rsidRPr="005D2A54">
        <w:rPr>
          <w:rStyle w:val="FootnoteReference"/>
        </w:rPr>
        <w:footnoteRef/>
      </w:r>
      <w:r w:rsidRPr="005D2A54">
        <w:t xml:space="preserve"> </w:t>
      </w:r>
      <w:r w:rsidRPr="005D2A54">
        <w:rPr>
          <w:rFonts w:eastAsiaTheme="minorHAnsi"/>
          <w:bCs/>
          <w:color w:val="000000"/>
        </w:rPr>
        <w:t>Ahmad Jauharuddin dan Solihin</w:t>
      </w:r>
      <w:r w:rsidRPr="005D2A54">
        <w:rPr>
          <w:rFonts w:eastAsiaTheme="minorHAnsi"/>
          <w:color w:val="000000"/>
        </w:rPr>
        <w:t xml:space="preserve">. </w:t>
      </w:r>
      <w:r w:rsidRPr="005D2A54">
        <w:rPr>
          <w:rFonts w:eastAsiaTheme="minorHAnsi"/>
          <w:bCs/>
          <w:color w:val="000000"/>
        </w:rPr>
        <w:t xml:space="preserve">Efektifivas Penerapan Penelitian Tindakan Kelas Bagi Profesionalitas Guru Dan Mutu Pembelajaran Pendidikan Agama Islam (Studi Kasus di SMP Maulana Hasanuddin Cilegon), </w:t>
      </w:r>
      <w:r w:rsidRPr="005D2A54">
        <w:rPr>
          <w:rFonts w:eastAsiaTheme="minorHAnsi"/>
          <w:bCs/>
          <w:i/>
          <w:color w:val="000000"/>
        </w:rPr>
        <w:t>Adz-zikr Jurnal Pendidikan Agama Islam</w:t>
      </w:r>
      <w:r w:rsidRPr="005D2A54">
        <w:rPr>
          <w:rFonts w:eastAsiaTheme="minorHAnsi"/>
          <w:bCs/>
          <w:color w:val="000000"/>
        </w:rPr>
        <w:t xml:space="preserve">, Vol 07 No 1 2022, 94. </w:t>
      </w:r>
      <w:hyperlink r:id="rId1" w:history="1">
        <w:r w:rsidRPr="005D2A54">
          <w:rPr>
            <w:rStyle w:val="Hyperlink"/>
            <w:rFonts w:eastAsiaTheme="minorHAnsi"/>
            <w:bCs/>
          </w:rPr>
          <w:t>http://ejournal.stitalkhairiyah.ac.id/index.php/adzzikr/</w:t>
        </w:r>
      </w:hyperlink>
    </w:p>
  </w:footnote>
  <w:footnote w:id="21">
    <w:p w:rsidR="0013568C" w:rsidRPr="009274D1" w:rsidRDefault="0013568C" w:rsidP="005D2A54">
      <w:pPr>
        <w:spacing w:after="0" w:line="240" w:lineRule="auto"/>
        <w:ind w:firstLine="567"/>
        <w:jc w:val="both"/>
        <w:rPr>
          <w:rFonts w:ascii="Times New Roman" w:hAnsi="Times New Roman" w:cs="Times New Roman"/>
          <w:sz w:val="20"/>
          <w:szCs w:val="20"/>
        </w:rPr>
      </w:pPr>
      <w:r w:rsidRPr="009274D1">
        <w:rPr>
          <w:rStyle w:val="FootnoteReference"/>
          <w:rFonts w:ascii="Times New Roman" w:hAnsi="Times New Roman" w:cs="Times New Roman"/>
          <w:sz w:val="20"/>
          <w:szCs w:val="20"/>
        </w:rPr>
        <w:footnoteRef/>
      </w:r>
      <w:r w:rsidRPr="009274D1">
        <w:rPr>
          <w:rFonts w:ascii="Times New Roman" w:hAnsi="Times New Roman" w:cs="Times New Roman"/>
          <w:sz w:val="20"/>
          <w:szCs w:val="20"/>
        </w:rPr>
        <w:t xml:space="preserve"> Agus Setiawan, dkk. Membangun Profesionalisme Guru melalui Penelitian Tindakan Kelas, </w:t>
      </w:r>
      <w:r w:rsidRPr="009274D1">
        <w:rPr>
          <w:rFonts w:ascii="Times New Roman" w:hAnsi="Times New Roman" w:cs="Times New Roman"/>
          <w:i/>
          <w:sz w:val="20"/>
          <w:szCs w:val="20"/>
        </w:rPr>
        <w:t>Jurnal Kreativitas Mahasiswa</w:t>
      </w:r>
      <w:r w:rsidRPr="009274D1">
        <w:rPr>
          <w:rFonts w:ascii="Times New Roman" w:hAnsi="Times New Roman" w:cs="Times New Roman"/>
          <w:sz w:val="20"/>
          <w:szCs w:val="20"/>
        </w:rPr>
        <w:t>, Vol. 1, No. 1, 2023, 65-66.</w:t>
      </w:r>
    </w:p>
  </w:footnote>
  <w:footnote w:id="22">
    <w:p w:rsidR="0013568C" w:rsidRPr="009274D1" w:rsidRDefault="0013568C" w:rsidP="005D2A54">
      <w:pPr>
        <w:pStyle w:val="ListParagraph"/>
        <w:spacing w:after="0" w:line="240" w:lineRule="auto"/>
        <w:ind w:left="0" w:firstLine="567"/>
        <w:jc w:val="both"/>
        <w:rPr>
          <w:rFonts w:ascii="Times New Roman" w:hAnsi="Times New Roman" w:cs="Times New Roman"/>
          <w:b/>
          <w:sz w:val="20"/>
          <w:szCs w:val="20"/>
        </w:rPr>
      </w:pPr>
      <w:r w:rsidRPr="009274D1">
        <w:rPr>
          <w:rStyle w:val="FootnoteReference"/>
          <w:rFonts w:ascii="Times New Roman" w:hAnsi="Times New Roman" w:cs="Times New Roman"/>
          <w:sz w:val="20"/>
          <w:szCs w:val="20"/>
        </w:rPr>
        <w:footnoteRef/>
      </w:r>
      <w:r w:rsidRPr="009274D1">
        <w:rPr>
          <w:rFonts w:ascii="Times New Roman" w:hAnsi="Times New Roman" w:cs="Times New Roman"/>
          <w:sz w:val="20"/>
          <w:szCs w:val="20"/>
        </w:rPr>
        <w:t xml:space="preserve">Happy Fitria, </w:t>
      </w:r>
      <w:r w:rsidR="001D512E">
        <w:rPr>
          <w:rFonts w:ascii="Times New Roman" w:hAnsi="Times New Roman" w:cs="Times New Roman"/>
          <w:sz w:val="20"/>
          <w:szCs w:val="20"/>
          <w:lang w:val="en-US"/>
        </w:rPr>
        <w:t>dkk</w:t>
      </w:r>
      <w:r w:rsidRPr="009274D1">
        <w:rPr>
          <w:rFonts w:ascii="Times New Roman" w:hAnsi="Times New Roman" w:cs="Times New Roman"/>
          <w:sz w:val="20"/>
          <w:szCs w:val="20"/>
        </w:rPr>
        <w:t xml:space="preserve">. Upaya Meningkatkan Kompetensi Guru Melalui Pelatihan Penelitian Tindakan Kelas. </w:t>
      </w:r>
      <w:r w:rsidRPr="009274D1">
        <w:rPr>
          <w:rFonts w:ascii="Times New Roman" w:hAnsi="Times New Roman" w:cs="Times New Roman"/>
          <w:i/>
          <w:sz w:val="20"/>
          <w:szCs w:val="20"/>
        </w:rPr>
        <w:t>ABDIMAS UNWAHAS</w:t>
      </w:r>
      <w:r w:rsidRPr="009274D1">
        <w:rPr>
          <w:rFonts w:ascii="Times New Roman" w:hAnsi="Times New Roman" w:cs="Times New Roman"/>
          <w:sz w:val="20"/>
          <w:szCs w:val="20"/>
        </w:rPr>
        <w:t>, 4(1), 2019, 16.</w:t>
      </w:r>
    </w:p>
  </w:footnote>
  <w:footnote w:id="23">
    <w:p w:rsidR="0013568C" w:rsidRPr="00F65D95" w:rsidRDefault="0013568C" w:rsidP="005D2A54">
      <w:pPr>
        <w:pStyle w:val="FootnoteText"/>
        <w:ind w:firstLine="567"/>
        <w:jc w:val="both"/>
        <w:rPr>
          <w:rFonts w:eastAsiaTheme="minorHAnsi"/>
          <w:bCs/>
          <w:color w:val="000000"/>
        </w:rPr>
      </w:pPr>
      <w:r w:rsidRPr="009274D1">
        <w:rPr>
          <w:rStyle w:val="FootnoteReference"/>
        </w:rPr>
        <w:footnoteRef/>
      </w:r>
      <w:r w:rsidRPr="009274D1">
        <w:t xml:space="preserve"> </w:t>
      </w:r>
      <w:r w:rsidRPr="00AB7EA0">
        <w:rPr>
          <w:rFonts w:eastAsiaTheme="minorHAnsi"/>
          <w:bCs/>
          <w:color w:val="000000"/>
        </w:rPr>
        <w:t xml:space="preserve">Hanifah, N. </w:t>
      </w:r>
      <w:r w:rsidRPr="00AB7EA0">
        <w:rPr>
          <w:rFonts w:eastAsiaTheme="minorHAnsi"/>
          <w:bCs/>
          <w:i/>
          <w:color w:val="000000"/>
        </w:rPr>
        <w:t>Memahami Penelitian Tindakan Kelas: Teori dan Aplikasinya</w:t>
      </w:r>
      <w:r>
        <w:rPr>
          <w:rFonts w:eastAsiaTheme="minorHAnsi"/>
          <w:bCs/>
          <w:color w:val="000000"/>
        </w:rPr>
        <w:t>. Bandung: UPI Press, 2014, 413.</w:t>
      </w:r>
    </w:p>
  </w:footnote>
  <w:footnote w:id="24">
    <w:p w:rsidR="0013568C" w:rsidRPr="009274D1" w:rsidRDefault="0013568C" w:rsidP="005D2A54">
      <w:pPr>
        <w:pStyle w:val="ListParagraph"/>
        <w:spacing w:after="0" w:line="240" w:lineRule="auto"/>
        <w:ind w:left="0" w:firstLine="567"/>
        <w:jc w:val="both"/>
        <w:rPr>
          <w:rFonts w:ascii="Times New Roman" w:hAnsi="Times New Roman" w:cs="Times New Roman"/>
          <w:b/>
          <w:sz w:val="20"/>
          <w:szCs w:val="20"/>
        </w:rPr>
      </w:pPr>
      <w:r w:rsidRPr="009274D1">
        <w:rPr>
          <w:rStyle w:val="FootnoteReference"/>
          <w:rFonts w:ascii="Times New Roman" w:hAnsi="Times New Roman" w:cs="Times New Roman"/>
          <w:sz w:val="20"/>
          <w:szCs w:val="20"/>
        </w:rPr>
        <w:footnoteRef/>
      </w:r>
      <w:r w:rsidRPr="009274D1">
        <w:rPr>
          <w:rFonts w:ascii="Times New Roman" w:hAnsi="Times New Roman" w:cs="Times New Roman"/>
          <w:sz w:val="20"/>
          <w:szCs w:val="20"/>
        </w:rPr>
        <w:t xml:space="preserve">Muhammad Nafi Annury. Peningkatan Kompetensi Profesional Guru melalui Penelitian Tindakan Kelas.  </w:t>
      </w:r>
      <w:r w:rsidRPr="009274D1">
        <w:rPr>
          <w:rFonts w:ascii="Times New Roman" w:hAnsi="Times New Roman" w:cs="Times New Roman"/>
          <w:i/>
          <w:sz w:val="20"/>
          <w:szCs w:val="20"/>
        </w:rPr>
        <w:t>DIMAS,</w:t>
      </w:r>
      <w:r w:rsidRPr="009274D1">
        <w:rPr>
          <w:rFonts w:ascii="Times New Roman" w:hAnsi="Times New Roman" w:cs="Times New Roman"/>
          <w:sz w:val="20"/>
          <w:szCs w:val="20"/>
        </w:rPr>
        <w:t xml:space="preserve"> Volume 18, Nomor 2, Nopember 2018, 183.</w:t>
      </w:r>
    </w:p>
  </w:footnote>
  <w:footnote w:id="25">
    <w:p w:rsidR="0013568C" w:rsidRDefault="0013568C" w:rsidP="005D2A54">
      <w:pPr>
        <w:pStyle w:val="FootnoteText"/>
        <w:ind w:firstLine="567"/>
        <w:jc w:val="both"/>
        <w:rPr>
          <w:rFonts w:eastAsiaTheme="minorHAnsi"/>
          <w:bCs/>
          <w:color w:val="000000"/>
        </w:rPr>
      </w:pPr>
      <w:r w:rsidRPr="009274D1">
        <w:rPr>
          <w:rStyle w:val="FootnoteReference"/>
        </w:rPr>
        <w:footnoteRef/>
      </w:r>
      <w:r w:rsidRPr="009274D1">
        <w:t xml:space="preserve"> </w:t>
      </w:r>
      <w:r w:rsidRPr="00F65D95">
        <w:rPr>
          <w:rFonts w:eastAsiaTheme="minorHAnsi"/>
          <w:bCs/>
          <w:color w:val="000000"/>
        </w:rPr>
        <w:t>Anisatul Azizah</w:t>
      </w:r>
      <w:r>
        <w:rPr>
          <w:rFonts w:eastAsiaTheme="minorHAnsi"/>
          <w:bCs/>
          <w:color w:val="000000"/>
        </w:rPr>
        <w:t xml:space="preserve"> dan </w:t>
      </w:r>
      <w:r w:rsidRPr="00F65D95">
        <w:rPr>
          <w:rFonts w:eastAsiaTheme="minorHAnsi"/>
          <w:bCs/>
          <w:color w:val="000000"/>
        </w:rPr>
        <w:t>Fayakunia Realita Fatamorgana</w:t>
      </w:r>
      <w:r w:rsidRPr="00AB7EA0">
        <w:rPr>
          <w:rFonts w:eastAsiaTheme="minorHAnsi"/>
          <w:bCs/>
          <w:color w:val="000000"/>
        </w:rPr>
        <w:t xml:space="preserve">, </w:t>
      </w:r>
      <w:r w:rsidRPr="00F65D95">
        <w:rPr>
          <w:rFonts w:eastAsiaTheme="minorHAnsi"/>
          <w:bCs/>
          <w:color w:val="000000"/>
        </w:rPr>
        <w:t>Pentingnya Penelitian Tindakan Kelas Bagi Guru Dalam Pembelajaran</w:t>
      </w:r>
      <w:r>
        <w:rPr>
          <w:rFonts w:eastAsiaTheme="minorHAnsi"/>
          <w:bCs/>
          <w:color w:val="000000"/>
        </w:rPr>
        <w:t xml:space="preserve">. </w:t>
      </w:r>
      <w:r>
        <w:rPr>
          <w:i/>
          <w:iCs/>
        </w:rPr>
        <w:t>Auladuna: Jurnal Prodi Pendidikan Guru Madrasah Ibtidaiyah</w:t>
      </w:r>
      <w:r>
        <w:t xml:space="preserve">, </w:t>
      </w:r>
      <w:r>
        <w:rPr>
          <w:i/>
          <w:iCs/>
        </w:rPr>
        <w:t>3</w:t>
      </w:r>
      <w:r>
        <w:t xml:space="preserve">(1), 2021, 19. </w:t>
      </w:r>
      <w:hyperlink r:id="rId2" w:history="1">
        <w:r w:rsidRPr="00B773DF">
          <w:rPr>
            <w:rStyle w:val="Hyperlink"/>
          </w:rPr>
          <w:t>https://doi.org/10.36835/au.v3i1.475</w:t>
        </w:r>
      </w:hyperlink>
    </w:p>
    <w:p w:rsidR="0013568C" w:rsidRDefault="0013568C" w:rsidP="0013568C">
      <w:pPr>
        <w:pStyle w:val="FootnoteText"/>
        <w:ind w:left="567" w:firstLine="567"/>
        <w:jc w:val="both"/>
        <w:rPr>
          <w:rFonts w:eastAsiaTheme="minorHAnsi"/>
          <w:bCs/>
          <w:color w:val="000000"/>
        </w:rPr>
      </w:pPr>
    </w:p>
    <w:p w:rsidR="0013568C" w:rsidRPr="00C93C9B" w:rsidRDefault="0013568C" w:rsidP="0013568C">
      <w:pPr>
        <w:pStyle w:val="FootnoteText"/>
        <w:ind w:left="567" w:firstLine="567"/>
        <w:jc w:val="both"/>
        <w:rPr>
          <w:rFonts w:eastAsiaTheme="minorHAnsi"/>
          <w:bCs/>
          <w:color w:val="000000"/>
        </w:rPr>
      </w:pPr>
    </w:p>
    <w:p w:rsidR="0013568C" w:rsidRPr="008327B2" w:rsidRDefault="0013568C" w:rsidP="0013568C">
      <w:pPr>
        <w:pStyle w:val="FootnoteText"/>
        <w:ind w:left="567" w:firstLine="567"/>
        <w:jc w:val="both"/>
      </w:pPr>
    </w:p>
  </w:footnote>
  <w:footnote w:id="26">
    <w:p w:rsidR="00BC5C34" w:rsidRPr="00BC5C34" w:rsidRDefault="00BC5C34" w:rsidP="00BC5C34">
      <w:pPr>
        <w:spacing w:after="0" w:line="240" w:lineRule="auto"/>
        <w:ind w:firstLine="567"/>
        <w:jc w:val="both"/>
        <w:rPr>
          <w:rFonts w:ascii="Times New Roman" w:hAnsi="Times New Roman" w:cs="Times New Roman"/>
          <w:sz w:val="20"/>
          <w:szCs w:val="20"/>
        </w:rPr>
      </w:pPr>
      <w:r w:rsidRPr="009274D1">
        <w:rPr>
          <w:rStyle w:val="FootnoteReference"/>
          <w:rFonts w:ascii="Times New Roman" w:hAnsi="Times New Roman" w:cs="Times New Roman"/>
          <w:sz w:val="20"/>
          <w:szCs w:val="20"/>
        </w:rPr>
        <w:footnoteRef/>
      </w:r>
      <w:r w:rsidRPr="009274D1">
        <w:rPr>
          <w:rFonts w:ascii="Times New Roman" w:hAnsi="Times New Roman" w:cs="Times New Roman"/>
          <w:sz w:val="20"/>
          <w:szCs w:val="20"/>
        </w:rPr>
        <w:t xml:space="preserve"> </w:t>
      </w:r>
      <w:r w:rsidRPr="00BC5C34">
        <w:rPr>
          <w:rFonts w:ascii="Times New Roman" w:hAnsi="Times New Roman" w:cs="Times New Roman"/>
          <w:color w:val="000000"/>
          <w:sz w:val="20"/>
          <w:szCs w:val="20"/>
        </w:rPr>
        <w:t>Lukman</w:t>
      </w:r>
      <w:r w:rsidRPr="00BC5C34">
        <w:rPr>
          <w:rFonts w:ascii="Times New Roman" w:hAnsi="Times New Roman" w:cs="Times New Roman"/>
          <w:sz w:val="20"/>
          <w:szCs w:val="20"/>
        </w:rPr>
        <w:t xml:space="preserve">, dkk. </w:t>
      </w:r>
      <w:r w:rsidRPr="00BC5C34">
        <w:rPr>
          <w:rFonts w:ascii="Times New Roman" w:hAnsi="Times New Roman" w:cs="Times New Roman"/>
          <w:i/>
          <w:iCs/>
          <w:color w:val="000000"/>
          <w:sz w:val="20"/>
          <w:szCs w:val="20"/>
        </w:rPr>
        <w:t>Pedoman Publikasi Ilmiah</w:t>
      </w:r>
      <w:r w:rsidRPr="00BC5C34">
        <w:rPr>
          <w:rFonts w:ascii="Times New Roman" w:hAnsi="Times New Roman" w:cs="Times New Roman"/>
          <w:sz w:val="20"/>
          <w:szCs w:val="20"/>
        </w:rPr>
        <w:t xml:space="preserve">, </w:t>
      </w:r>
      <w:r w:rsidRPr="00BC5C34">
        <w:rPr>
          <w:rFonts w:ascii="Times New Roman" w:hAnsi="Times New Roman" w:cs="Times New Roman"/>
          <w:i/>
          <w:sz w:val="20"/>
          <w:szCs w:val="20"/>
        </w:rPr>
        <w:t>Jurnal Kreativitas Mahasiswa</w:t>
      </w:r>
      <w:r w:rsidRPr="00BC5C34">
        <w:rPr>
          <w:rFonts w:ascii="Times New Roman" w:hAnsi="Times New Roman" w:cs="Times New Roman"/>
          <w:sz w:val="20"/>
          <w:szCs w:val="20"/>
        </w:rPr>
        <w:t xml:space="preserve">, </w:t>
      </w:r>
      <w:r>
        <w:rPr>
          <w:rFonts w:ascii="Times New Roman" w:hAnsi="Times New Roman" w:cs="Times New Roman"/>
          <w:sz w:val="20"/>
          <w:szCs w:val="20"/>
        </w:rPr>
        <w:t xml:space="preserve">Jakarta: </w:t>
      </w:r>
      <w:r w:rsidRPr="00BC5C34">
        <w:rPr>
          <w:rFonts w:ascii="Times New Roman" w:hAnsi="Times New Roman" w:cs="Times New Roman"/>
          <w:color w:val="231F20"/>
          <w:sz w:val="20"/>
          <w:szCs w:val="20"/>
        </w:rPr>
        <w:t>Direktorat Jenderal Penguatan Riset dan Pengembangan</w:t>
      </w:r>
      <w:r>
        <w:rPr>
          <w:rFonts w:ascii="Times New Roman" w:hAnsi="Times New Roman" w:cs="Times New Roman"/>
          <w:color w:val="231F20"/>
          <w:sz w:val="20"/>
          <w:szCs w:val="20"/>
        </w:rPr>
        <w:t xml:space="preserve"> </w:t>
      </w:r>
      <w:r w:rsidRPr="00BC5C34">
        <w:rPr>
          <w:rFonts w:ascii="Times New Roman" w:hAnsi="Times New Roman" w:cs="Times New Roman"/>
          <w:color w:val="231F20"/>
          <w:sz w:val="20"/>
          <w:szCs w:val="20"/>
        </w:rPr>
        <w:t>Kementerian Riset, Teknologi, dan Pendidikan Tinggi, 2016, 1</w:t>
      </w:r>
      <w:r w:rsidRPr="00BC5C34">
        <w:rPr>
          <w:rFonts w:ascii="Times New Roman" w:hAnsi="Times New Roman" w:cs="Times New Roman"/>
          <w:sz w:val="20"/>
          <w:szCs w:val="20"/>
        </w:rPr>
        <w:t>.</w:t>
      </w:r>
    </w:p>
  </w:footnote>
  <w:footnote w:id="27">
    <w:p w:rsidR="00BC5C34" w:rsidRPr="00D43B80" w:rsidRDefault="00BC5C34" w:rsidP="00997424">
      <w:pPr>
        <w:spacing w:after="0" w:line="240" w:lineRule="auto"/>
        <w:ind w:firstLine="567"/>
        <w:jc w:val="both"/>
        <w:rPr>
          <w:rFonts w:ascii="Times New Roman" w:hAnsi="Times New Roman" w:cs="Times New Roman"/>
          <w:i/>
          <w:iCs/>
          <w:color w:val="000000"/>
          <w:sz w:val="20"/>
          <w:szCs w:val="20"/>
        </w:rPr>
      </w:pPr>
      <w:r w:rsidRPr="009274D1">
        <w:rPr>
          <w:rStyle w:val="FootnoteReference"/>
          <w:rFonts w:ascii="Times New Roman" w:hAnsi="Times New Roman" w:cs="Times New Roman"/>
          <w:sz w:val="20"/>
          <w:szCs w:val="20"/>
        </w:rPr>
        <w:footnoteRef/>
      </w:r>
      <w:r w:rsidRPr="009274D1">
        <w:rPr>
          <w:rFonts w:ascii="Times New Roman" w:hAnsi="Times New Roman" w:cs="Times New Roman"/>
          <w:sz w:val="20"/>
          <w:szCs w:val="20"/>
        </w:rPr>
        <w:t xml:space="preserve"> </w:t>
      </w:r>
      <w:r w:rsidR="00997424" w:rsidRPr="00D43B80">
        <w:rPr>
          <w:rFonts w:ascii="Times New Roman" w:hAnsi="Times New Roman" w:cs="Times New Roman"/>
          <w:iCs/>
          <w:color w:val="000000"/>
          <w:sz w:val="20"/>
          <w:szCs w:val="20"/>
        </w:rPr>
        <w:t>Wawan Krismanto</w:t>
      </w:r>
      <w:r w:rsidR="00997424" w:rsidRPr="00D43B80">
        <w:rPr>
          <w:rFonts w:ascii="Times New Roman" w:hAnsi="Times New Roman" w:cs="Times New Roman"/>
          <w:sz w:val="20"/>
          <w:szCs w:val="20"/>
        </w:rPr>
        <w:t xml:space="preserve">. </w:t>
      </w:r>
      <w:r w:rsidR="00997424" w:rsidRPr="00D43B80">
        <w:rPr>
          <w:rFonts w:ascii="Times New Roman" w:hAnsi="Times New Roman" w:cs="Times New Roman"/>
          <w:iCs/>
          <w:color w:val="000000"/>
          <w:sz w:val="20"/>
          <w:szCs w:val="20"/>
        </w:rPr>
        <w:t>Publikasi Ilmiah Sebagai Wujud Profesionalisme Guru,</w:t>
      </w:r>
      <w:r w:rsidR="00997424" w:rsidRPr="00D43B80">
        <w:rPr>
          <w:rFonts w:ascii="Times New Roman" w:hAnsi="Times New Roman" w:cs="Times New Roman"/>
          <w:i/>
          <w:iCs/>
          <w:color w:val="000000"/>
          <w:sz w:val="20"/>
          <w:szCs w:val="20"/>
        </w:rPr>
        <w:t xml:space="preserve"> Diklat Literasi Guru : Dahsyatnya menulis KTI Guru, </w:t>
      </w:r>
      <w:r w:rsidR="00D43B80" w:rsidRPr="00D43B80">
        <w:rPr>
          <w:rFonts w:ascii="Times New Roman" w:hAnsi="Times New Roman" w:cs="Times New Roman"/>
          <w:iCs/>
          <w:color w:val="000000"/>
          <w:sz w:val="20"/>
          <w:szCs w:val="20"/>
        </w:rPr>
        <w:t xml:space="preserve">Makasar, </w:t>
      </w:r>
      <w:r w:rsidR="00D43B80" w:rsidRPr="00D43B80">
        <w:rPr>
          <w:rFonts w:ascii="Times New Roman" w:hAnsi="Times New Roman" w:cs="Times New Roman"/>
          <w:iCs/>
          <w:color w:val="000000"/>
          <w:sz w:val="20"/>
          <w:szCs w:val="20"/>
        </w:rPr>
        <w:t>22 Mei 2016</w:t>
      </w:r>
      <w:r w:rsidR="00997424" w:rsidRPr="00D43B80">
        <w:rPr>
          <w:rFonts w:ascii="Times New Roman" w:hAnsi="Times New Roman" w:cs="Times New Roman"/>
          <w:iCs/>
          <w:color w:val="000000"/>
          <w:sz w:val="20"/>
          <w:szCs w:val="20"/>
        </w:rPr>
        <w:t>,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82B" w:rsidRDefault="00F5182B">
    <w:pPr>
      <w:pStyle w:val="Header"/>
      <w:jc w:val="right"/>
    </w:pPr>
  </w:p>
  <w:p w:rsidR="00F5182B" w:rsidRDefault="00F5182B" w:rsidP="001207A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A2807"/>
    <w:multiLevelType w:val="hybridMultilevel"/>
    <w:tmpl w:val="608895A6"/>
    <w:lvl w:ilvl="0" w:tplc="04090019">
      <w:start w:val="1"/>
      <w:numFmt w:val="lowerLetter"/>
      <w:lvlText w:val="%1."/>
      <w:lvlJc w:val="left"/>
      <w:pPr>
        <w:ind w:left="1287" w:hanging="360"/>
      </w:pPr>
    </w:lvl>
    <w:lvl w:ilvl="1" w:tplc="04090019">
      <w:start w:val="1"/>
      <w:numFmt w:val="lowerLetter"/>
      <w:lvlText w:val="%2."/>
      <w:lvlJc w:val="left"/>
      <w:pPr>
        <w:ind w:left="2007" w:hanging="360"/>
      </w:pPr>
    </w:lvl>
    <w:lvl w:ilvl="2" w:tplc="A72E05C2">
      <w:start w:val="1"/>
      <w:numFmt w:val="decimal"/>
      <w:lvlText w:val="%3."/>
      <w:lvlJc w:val="left"/>
      <w:pPr>
        <w:ind w:left="2907" w:hanging="360"/>
      </w:pPr>
      <w:rPr>
        <w:rFonts w:hint="default"/>
      </w:r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5B010ACC"/>
    <w:multiLevelType w:val="hybridMultilevel"/>
    <w:tmpl w:val="16ECB5BE"/>
    <w:lvl w:ilvl="0" w:tplc="04090019">
      <w:start w:val="1"/>
      <w:numFmt w:val="lowerLetter"/>
      <w:lvlText w:val="%1."/>
      <w:lvlJc w:val="left"/>
      <w:pPr>
        <w:ind w:left="1854" w:hanging="360"/>
      </w:pPr>
    </w:lvl>
    <w:lvl w:ilvl="1" w:tplc="04090019">
      <w:start w:val="1"/>
      <w:numFmt w:val="lowerLetter"/>
      <w:lvlText w:val="%2."/>
      <w:lvlJc w:val="left"/>
      <w:pPr>
        <w:ind w:left="2574" w:hanging="360"/>
      </w:pPr>
    </w:lvl>
    <w:lvl w:ilvl="2" w:tplc="CE94A838">
      <w:start w:val="1"/>
      <w:numFmt w:val="decimal"/>
      <w:lvlText w:val="%3."/>
      <w:lvlJc w:val="left"/>
      <w:pPr>
        <w:ind w:left="3474" w:hanging="360"/>
      </w:pPr>
      <w:rPr>
        <w:rFonts w:hint="default"/>
      </w:r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
    <w:nsid w:val="6E101A91"/>
    <w:multiLevelType w:val="hybridMultilevel"/>
    <w:tmpl w:val="C06EC954"/>
    <w:lvl w:ilvl="0" w:tplc="07B03C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727F38DA"/>
    <w:multiLevelType w:val="hybridMultilevel"/>
    <w:tmpl w:val="31F0157C"/>
    <w:lvl w:ilvl="0" w:tplc="311EC3F2">
      <w:start w:val="1"/>
      <w:numFmt w:val="upperLetter"/>
      <w:lvlText w:val="%1."/>
      <w:lvlJc w:val="left"/>
      <w:pPr>
        <w:ind w:left="2062" w:hanging="360"/>
      </w:pPr>
      <w:rPr>
        <w:rFonts w:hint="default"/>
      </w:rPr>
    </w:lvl>
    <w:lvl w:ilvl="1" w:tplc="80A6FB68">
      <w:start w:val="1"/>
      <w:numFmt w:val="decimal"/>
      <w:lvlText w:val="%2)"/>
      <w:lvlJc w:val="left"/>
      <w:pPr>
        <w:ind w:left="2842" w:hanging="420"/>
      </w:pPr>
      <w:rPr>
        <w:rFonts w:hint="default"/>
      </w:rPr>
    </w:lvl>
    <w:lvl w:ilvl="2" w:tplc="A8983A20">
      <w:start w:val="1"/>
      <w:numFmt w:val="lowerLetter"/>
      <w:lvlText w:val="%3."/>
      <w:lvlJc w:val="left"/>
      <w:pPr>
        <w:ind w:left="3682" w:hanging="360"/>
      </w:pPr>
      <w:rPr>
        <w:rFonts w:hint="default"/>
      </w:r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F70"/>
    <w:rsid w:val="0000040A"/>
    <w:rsid w:val="000011A2"/>
    <w:rsid w:val="00001452"/>
    <w:rsid w:val="0000312F"/>
    <w:rsid w:val="00003980"/>
    <w:rsid w:val="00010B1F"/>
    <w:rsid w:val="00010B92"/>
    <w:rsid w:val="00011BAA"/>
    <w:rsid w:val="000120AA"/>
    <w:rsid w:val="00012504"/>
    <w:rsid w:val="00014A7B"/>
    <w:rsid w:val="000230BC"/>
    <w:rsid w:val="00026579"/>
    <w:rsid w:val="00031A76"/>
    <w:rsid w:val="00031D2A"/>
    <w:rsid w:val="000322E5"/>
    <w:rsid w:val="00033FBA"/>
    <w:rsid w:val="00034766"/>
    <w:rsid w:val="00042D00"/>
    <w:rsid w:val="0004368F"/>
    <w:rsid w:val="00044803"/>
    <w:rsid w:val="00044C27"/>
    <w:rsid w:val="00044F84"/>
    <w:rsid w:val="00050B95"/>
    <w:rsid w:val="0005354A"/>
    <w:rsid w:val="000543EB"/>
    <w:rsid w:val="000551A4"/>
    <w:rsid w:val="000600E2"/>
    <w:rsid w:val="000620D4"/>
    <w:rsid w:val="000621C9"/>
    <w:rsid w:val="00072C41"/>
    <w:rsid w:val="00073BF2"/>
    <w:rsid w:val="00074EF7"/>
    <w:rsid w:val="000754E0"/>
    <w:rsid w:val="00084381"/>
    <w:rsid w:val="000909B4"/>
    <w:rsid w:val="00093089"/>
    <w:rsid w:val="000962F8"/>
    <w:rsid w:val="000A35E6"/>
    <w:rsid w:val="000B197A"/>
    <w:rsid w:val="000B759A"/>
    <w:rsid w:val="000C012E"/>
    <w:rsid w:val="000C049F"/>
    <w:rsid w:val="000C1BA3"/>
    <w:rsid w:val="000C76CD"/>
    <w:rsid w:val="000D6636"/>
    <w:rsid w:val="00102D75"/>
    <w:rsid w:val="001105E7"/>
    <w:rsid w:val="00116AA6"/>
    <w:rsid w:val="00120390"/>
    <w:rsid w:val="001207A6"/>
    <w:rsid w:val="001248A8"/>
    <w:rsid w:val="0013350E"/>
    <w:rsid w:val="001336C0"/>
    <w:rsid w:val="00134892"/>
    <w:rsid w:val="0013568C"/>
    <w:rsid w:val="001363E7"/>
    <w:rsid w:val="00136677"/>
    <w:rsid w:val="001367FE"/>
    <w:rsid w:val="001411F1"/>
    <w:rsid w:val="00146CDE"/>
    <w:rsid w:val="00154449"/>
    <w:rsid w:val="00155F49"/>
    <w:rsid w:val="0015610B"/>
    <w:rsid w:val="00157A8F"/>
    <w:rsid w:val="001636DE"/>
    <w:rsid w:val="0016472E"/>
    <w:rsid w:val="00165A6B"/>
    <w:rsid w:val="00170ECD"/>
    <w:rsid w:val="00173B1C"/>
    <w:rsid w:val="00175FBB"/>
    <w:rsid w:val="00181EE4"/>
    <w:rsid w:val="00183A8A"/>
    <w:rsid w:val="00187F78"/>
    <w:rsid w:val="00190DC9"/>
    <w:rsid w:val="00193C21"/>
    <w:rsid w:val="001A1FFA"/>
    <w:rsid w:val="001A433E"/>
    <w:rsid w:val="001A53C7"/>
    <w:rsid w:val="001A62D0"/>
    <w:rsid w:val="001A7C61"/>
    <w:rsid w:val="001A7DA3"/>
    <w:rsid w:val="001B2355"/>
    <w:rsid w:val="001B2BCD"/>
    <w:rsid w:val="001B4A0B"/>
    <w:rsid w:val="001C1819"/>
    <w:rsid w:val="001C279C"/>
    <w:rsid w:val="001C3E0A"/>
    <w:rsid w:val="001C7D00"/>
    <w:rsid w:val="001D14F4"/>
    <w:rsid w:val="001D2B81"/>
    <w:rsid w:val="001D512E"/>
    <w:rsid w:val="001D5AA0"/>
    <w:rsid w:val="001D708C"/>
    <w:rsid w:val="001D7CF1"/>
    <w:rsid w:val="001E139B"/>
    <w:rsid w:val="001E2D51"/>
    <w:rsid w:val="001F1BED"/>
    <w:rsid w:val="002028A4"/>
    <w:rsid w:val="0021110C"/>
    <w:rsid w:val="00212968"/>
    <w:rsid w:val="00220DF5"/>
    <w:rsid w:val="00221633"/>
    <w:rsid w:val="00222A99"/>
    <w:rsid w:val="00224E7C"/>
    <w:rsid w:val="002251F2"/>
    <w:rsid w:val="002314DA"/>
    <w:rsid w:val="00232F6C"/>
    <w:rsid w:val="00243FB8"/>
    <w:rsid w:val="00245C81"/>
    <w:rsid w:val="002474A5"/>
    <w:rsid w:val="002502A9"/>
    <w:rsid w:val="00250463"/>
    <w:rsid w:val="0025307A"/>
    <w:rsid w:val="00254BE9"/>
    <w:rsid w:val="0025537D"/>
    <w:rsid w:val="0026043C"/>
    <w:rsid w:val="0026174D"/>
    <w:rsid w:val="00261B63"/>
    <w:rsid w:val="002646C7"/>
    <w:rsid w:val="0026561F"/>
    <w:rsid w:val="00267002"/>
    <w:rsid w:val="0027050A"/>
    <w:rsid w:val="002711FB"/>
    <w:rsid w:val="002758FF"/>
    <w:rsid w:val="00276521"/>
    <w:rsid w:val="00277A2B"/>
    <w:rsid w:val="00282D80"/>
    <w:rsid w:val="0028360F"/>
    <w:rsid w:val="00284741"/>
    <w:rsid w:val="00290742"/>
    <w:rsid w:val="002919DE"/>
    <w:rsid w:val="00293E86"/>
    <w:rsid w:val="0029585B"/>
    <w:rsid w:val="002975D6"/>
    <w:rsid w:val="002A37AF"/>
    <w:rsid w:val="002A7DBF"/>
    <w:rsid w:val="002B17A1"/>
    <w:rsid w:val="002B1A28"/>
    <w:rsid w:val="002B26C1"/>
    <w:rsid w:val="002B3FB5"/>
    <w:rsid w:val="002B6A47"/>
    <w:rsid w:val="002B74FC"/>
    <w:rsid w:val="002C02D4"/>
    <w:rsid w:val="002C5CAA"/>
    <w:rsid w:val="002D1172"/>
    <w:rsid w:val="002D3B9A"/>
    <w:rsid w:val="002D4F37"/>
    <w:rsid w:val="002D7BB7"/>
    <w:rsid w:val="002E265D"/>
    <w:rsid w:val="002E311B"/>
    <w:rsid w:val="002E45E0"/>
    <w:rsid w:val="002F7102"/>
    <w:rsid w:val="00300AA8"/>
    <w:rsid w:val="00303E4E"/>
    <w:rsid w:val="003078AB"/>
    <w:rsid w:val="003079D7"/>
    <w:rsid w:val="00312051"/>
    <w:rsid w:val="003133F3"/>
    <w:rsid w:val="00314CD6"/>
    <w:rsid w:val="00315FB8"/>
    <w:rsid w:val="003168A3"/>
    <w:rsid w:val="00316F4B"/>
    <w:rsid w:val="00317610"/>
    <w:rsid w:val="00324872"/>
    <w:rsid w:val="00333980"/>
    <w:rsid w:val="00333D0F"/>
    <w:rsid w:val="00335086"/>
    <w:rsid w:val="0033547F"/>
    <w:rsid w:val="00340BAF"/>
    <w:rsid w:val="0034159B"/>
    <w:rsid w:val="003420F1"/>
    <w:rsid w:val="00344414"/>
    <w:rsid w:val="00350433"/>
    <w:rsid w:val="00351820"/>
    <w:rsid w:val="00355CCB"/>
    <w:rsid w:val="0035693C"/>
    <w:rsid w:val="00357AA8"/>
    <w:rsid w:val="00374794"/>
    <w:rsid w:val="00375712"/>
    <w:rsid w:val="00377B17"/>
    <w:rsid w:val="00380D60"/>
    <w:rsid w:val="003820C2"/>
    <w:rsid w:val="003839C4"/>
    <w:rsid w:val="00384DFC"/>
    <w:rsid w:val="00393740"/>
    <w:rsid w:val="003945E0"/>
    <w:rsid w:val="00394D0A"/>
    <w:rsid w:val="0039533C"/>
    <w:rsid w:val="003A1CA0"/>
    <w:rsid w:val="003A2105"/>
    <w:rsid w:val="003A274C"/>
    <w:rsid w:val="003A7616"/>
    <w:rsid w:val="003C00AE"/>
    <w:rsid w:val="003C0BFA"/>
    <w:rsid w:val="003C0EFC"/>
    <w:rsid w:val="003C0FCF"/>
    <w:rsid w:val="003C26B0"/>
    <w:rsid w:val="003C73AC"/>
    <w:rsid w:val="003D13E3"/>
    <w:rsid w:val="003D387E"/>
    <w:rsid w:val="003D63A2"/>
    <w:rsid w:val="003D6F4B"/>
    <w:rsid w:val="003E0405"/>
    <w:rsid w:val="003E46F5"/>
    <w:rsid w:val="003E54DE"/>
    <w:rsid w:val="003E6C5E"/>
    <w:rsid w:val="003F0750"/>
    <w:rsid w:val="003F0D70"/>
    <w:rsid w:val="003F191F"/>
    <w:rsid w:val="003F3BCB"/>
    <w:rsid w:val="00400F0E"/>
    <w:rsid w:val="004017E8"/>
    <w:rsid w:val="00403CDE"/>
    <w:rsid w:val="004140E7"/>
    <w:rsid w:val="00414926"/>
    <w:rsid w:val="0041711F"/>
    <w:rsid w:val="0042334F"/>
    <w:rsid w:val="00423861"/>
    <w:rsid w:val="00425CCD"/>
    <w:rsid w:val="00426691"/>
    <w:rsid w:val="00441792"/>
    <w:rsid w:val="0044292B"/>
    <w:rsid w:val="00442B75"/>
    <w:rsid w:val="00444993"/>
    <w:rsid w:val="00446836"/>
    <w:rsid w:val="004503BA"/>
    <w:rsid w:val="00450A76"/>
    <w:rsid w:val="00452433"/>
    <w:rsid w:val="0046056E"/>
    <w:rsid w:val="004617AE"/>
    <w:rsid w:val="00465585"/>
    <w:rsid w:val="0047730E"/>
    <w:rsid w:val="004805F7"/>
    <w:rsid w:val="004840B7"/>
    <w:rsid w:val="00484AC7"/>
    <w:rsid w:val="00492B0B"/>
    <w:rsid w:val="0049301F"/>
    <w:rsid w:val="00493E2B"/>
    <w:rsid w:val="00494C91"/>
    <w:rsid w:val="00496062"/>
    <w:rsid w:val="0049717B"/>
    <w:rsid w:val="00497EF9"/>
    <w:rsid w:val="004A15AB"/>
    <w:rsid w:val="004A1912"/>
    <w:rsid w:val="004A594D"/>
    <w:rsid w:val="004A7766"/>
    <w:rsid w:val="004B4820"/>
    <w:rsid w:val="004B52DC"/>
    <w:rsid w:val="004B5385"/>
    <w:rsid w:val="004C1C59"/>
    <w:rsid w:val="004C54E2"/>
    <w:rsid w:val="004C5B70"/>
    <w:rsid w:val="004D3180"/>
    <w:rsid w:val="004D4BA2"/>
    <w:rsid w:val="004D53AF"/>
    <w:rsid w:val="004D5AC9"/>
    <w:rsid w:val="004E2F3C"/>
    <w:rsid w:val="004E50FF"/>
    <w:rsid w:val="004E57F8"/>
    <w:rsid w:val="004E607B"/>
    <w:rsid w:val="004E7B25"/>
    <w:rsid w:val="004F23EF"/>
    <w:rsid w:val="004F41B8"/>
    <w:rsid w:val="004F54AE"/>
    <w:rsid w:val="004F6232"/>
    <w:rsid w:val="00504DCA"/>
    <w:rsid w:val="005107A6"/>
    <w:rsid w:val="00511220"/>
    <w:rsid w:val="005141E4"/>
    <w:rsid w:val="0051444D"/>
    <w:rsid w:val="00520792"/>
    <w:rsid w:val="00520D07"/>
    <w:rsid w:val="00525C94"/>
    <w:rsid w:val="0052637D"/>
    <w:rsid w:val="00527066"/>
    <w:rsid w:val="0053022B"/>
    <w:rsid w:val="00531660"/>
    <w:rsid w:val="00532ED7"/>
    <w:rsid w:val="005341CF"/>
    <w:rsid w:val="005346AE"/>
    <w:rsid w:val="0053517B"/>
    <w:rsid w:val="005351DD"/>
    <w:rsid w:val="00535929"/>
    <w:rsid w:val="00536CA3"/>
    <w:rsid w:val="00542DB1"/>
    <w:rsid w:val="00545B7D"/>
    <w:rsid w:val="00555F26"/>
    <w:rsid w:val="00562895"/>
    <w:rsid w:val="00566AA8"/>
    <w:rsid w:val="00567732"/>
    <w:rsid w:val="00574AC4"/>
    <w:rsid w:val="00575576"/>
    <w:rsid w:val="00576595"/>
    <w:rsid w:val="00576F8E"/>
    <w:rsid w:val="00591974"/>
    <w:rsid w:val="005921D7"/>
    <w:rsid w:val="00594D3C"/>
    <w:rsid w:val="0059630A"/>
    <w:rsid w:val="005A1241"/>
    <w:rsid w:val="005A37AA"/>
    <w:rsid w:val="005B3782"/>
    <w:rsid w:val="005B4680"/>
    <w:rsid w:val="005B6BEE"/>
    <w:rsid w:val="005B786B"/>
    <w:rsid w:val="005C22AC"/>
    <w:rsid w:val="005C4051"/>
    <w:rsid w:val="005C4810"/>
    <w:rsid w:val="005C57E5"/>
    <w:rsid w:val="005D2A54"/>
    <w:rsid w:val="005D353E"/>
    <w:rsid w:val="005D4E58"/>
    <w:rsid w:val="005D70B5"/>
    <w:rsid w:val="005D7D82"/>
    <w:rsid w:val="005E279C"/>
    <w:rsid w:val="005E488D"/>
    <w:rsid w:val="005E6B03"/>
    <w:rsid w:val="005F0403"/>
    <w:rsid w:val="005F0F66"/>
    <w:rsid w:val="005F1144"/>
    <w:rsid w:val="005F3B76"/>
    <w:rsid w:val="005F4021"/>
    <w:rsid w:val="005F59D0"/>
    <w:rsid w:val="006009FD"/>
    <w:rsid w:val="0060104E"/>
    <w:rsid w:val="00603597"/>
    <w:rsid w:val="00604D7A"/>
    <w:rsid w:val="00607877"/>
    <w:rsid w:val="00607A92"/>
    <w:rsid w:val="0061189B"/>
    <w:rsid w:val="00611AE0"/>
    <w:rsid w:val="00612931"/>
    <w:rsid w:val="006131B6"/>
    <w:rsid w:val="006152A3"/>
    <w:rsid w:val="00617AB3"/>
    <w:rsid w:val="00617B73"/>
    <w:rsid w:val="006214D5"/>
    <w:rsid w:val="00624E51"/>
    <w:rsid w:val="006259CD"/>
    <w:rsid w:val="006316B1"/>
    <w:rsid w:val="00631853"/>
    <w:rsid w:val="00631C06"/>
    <w:rsid w:val="006344B6"/>
    <w:rsid w:val="006404A4"/>
    <w:rsid w:val="00640E8B"/>
    <w:rsid w:val="0065133D"/>
    <w:rsid w:val="006513FC"/>
    <w:rsid w:val="00660FAE"/>
    <w:rsid w:val="006614E5"/>
    <w:rsid w:val="006619D6"/>
    <w:rsid w:val="00666125"/>
    <w:rsid w:val="00666C3D"/>
    <w:rsid w:val="0067574E"/>
    <w:rsid w:val="00676E1F"/>
    <w:rsid w:val="00680499"/>
    <w:rsid w:val="006806B7"/>
    <w:rsid w:val="00681307"/>
    <w:rsid w:val="00687D03"/>
    <w:rsid w:val="006912A4"/>
    <w:rsid w:val="00693F6D"/>
    <w:rsid w:val="00694DF5"/>
    <w:rsid w:val="006969DF"/>
    <w:rsid w:val="006A08BC"/>
    <w:rsid w:val="006A1D22"/>
    <w:rsid w:val="006A5497"/>
    <w:rsid w:val="006A76D7"/>
    <w:rsid w:val="006B20F2"/>
    <w:rsid w:val="006B24E5"/>
    <w:rsid w:val="006C6D26"/>
    <w:rsid w:val="006C6D58"/>
    <w:rsid w:val="006C7CEF"/>
    <w:rsid w:val="006D2192"/>
    <w:rsid w:val="006D3DB1"/>
    <w:rsid w:val="006F05BB"/>
    <w:rsid w:val="006F05FC"/>
    <w:rsid w:val="006F3A6F"/>
    <w:rsid w:val="007019E7"/>
    <w:rsid w:val="007030CD"/>
    <w:rsid w:val="007061D8"/>
    <w:rsid w:val="00714DA2"/>
    <w:rsid w:val="007157A6"/>
    <w:rsid w:val="00717438"/>
    <w:rsid w:val="007236E6"/>
    <w:rsid w:val="00723A54"/>
    <w:rsid w:val="00725D1C"/>
    <w:rsid w:val="0072616F"/>
    <w:rsid w:val="00727401"/>
    <w:rsid w:val="007356AF"/>
    <w:rsid w:val="0073710D"/>
    <w:rsid w:val="007409F7"/>
    <w:rsid w:val="00745749"/>
    <w:rsid w:val="0075117A"/>
    <w:rsid w:val="007544D1"/>
    <w:rsid w:val="00754EC1"/>
    <w:rsid w:val="0075754D"/>
    <w:rsid w:val="007609E9"/>
    <w:rsid w:val="00760ADA"/>
    <w:rsid w:val="00761351"/>
    <w:rsid w:val="00763C50"/>
    <w:rsid w:val="0076457F"/>
    <w:rsid w:val="00766F75"/>
    <w:rsid w:val="007679FE"/>
    <w:rsid w:val="00770D7D"/>
    <w:rsid w:val="00773160"/>
    <w:rsid w:val="00773349"/>
    <w:rsid w:val="0077455C"/>
    <w:rsid w:val="0077588E"/>
    <w:rsid w:val="00776018"/>
    <w:rsid w:val="00776A5C"/>
    <w:rsid w:val="00777A4B"/>
    <w:rsid w:val="007833E1"/>
    <w:rsid w:val="00783A46"/>
    <w:rsid w:val="00787234"/>
    <w:rsid w:val="00787856"/>
    <w:rsid w:val="00790350"/>
    <w:rsid w:val="00797A03"/>
    <w:rsid w:val="007A59F3"/>
    <w:rsid w:val="007A6F8F"/>
    <w:rsid w:val="007B322D"/>
    <w:rsid w:val="007B4224"/>
    <w:rsid w:val="007B697D"/>
    <w:rsid w:val="007B7379"/>
    <w:rsid w:val="007C264D"/>
    <w:rsid w:val="007C2F45"/>
    <w:rsid w:val="007C6BF1"/>
    <w:rsid w:val="007C730E"/>
    <w:rsid w:val="007C78D0"/>
    <w:rsid w:val="007D229E"/>
    <w:rsid w:val="007D55C9"/>
    <w:rsid w:val="007E4D03"/>
    <w:rsid w:val="007E4E0E"/>
    <w:rsid w:val="007E691F"/>
    <w:rsid w:val="007E6DC0"/>
    <w:rsid w:val="007E7DDF"/>
    <w:rsid w:val="007F1769"/>
    <w:rsid w:val="007F620C"/>
    <w:rsid w:val="008042EE"/>
    <w:rsid w:val="008067E5"/>
    <w:rsid w:val="00810D49"/>
    <w:rsid w:val="008113A9"/>
    <w:rsid w:val="00814608"/>
    <w:rsid w:val="00816417"/>
    <w:rsid w:val="008164D9"/>
    <w:rsid w:val="00820255"/>
    <w:rsid w:val="008208CA"/>
    <w:rsid w:val="00824139"/>
    <w:rsid w:val="00831A68"/>
    <w:rsid w:val="008327B2"/>
    <w:rsid w:val="008339D9"/>
    <w:rsid w:val="00842A53"/>
    <w:rsid w:val="00843245"/>
    <w:rsid w:val="00844005"/>
    <w:rsid w:val="008512F4"/>
    <w:rsid w:val="00852AC3"/>
    <w:rsid w:val="008534CE"/>
    <w:rsid w:val="00854382"/>
    <w:rsid w:val="00855559"/>
    <w:rsid w:val="0085578B"/>
    <w:rsid w:val="0086136F"/>
    <w:rsid w:val="00861AFA"/>
    <w:rsid w:val="00861F4C"/>
    <w:rsid w:val="008623F5"/>
    <w:rsid w:val="00862815"/>
    <w:rsid w:val="00873560"/>
    <w:rsid w:val="00883126"/>
    <w:rsid w:val="00884CF9"/>
    <w:rsid w:val="0088516C"/>
    <w:rsid w:val="00886F0E"/>
    <w:rsid w:val="008875F6"/>
    <w:rsid w:val="0089052E"/>
    <w:rsid w:val="00890728"/>
    <w:rsid w:val="00890A40"/>
    <w:rsid w:val="008938C0"/>
    <w:rsid w:val="00894C50"/>
    <w:rsid w:val="008A4041"/>
    <w:rsid w:val="008A7669"/>
    <w:rsid w:val="008B09CE"/>
    <w:rsid w:val="008C35D0"/>
    <w:rsid w:val="008C4388"/>
    <w:rsid w:val="008D4B9C"/>
    <w:rsid w:val="008D5CE7"/>
    <w:rsid w:val="008D6678"/>
    <w:rsid w:val="008E021B"/>
    <w:rsid w:val="008E0841"/>
    <w:rsid w:val="008E41B8"/>
    <w:rsid w:val="008E4F03"/>
    <w:rsid w:val="008F40EB"/>
    <w:rsid w:val="008F5FED"/>
    <w:rsid w:val="008F65FE"/>
    <w:rsid w:val="009025AC"/>
    <w:rsid w:val="009107A8"/>
    <w:rsid w:val="009117B6"/>
    <w:rsid w:val="009222DF"/>
    <w:rsid w:val="0092369C"/>
    <w:rsid w:val="009257A9"/>
    <w:rsid w:val="009274D1"/>
    <w:rsid w:val="00931386"/>
    <w:rsid w:val="00933577"/>
    <w:rsid w:val="0093775E"/>
    <w:rsid w:val="00942361"/>
    <w:rsid w:val="00943EB9"/>
    <w:rsid w:val="009467A3"/>
    <w:rsid w:val="009511B3"/>
    <w:rsid w:val="00952569"/>
    <w:rsid w:val="009541E7"/>
    <w:rsid w:val="0095495C"/>
    <w:rsid w:val="00954E15"/>
    <w:rsid w:val="0095559B"/>
    <w:rsid w:val="00962FF4"/>
    <w:rsid w:val="00963457"/>
    <w:rsid w:val="00966075"/>
    <w:rsid w:val="00967B83"/>
    <w:rsid w:val="0097130F"/>
    <w:rsid w:val="0097151E"/>
    <w:rsid w:val="00981059"/>
    <w:rsid w:val="00991028"/>
    <w:rsid w:val="00995955"/>
    <w:rsid w:val="00997424"/>
    <w:rsid w:val="009979FA"/>
    <w:rsid w:val="00997C75"/>
    <w:rsid w:val="009A0C8C"/>
    <w:rsid w:val="009A1734"/>
    <w:rsid w:val="009A5FA4"/>
    <w:rsid w:val="009A6512"/>
    <w:rsid w:val="009A67AB"/>
    <w:rsid w:val="009A68A1"/>
    <w:rsid w:val="009B29EC"/>
    <w:rsid w:val="009B3B6F"/>
    <w:rsid w:val="009D1791"/>
    <w:rsid w:val="009D679B"/>
    <w:rsid w:val="009D6F9A"/>
    <w:rsid w:val="009E0EE4"/>
    <w:rsid w:val="009E0EF8"/>
    <w:rsid w:val="009E42CB"/>
    <w:rsid w:val="009E44E2"/>
    <w:rsid w:val="009E6147"/>
    <w:rsid w:val="009F0D97"/>
    <w:rsid w:val="009F22FD"/>
    <w:rsid w:val="009F43EC"/>
    <w:rsid w:val="009F5B67"/>
    <w:rsid w:val="009F7697"/>
    <w:rsid w:val="00A039C2"/>
    <w:rsid w:val="00A0510C"/>
    <w:rsid w:val="00A13F27"/>
    <w:rsid w:val="00A1696D"/>
    <w:rsid w:val="00A226BD"/>
    <w:rsid w:val="00A32789"/>
    <w:rsid w:val="00A34F40"/>
    <w:rsid w:val="00A364E4"/>
    <w:rsid w:val="00A47EFD"/>
    <w:rsid w:val="00A5153E"/>
    <w:rsid w:val="00A51833"/>
    <w:rsid w:val="00A524A6"/>
    <w:rsid w:val="00A52816"/>
    <w:rsid w:val="00A65612"/>
    <w:rsid w:val="00A66F64"/>
    <w:rsid w:val="00A725CD"/>
    <w:rsid w:val="00A74C82"/>
    <w:rsid w:val="00A75FA4"/>
    <w:rsid w:val="00A810F6"/>
    <w:rsid w:val="00A8510B"/>
    <w:rsid w:val="00A867E7"/>
    <w:rsid w:val="00A87396"/>
    <w:rsid w:val="00A904A3"/>
    <w:rsid w:val="00A9169F"/>
    <w:rsid w:val="00A91E97"/>
    <w:rsid w:val="00A93265"/>
    <w:rsid w:val="00A93F2A"/>
    <w:rsid w:val="00A96B0E"/>
    <w:rsid w:val="00A97FED"/>
    <w:rsid w:val="00AA0184"/>
    <w:rsid w:val="00AA14AD"/>
    <w:rsid w:val="00AA1C18"/>
    <w:rsid w:val="00AA62CE"/>
    <w:rsid w:val="00AA6305"/>
    <w:rsid w:val="00AB2093"/>
    <w:rsid w:val="00AB3883"/>
    <w:rsid w:val="00AB5968"/>
    <w:rsid w:val="00AB6B24"/>
    <w:rsid w:val="00AB7709"/>
    <w:rsid w:val="00AB7EA0"/>
    <w:rsid w:val="00AC191D"/>
    <w:rsid w:val="00AC2C48"/>
    <w:rsid w:val="00AC76C6"/>
    <w:rsid w:val="00AD5CBD"/>
    <w:rsid w:val="00AD6EAB"/>
    <w:rsid w:val="00AD7875"/>
    <w:rsid w:val="00AE1929"/>
    <w:rsid w:val="00AE3FB1"/>
    <w:rsid w:val="00AE45CA"/>
    <w:rsid w:val="00AE7659"/>
    <w:rsid w:val="00AF17DA"/>
    <w:rsid w:val="00AF498D"/>
    <w:rsid w:val="00B00D7B"/>
    <w:rsid w:val="00B026EB"/>
    <w:rsid w:val="00B03746"/>
    <w:rsid w:val="00B0488F"/>
    <w:rsid w:val="00B05273"/>
    <w:rsid w:val="00B0609B"/>
    <w:rsid w:val="00B0783C"/>
    <w:rsid w:val="00B1631A"/>
    <w:rsid w:val="00B17A6C"/>
    <w:rsid w:val="00B17E52"/>
    <w:rsid w:val="00B206AF"/>
    <w:rsid w:val="00B211B8"/>
    <w:rsid w:val="00B220E6"/>
    <w:rsid w:val="00B25693"/>
    <w:rsid w:val="00B264D4"/>
    <w:rsid w:val="00B305C2"/>
    <w:rsid w:val="00B34B46"/>
    <w:rsid w:val="00B35415"/>
    <w:rsid w:val="00B358F7"/>
    <w:rsid w:val="00B3634F"/>
    <w:rsid w:val="00B367A2"/>
    <w:rsid w:val="00B424E9"/>
    <w:rsid w:val="00B44432"/>
    <w:rsid w:val="00B50814"/>
    <w:rsid w:val="00B52B67"/>
    <w:rsid w:val="00B54AC6"/>
    <w:rsid w:val="00B55A44"/>
    <w:rsid w:val="00B562E8"/>
    <w:rsid w:val="00B57167"/>
    <w:rsid w:val="00B61DA6"/>
    <w:rsid w:val="00B62E52"/>
    <w:rsid w:val="00B63785"/>
    <w:rsid w:val="00B64C91"/>
    <w:rsid w:val="00B658D1"/>
    <w:rsid w:val="00B67AC0"/>
    <w:rsid w:val="00B7223B"/>
    <w:rsid w:val="00B7471A"/>
    <w:rsid w:val="00B8477A"/>
    <w:rsid w:val="00B85F30"/>
    <w:rsid w:val="00B87A15"/>
    <w:rsid w:val="00B93ADD"/>
    <w:rsid w:val="00B966B2"/>
    <w:rsid w:val="00BA6FDA"/>
    <w:rsid w:val="00BB0CC6"/>
    <w:rsid w:val="00BB40A0"/>
    <w:rsid w:val="00BB648A"/>
    <w:rsid w:val="00BC1562"/>
    <w:rsid w:val="00BC38B0"/>
    <w:rsid w:val="00BC3E94"/>
    <w:rsid w:val="00BC5C34"/>
    <w:rsid w:val="00BD42D7"/>
    <w:rsid w:val="00BE35DA"/>
    <w:rsid w:val="00BE6B0D"/>
    <w:rsid w:val="00BE6E03"/>
    <w:rsid w:val="00BF1649"/>
    <w:rsid w:val="00BF2BC5"/>
    <w:rsid w:val="00BF434C"/>
    <w:rsid w:val="00BF708C"/>
    <w:rsid w:val="00C00EFB"/>
    <w:rsid w:val="00C03F70"/>
    <w:rsid w:val="00C0547F"/>
    <w:rsid w:val="00C06B12"/>
    <w:rsid w:val="00C10A7A"/>
    <w:rsid w:val="00C134E5"/>
    <w:rsid w:val="00C1765A"/>
    <w:rsid w:val="00C21A69"/>
    <w:rsid w:val="00C25586"/>
    <w:rsid w:val="00C27C78"/>
    <w:rsid w:val="00C34345"/>
    <w:rsid w:val="00C36015"/>
    <w:rsid w:val="00C424A1"/>
    <w:rsid w:val="00C43DE9"/>
    <w:rsid w:val="00C476F4"/>
    <w:rsid w:val="00C509CB"/>
    <w:rsid w:val="00C52E32"/>
    <w:rsid w:val="00C54CF4"/>
    <w:rsid w:val="00C6415A"/>
    <w:rsid w:val="00C66299"/>
    <w:rsid w:val="00C74D42"/>
    <w:rsid w:val="00C75C4F"/>
    <w:rsid w:val="00C76BA4"/>
    <w:rsid w:val="00C80A3F"/>
    <w:rsid w:val="00C8378E"/>
    <w:rsid w:val="00C85E05"/>
    <w:rsid w:val="00C86366"/>
    <w:rsid w:val="00C87AEC"/>
    <w:rsid w:val="00C93C9B"/>
    <w:rsid w:val="00C9670C"/>
    <w:rsid w:val="00C96EA4"/>
    <w:rsid w:val="00CB147B"/>
    <w:rsid w:val="00CB1EAF"/>
    <w:rsid w:val="00CB58EA"/>
    <w:rsid w:val="00CB7F75"/>
    <w:rsid w:val="00CC13BF"/>
    <w:rsid w:val="00CC22A9"/>
    <w:rsid w:val="00CC5F61"/>
    <w:rsid w:val="00CC66E6"/>
    <w:rsid w:val="00CD5578"/>
    <w:rsid w:val="00CE0D54"/>
    <w:rsid w:val="00CE0E92"/>
    <w:rsid w:val="00CE3D98"/>
    <w:rsid w:val="00CE4653"/>
    <w:rsid w:val="00CF083F"/>
    <w:rsid w:val="00CF27CC"/>
    <w:rsid w:val="00CF55F5"/>
    <w:rsid w:val="00CF5D94"/>
    <w:rsid w:val="00CF6F63"/>
    <w:rsid w:val="00D07004"/>
    <w:rsid w:val="00D07883"/>
    <w:rsid w:val="00D113D8"/>
    <w:rsid w:val="00D11C81"/>
    <w:rsid w:val="00D12AA4"/>
    <w:rsid w:val="00D14E4C"/>
    <w:rsid w:val="00D155BB"/>
    <w:rsid w:val="00D200CE"/>
    <w:rsid w:val="00D3016D"/>
    <w:rsid w:val="00D31F66"/>
    <w:rsid w:val="00D3315C"/>
    <w:rsid w:val="00D33EEE"/>
    <w:rsid w:val="00D3441A"/>
    <w:rsid w:val="00D3572A"/>
    <w:rsid w:val="00D37C9A"/>
    <w:rsid w:val="00D4096A"/>
    <w:rsid w:val="00D40B1B"/>
    <w:rsid w:val="00D43B80"/>
    <w:rsid w:val="00D4524E"/>
    <w:rsid w:val="00D46381"/>
    <w:rsid w:val="00D46BB1"/>
    <w:rsid w:val="00D46E22"/>
    <w:rsid w:val="00D4745D"/>
    <w:rsid w:val="00D50EF3"/>
    <w:rsid w:val="00D51B2F"/>
    <w:rsid w:val="00D52F46"/>
    <w:rsid w:val="00D535EB"/>
    <w:rsid w:val="00D60C51"/>
    <w:rsid w:val="00D61F46"/>
    <w:rsid w:val="00D622A3"/>
    <w:rsid w:val="00D7574B"/>
    <w:rsid w:val="00D82902"/>
    <w:rsid w:val="00D86258"/>
    <w:rsid w:val="00D95138"/>
    <w:rsid w:val="00D95FA6"/>
    <w:rsid w:val="00D96BC7"/>
    <w:rsid w:val="00DA3DD6"/>
    <w:rsid w:val="00DA588F"/>
    <w:rsid w:val="00DA7953"/>
    <w:rsid w:val="00DB086C"/>
    <w:rsid w:val="00DB0D45"/>
    <w:rsid w:val="00DB47C0"/>
    <w:rsid w:val="00DB5E63"/>
    <w:rsid w:val="00DB7E7C"/>
    <w:rsid w:val="00DC0962"/>
    <w:rsid w:val="00DC3E9F"/>
    <w:rsid w:val="00DC617C"/>
    <w:rsid w:val="00DC686B"/>
    <w:rsid w:val="00DC7A4C"/>
    <w:rsid w:val="00DD46CE"/>
    <w:rsid w:val="00DE0FE0"/>
    <w:rsid w:val="00DE261C"/>
    <w:rsid w:val="00DE564B"/>
    <w:rsid w:val="00DE61C6"/>
    <w:rsid w:val="00DE7F0F"/>
    <w:rsid w:val="00DF23F9"/>
    <w:rsid w:val="00DF4779"/>
    <w:rsid w:val="00DF49A1"/>
    <w:rsid w:val="00DF558E"/>
    <w:rsid w:val="00DF7996"/>
    <w:rsid w:val="00E03039"/>
    <w:rsid w:val="00E0411F"/>
    <w:rsid w:val="00E043DC"/>
    <w:rsid w:val="00E05D4D"/>
    <w:rsid w:val="00E05DAB"/>
    <w:rsid w:val="00E0646E"/>
    <w:rsid w:val="00E068B0"/>
    <w:rsid w:val="00E078CA"/>
    <w:rsid w:val="00E144C1"/>
    <w:rsid w:val="00E15671"/>
    <w:rsid w:val="00E16504"/>
    <w:rsid w:val="00E20FA9"/>
    <w:rsid w:val="00E22028"/>
    <w:rsid w:val="00E2288A"/>
    <w:rsid w:val="00E240E2"/>
    <w:rsid w:val="00E27DAA"/>
    <w:rsid w:val="00E27E8D"/>
    <w:rsid w:val="00E3340A"/>
    <w:rsid w:val="00E337AA"/>
    <w:rsid w:val="00E34616"/>
    <w:rsid w:val="00E35FBD"/>
    <w:rsid w:val="00E43A50"/>
    <w:rsid w:val="00E4463D"/>
    <w:rsid w:val="00E46AC1"/>
    <w:rsid w:val="00E51BB1"/>
    <w:rsid w:val="00E51D58"/>
    <w:rsid w:val="00E52ACC"/>
    <w:rsid w:val="00E533F9"/>
    <w:rsid w:val="00E55EF3"/>
    <w:rsid w:val="00E562D4"/>
    <w:rsid w:val="00E6176F"/>
    <w:rsid w:val="00E625F4"/>
    <w:rsid w:val="00E66A49"/>
    <w:rsid w:val="00E66A62"/>
    <w:rsid w:val="00E70AF2"/>
    <w:rsid w:val="00E71FC3"/>
    <w:rsid w:val="00E72CCC"/>
    <w:rsid w:val="00E750A8"/>
    <w:rsid w:val="00E92F04"/>
    <w:rsid w:val="00E93F93"/>
    <w:rsid w:val="00E94B50"/>
    <w:rsid w:val="00E959F9"/>
    <w:rsid w:val="00EA0EAA"/>
    <w:rsid w:val="00EA1753"/>
    <w:rsid w:val="00EA1839"/>
    <w:rsid w:val="00EA22FC"/>
    <w:rsid w:val="00EA645E"/>
    <w:rsid w:val="00EA7D2B"/>
    <w:rsid w:val="00EB0B3A"/>
    <w:rsid w:val="00EB1D57"/>
    <w:rsid w:val="00EB5569"/>
    <w:rsid w:val="00EB5570"/>
    <w:rsid w:val="00EC0F8A"/>
    <w:rsid w:val="00EC3309"/>
    <w:rsid w:val="00EC5D18"/>
    <w:rsid w:val="00EC6B70"/>
    <w:rsid w:val="00ED6B25"/>
    <w:rsid w:val="00EE17EA"/>
    <w:rsid w:val="00EE26EC"/>
    <w:rsid w:val="00EE3A51"/>
    <w:rsid w:val="00EE3D6E"/>
    <w:rsid w:val="00EE62F3"/>
    <w:rsid w:val="00EF0612"/>
    <w:rsid w:val="00EF1372"/>
    <w:rsid w:val="00EF148E"/>
    <w:rsid w:val="00EF306B"/>
    <w:rsid w:val="00EF4B6E"/>
    <w:rsid w:val="00F00D6D"/>
    <w:rsid w:val="00F013BF"/>
    <w:rsid w:val="00F03BBF"/>
    <w:rsid w:val="00F0535E"/>
    <w:rsid w:val="00F05D0F"/>
    <w:rsid w:val="00F112F9"/>
    <w:rsid w:val="00F130A4"/>
    <w:rsid w:val="00F21F50"/>
    <w:rsid w:val="00F2201B"/>
    <w:rsid w:val="00F304DA"/>
    <w:rsid w:val="00F31F43"/>
    <w:rsid w:val="00F37257"/>
    <w:rsid w:val="00F45095"/>
    <w:rsid w:val="00F5182B"/>
    <w:rsid w:val="00F5788F"/>
    <w:rsid w:val="00F6080D"/>
    <w:rsid w:val="00F61135"/>
    <w:rsid w:val="00F619AD"/>
    <w:rsid w:val="00F62B03"/>
    <w:rsid w:val="00F65D95"/>
    <w:rsid w:val="00F66F00"/>
    <w:rsid w:val="00F70658"/>
    <w:rsid w:val="00F7103C"/>
    <w:rsid w:val="00F862E3"/>
    <w:rsid w:val="00F8769C"/>
    <w:rsid w:val="00F91AE2"/>
    <w:rsid w:val="00F93D63"/>
    <w:rsid w:val="00F946BB"/>
    <w:rsid w:val="00F956B3"/>
    <w:rsid w:val="00FA0E13"/>
    <w:rsid w:val="00FB1958"/>
    <w:rsid w:val="00FB419F"/>
    <w:rsid w:val="00FB53E6"/>
    <w:rsid w:val="00FB577D"/>
    <w:rsid w:val="00FC6953"/>
    <w:rsid w:val="00FD0F24"/>
    <w:rsid w:val="00FD1022"/>
    <w:rsid w:val="00FD18F9"/>
    <w:rsid w:val="00FD270D"/>
    <w:rsid w:val="00FD3763"/>
    <w:rsid w:val="00FD3BFB"/>
    <w:rsid w:val="00FD6459"/>
    <w:rsid w:val="00FD73AA"/>
    <w:rsid w:val="00FE11C1"/>
    <w:rsid w:val="00FE7071"/>
    <w:rsid w:val="00FF3153"/>
    <w:rsid w:val="00FF4D43"/>
    <w:rsid w:val="00FF61F5"/>
    <w:rsid w:val="00FF68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466227-B5A9-4682-BDE8-E4D528815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184"/>
  </w:style>
  <w:style w:type="paragraph" w:styleId="Heading1">
    <w:name w:val="heading 1"/>
    <w:basedOn w:val="Normal"/>
    <w:next w:val="Normal"/>
    <w:link w:val="Heading1Char"/>
    <w:uiPriority w:val="9"/>
    <w:qFormat/>
    <w:rsid w:val="00C863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06A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074EF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C86366"/>
    <w:pPr>
      <w:keepNext/>
      <w:widowControl w:val="0"/>
      <w:tabs>
        <w:tab w:val="left" w:leader="dot" w:pos="7655"/>
      </w:tabs>
      <w:spacing w:after="0" w:line="480" w:lineRule="auto"/>
      <w:outlineLvl w:val="5"/>
    </w:pPr>
    <w:rPr>
      <w:rFonts w:ascii="Times New Roman" w:eastAsia="Times New Roman" w:hAnsi="Times New Roman" w:cs="Times New Roman"/>
      <w:snapToGrid w:val="0"/>
      <w:sz w:val="24"/>
      <w:szCs w:val="24"/>
    </w:rPr>
  </w:style>
  <w:style w:type="paragraph" w:styleId="Heading8">
    <w:name w:val="heading 8"/>
    <w:basedOn w:val="Normal"/>
    <w:next w:val="Normal"/>
    <w:link w:val="Heading8Char"/>
    <w:uiPriority w:val="9"/>
    <w:semiHidden/>
    <w:unhideWhenUsed/>
    <w:qFormat/>
    <w:rsid w:val="00C86366"/>
    <w:pPr>
      <w:keepNext/>
      <w:keepLines/>
      <w:spacing w:before="200" w:after="0"/>
      <w:outlineLvl w:val="7"/>
    </w:pPr>
    <w:rPr>
      <w:rFonts w:asciiTheme="majorHAnsi" w:eastAsiaTheme="majorEastAsia" w:hAnsiTheme="majorHAnsi" w:cstheme="majorBidi"/>
      <w:color w:val="404040" w:themeColor="text1" w:themeTint="BF"/>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6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2F3"/>
    <w:rPr>
      <w:rFonts w:ascii="Tahoma" w:hAnsi="Tahoma" w:cs="Tahoma"/>
      <w:sz w:val="16"/>
      <w:szCs w:val="16"/>
    </w:rPr>
  </w:style>
  <w:style w:type="paragraph" w:styleId="BodyTextIndent2">
    <w:name w:val="Body Text Indent 2"/>
    <w:basedOn w:val="Normal"/>
    <w:link w:val="BodyTextIndent2Char"/>
    <w:uiPriority w:val="99"/>
    <w:rsid w:val="00A5153E"/>
    <w:pPr>
      <w:tabs>
        <w:tab w:val="left" w:pos="426"/>
      </w:tabs>
      <w:spacing w:after="0" w:line="480" w:lineRule="auto"/>
      <w:ind w:left="426" w:hanging="426"/>
    </w:pPr>
    <w:rPr>
      <w:rFonts w:ascii="Times New Roman" w:eastAsia="Times New Roman" w:hAnsi="Times New Roman" w:cs="Times New Roman"/>
      <w:sz w:val="24"/>
      <w:szCs w:val="24"/>
      <w:lang w:eastAsia="en-GB"/>
    </w:rPr>
  </w:style>
  <w:style w:type="character" w:customStyle="1" w:styleId="BodyTextIndent2Char">
    <w:name w:val="Body Text Indent 2 Char"/>
    <w:basedOn w:val="DefaultParagraphFont"/>
    <w:link w:val="BodyTextIndent2"/>
    <w:uiPriority w:val="99"/>
    <w:rsid w:val="00A5153E"/>
    <w:rPr>
      <w:rFonts w:ascii="Times New Roman" w:eastAsia="Times New Roman" w:hAnsi="Times New Roman" w:cs="Times New Roman"/>
      <w:sz w:val="24"/>
      <w:szCs w:val="24"/>
      <w:lang w:eastAsia="en-GB"/>
    </w:rPr>
  </w:style>
  <w:style w:type="paragraph" w:styleId="ListParagraph">
    <w:name w:val="List Paragraph"/>
    <w:aliases w:val="Body of text,List Paragraph1,UGEX'Z,skirpsi,sub-section,Body of text+1,Body of text+2,Body of text+3,List Paragraph11,Medium Grid 1 - Accent 21,Colorful List - Accent 11,Heading 11,sub 1,Body of textCxSp,soal jawab,Heading 111,HEADING 1"/>
    <w:basedOn w:val="Normal"/>
    <w:link w:val="ListParagraphChar"/>
    <w:uiPriority w:val="34"/>
    <w:qFormat/>
    <w:rsid w:val="00A5153E"/>
    <w:pPr>
      <w:ind w:left="720"/>
      <w:contextualSpacing/>
    </w:pPr>
    <w:rPr>
      <w:lang w:val="id-ID"/>
    </w:rPr>
  </w:style>
  <w:style w:type="character" w:customStyle="1" w:styleId="ListParagraphChar">
    <w:name w:val="List Paragraph Char"/>
    <w:aliases w:val="Body of text Char,List Paragraph1 Char,UGEX'Z Char,skirpsi Char,sub-section Char,Body of text+1 Char,Body of text+2 Char,Body of text+3 Char,List Paragraph11 Char,Medium Grid 1 - Accent 21 Char,Colorful List - Accent 11 Char"/>
    <w:link w:val="ListParagraph"/>
    <w:uiPriority w:val="34"/>
    <w:qFormat/>
    <w:locked/>
    <w:rsid w:val="00A5153E"/>
    <w:rPr>
      <w:lang w:val="id-ID"/>
    </w:rPr>
  </w:style>
  <w:style w:type="paragraph" w:styleId="Header">
    <w:name w:val="header"/>
    <w:basedOn w:val="Normal"/>
    <w:link w:val="HeaderChar"/>
    <w:uiPriority w:val="99"/>
    <w:unhideWhenUsed/>
    <w:rsid w:val="00861AFA"/>
    <w:pPr>
      <w:tabs>
        <w:tab w:val="center" w:pos="4320"/>
        <w:tab w:val="right" w:pos="8640"/>
      </w:tabs>
      <w:spacing w:after="0" w:line="240" w:lineRule="auto"/>
    </w:pPr>
  </w:style>
  <w:style w:type="character" w:customStyle="1" w:styleId="HeaderChar">
    <w:name w:val="Header Char"/>
    <w:basedOn w:val="DefaultParagraphFont"/>
    <w:link w:val="Header"/>
    <w:uiPriority w:val="99"/>
    <w:rsid w:val="00861AFA"/>
  </w:style>
  <w:style w:type="paragraph" w:styleId="Footer">
    <w:name w:val="footer"/>
    <w:basedOn w:val="Normal"/>
    <w:link w:val="FooterChar"/>
    <w:uiPriority w:val="99"/>
    <w:unhideWhenUsed/>
    <w:rsid w:val="00861AFA"/>
    <w:pPr>
      <w:tabs>
        <w:tab w:val="center" w:pos="4320"/>
        <w:tab w:val="right" w:pos="8640"/>
      </w:tabs>
      <w:spacing w:after="0" w:line="240" w:lineRule="auto"/>
    </w:pPr>
  </w:style>
  <w:style w:type="character" w:customStyle="1" w:styleId="FooterChar">
    <w:name w:val="Footer Char"/>
    <w:basedOn w:val="DefaultParagraphFont"/>
    <w:link w:val="Footer"/>
    <w:uiPriority w:val="99"/>
    <w:rsid w:val="00861AFA"/>
  </w:style>
  <w:style w:type="table" w:styleId="TableGrid">
    <w:name w:val="Table Grid"/>
    <w:basedOn w:val="TableNormal"/>
    <w:uiPriority w:val="59"/>
    <w:rsid w:val="003F3B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aliases w:val="Footnote Text Char Char Char Char,Char,Footnote Text Char Char Char, Char"/>
    <w:basedOn w:val="Normal"/>
    <w:link w:val="FootnoteTextChar"/>
    <w:uiPriority w:val="99"/>
    <w:rsid w:val="001D7CF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Char Char,Footnote Text Char Char Char Char1, Char Char"/>
    <w:basedOn w:val="DefaultParagraphFont"/>
    <w:link w:val="FootnoteText"/>
    <w:uiPriority w:val="99"/>
    <w:rsid w:val="001D7CF1"/>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1D7CF1"/>
    <w:rPr>
      <w:vertAlign w:val="superscript"/>
    </w:rPr>
  </w:style>
  <w:style w:type="paragraph" w:styleId="Subtitle">
    <w:name w:val="Subtitle"/>
    <w:basedOn w:val="Normal"/>
    <w:link w:val="SubtitleChar"/>
    <w:uiPriority w:val="11"/>
    <w:qFormat/>
    <w:rsid w:val="00010B1F"/>
    <w:pPr>
      <w:autoSpaceDE w:val="0"/>
      <w:autoSpaceDN w:val="0"/>
      <w:spacing w:after="0" w:line="240" w:lineRule="auto"/>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uiPriority w:val="11"/>
    <w:rsid w:val="00010B1F"/>
    <w:rPr>
      <w:rFonts w:ascii="Times New Roman" w:eastAsia="Times New Roman" w:hAnsi="Times New Roman" w:cs="Times New Roman"/>
      <w:b/>
      <w:bCs/>
      <w:sz w:val="24"/>
      <w:szCs w:val="24"/>
    </w:rPr>
  </w:style>
  <w:style w:type="character" w:customStyle="1" w:styleId="hwtze">
    <w:name w:val="hwtze"/>
    <w:basedOn w:val="DefaultParagraphFont"/>
    <w:rsid w:val="00687D03"/>
  </w:style>
  <w:style w:type="character" w:customStyle="1" w:styleId="rynqvb">
    <w:name w:val="rynqvb"/>
    <w:basedOn w:val="DefaultParagraphFont"/>
    <w:rsid w:val="00687D03"/>
  </w:style>
  <w:style w:type="paragraph" w:styleId="BodyText">
    <w:name w:val="Body Text"/>
    <w:basedOn w:val="Normal"/>
    <w:link w:val="BodyTextChar"/>
    <w:uiPriority w:val="99"/>
    <w:unhideWhenUsed/>
    <w:rsid w:val="00D4096A"/>
    <w:pPr>
      <w:spacing w:after="120"/>
    </w:pPr>
  </w:style>
  <w:style w:type="character" w:customStyle="1" w:styleId="BodyTextChar">
    <w:name w:val="Body Text Char"/>
    <w:basedOn w:val="DefaultParagraphFont"/>
    <w:link w:val="BodyText"/>
    <w:uiPriority w:val="99"/>
    <w:rsid w:val="00D4096A"/>
  </w:style>
  <w:style w:type="character" w:styleId="PageNumber">
    <w:name w:val="page number"/>
    <w:basedOn w:val="DefaultParagraphFont"/>
    <w:unhideWhenUsed/>
    <w:rsid w:val="00D4096A"/>
    <w:rPr>
      <w:rFonts w:cs="Times New Roman"/>
    </w:rPr>
  </w:style>
  <w:style w:type="paragraph" w:customStyle="1" w:styleId="Default">
    <w:name w:val="Default"/>
    <w:rsid w:val="00D4096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
    <w:name w:val="Body Text Indent"/>
    <w:basedOn w:val="Normal"/>
    <w:link w:val="BodyTextIndentChar"/>
    <w:uiPriority w:val="99"/>
    <w:unhideWhenUsed/>
    <w:rsid w:val="00C86366"/>
    <w:pPr>
      <w:spacing w:after="120"/>
      <w:ind w:left="283"/>
    </w:pPr>
  </w:style>
  <w:style w:type="character" w:customStyle="1" w:styleId="BodyTextIndentChar">
    <w:name w:val="Body Text Indent Char"/>
    <w:basedOn w:val="DefaultParagraphFont"/>
    <w:link w:val="BodyTextIndent"/>
    <w:uiPriority w:val="99"/>
    <w:rsid w:val="00C86366"/>
  </w:style>
  <w:style w:type="character" w:customStyle="1" w:styleId="Heading1Char">
    <w:name w:val="Heading 1 Char"/>
    <w:basedOn w:val="DefaultParagraphFont"/>
    <w:link w:val="Heading1"/>
    <w:uiPriority w:val="9"/>
    <w:rsid w:val="00C86366"/>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rsid w:val="00C86366"/>
    <w:rPr>
      <w:rFonts w:ascii="Times New Roman" w:eastAsia="Times New Roman" w:hAnsi="Times New Roman" w:cs="Times New Roman"/>
      <w:snapToGrid w:val="0"/>
      <w:sz w:val="24"/>
      <w:szCs w:val="24"/>
    </w:rPr>
  </w:style>
  <w:style w:type="character" w:customStyle="1" w:styleId="Heading8Char">
    <w:name w:val="Heading 8 Char"/>
    <w:basedOn w:val="DefaultParagraphFont"/>
    <w:link w:val="Heading8"/>
    <w:uiPriority w:val="9"/>
    <w:semiHidden/>
    <w:rsid w:val="00C86366"/>
    <w:rPr>
      <w:rFonts w:asciiTheme="majorHAnsi" w:eastAsiaTheme="majorEastAsia" w:hAnsiTheme="majorHAnsi" w:cstheme="majorBidi"/>
      <w:color w:val="404040" w:themeColor="text1" w:themeTint="BF"/>
      <w:sz w:val="20"/>
      <w:szCs w:val="20"/>
      <w:lang w:eastAsia="zh-TW"/>
    </w:rPr>
  </w:style>
  <w:style w:type="character" w:styleId="Hyperlink">
    <w:name w:val="Hyperlink"/>
    <w:basedOn w:val="DefaultParagraphFont"/>
    <w:uiPriority w:val="99"/>
    <w:unhideWhenUsed/>
    <w:rsid w:val="00C86366"/>
    <w:rPr>
      <w:color w:val="0000FF" w:themeColor="hyperlink"/>
      <w:u w:val="single"/>
    </w:rPr>
  </w:style>
  <w:style w:type="paragraph" w:styleId="Title">
    <w:name w:val="Title"/>
    <w:basedOn w:val="Normal"/>
    <w:link w:val="TitleChar"/>
    <w:qFormat/>
    <w:rsid w:val="00C86366"/>
    <w:pPr>
      <w:spacing w:after="0" w:line="480" w:lineRule="auto"/>
      <w:jc w:val="center"/>
    </w:pPr>
    <w:rPr>
      <w:rFonts w:eastAsia="Times New Roman" w:cs="Times New Roman"/>
      <w:b/>
      <w:bCs/>
      <w:sz w:val="24"/>
      <w:szCs w:val="24"/>
    </w:rPr>
  </w:style>
  <w:style w:type="character" w:customStyle="1" w:styleId="TitleChar">
    <w:name w:val="Title Char"/>
    <w:basedOn w:val="DefaultParagraphFont"/>
    <w:link w:val="Title"/>
    <w:uiPriority w:val="10"/>
    <w:rsid w:val="00C86366"/>
    <w:rPr>
      <w:rFonts w:eastAsia="Times New Roman" w:cs="Times New Roman"/>
      <w:b/>
      <w:bCs/>
      <w:sz w:val="24"/>
      <w:szCs w:val="24"/>
    </w:rPr>
  </w:style>
  <w:style w:type="character" w:customStyle="1" w:styleId="name">
    <w:name w:val="name"/>
    <w:basedOn w:val="DefaultParagraphFont"/>
    <w:rsid w:val="007D55C9"/>
  </w:style>
  <w:style w:type="character" w:customStyle="1" w:styleId="fontstyle01">
    <w:name w:val="fontstyle01"/>
    <w:basedOn w:val="DefaultParagraphFont"/>
    <w:rsid w:val="00157A8F"/>
    <w:rPr>
      <w:rFonts w:ascii="Times New Roman" w:hAnsi="Times New Roman" w:cs="Times New Roman"/>
      <w:color w:val="000000"/>
      <w:sz w:val="24"/>
      <w:szCs w:val="24"/>
    </w:rPr>
  </w:style>
  <w:style w:type="character" w:customStyle="1" w:styleId="hgkelc">
    <w:name w:val="hgkelc"/>
    <w:basedOn w:val="DefaultParagraphFont"/>
    <w:rsid w:val="00496062"/>
    <w:rPr>
      <w:rFonts w:cs="Times New Roman"/>
    </w:rPr>
  </w:style>
  <w:style w:type="character" w:customStyle="1" w:styleId="Heading4Char">
    <w:name w:val="Heading 4 Char"/>
    <w:basedOn w:val="DefaultParagraphFont"/>
    <w:link w:val="Heading4"/>
    <w:uiPriority w:val="9"/>
    <w:rsid w:val="00074EF7"/>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316F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206AF"/>
    <w:rPr>
      <w:rFonts w:asciiTheme="majorHAnsi" w:eastAsiaTheme="majorEastAsia" w:hAnsiTheme="majorHAnsi" w:cstheme="majorBidi"/>
      <w:color w:val="365F91" w:themeColor="accent1" w:themeShade="BF"/>
      <w:sz w:val="26"/>
      <w:szCs w:val="26"/>
    </w:rPr>
  </w:style>
  <w:style w:type="character" w:customStyle="1" w:styleId="fontstyle21">
    <w:name w:val="fontstyle21"/>
    <w:rsid w:val="00AC2C48"/>
    <w:rPr>
      <w:rFonts w:ascii="IowanOldStyleBT-Italic" w:hAnsi="IowanOldStyleBT-Italic" w:cs="Times New Roman"/>
      <w:i/>
      <w:iCs/>
      <w:color w:val="242021"/>
      <w:sz w:val="22"/>
      <w:szCs w:val="22"/>
    </w:rPr>
  </w:style>
  <w:style w:type="paragraph" w:customStyle="1" w:styleId="meaning">
    <w:name w:val="meaning"/>
    <w:basedOn w:val="Normal"/>
    <w:rsid w:val="00AC2C48"/>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D1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11C81"/>
    <w:rPr>
      <w:rFonts w:ascii="Courier New" w:eastAsia="Times New Roman" w:hAnsi="Courier New" w:cs="Courier New"/>
      <w:sz w:val="20"/>
      <w:szCs w:val="20"/>
    </w:rPr>
  </w:style>
  <w:style w:type="character" w:customStyle="1" w:styleId="y2iqfc">
    <w:name w:val="y2iqfc"/>
    <w:basedOn w:val="DefaultParagraphFont"/>
    <w:rsid w:val="00D11C81"/>
  </w:style>
  <w:style w:type="character" w:styleId="Emphasis">
    <w:name w:val="Emphasis"/>
    <w:basedOn w:val="DefaultParagraphFont"/>
    <w:uiPriority w:val="20"/>
    <w:qFormat/>
    <w:rsid w:val="00532ED7"/>
    <w:rPr>
      <w:i/>
      <w:iCs/>
    </w:rPr>
  </w:style>
  <w:style w:type="character" w:styleId="SubtleEmphasis">
    <w:name w:val="Subtle Emphasis"/>
    <w:basedOn w:val="DefaultParagraphFont"/>
    <w:uiPriority w:val="19"/>
    <w:qFormat/>
    <w:rsid w:val="00532ED7"/>
    <w:rPr>
      <w:i/>
      <w:iCs/>
      <w:color w:val="404040" w:themeColor="text1" w:themeTint="BF"/>
    </w:rPr>
  </w:style>
  <w:style w:type="character" w:customStyle="1" w:styleId="fontstyle31">
    <w:name w:val="fontstyle31"/>
    <w:basedOn w:val="DefaultParagraphFont"/>
    <w:rsid w:val="008327B2"/>
    <w:rPr>
      <w:rFonts w:ascii="Cambria" w:hAnsi="Cambria"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47172">
      <w:bodyDiv w:val="1"/>
      <w:marLeft w:val="0"/>
      <w:marRight w:val="0"/>
      <w:marTop w:val="0"/>
      <w:marBottom w:val="0"/>
      <w:divBdr>
        <w:top w:val="none" w:sz="0" w:space="0" w:color="auto"/>
        <w:left w:val="none" w:sz="0" w:space="0" w:color="auto"/>
        <w:bottom w:val="none" w:sz="0" w:space="0" w:color="auto"/>
        <w:right w:val="none" w:sz="0" w:space="0" w:color="auto"/>
      </w:divBdr>
    </w:div>
    <w:div w:id="375853496">
      <w:bodyDiv w:val="1"/>
      <w:marLeft w:val="0"/>
      <w:marRight w:val="0"/>
      <w:marTop w:val="0"/>
      <w:marBottom w:val="0"/>
      <w:divBdr>
        <w:top w:val="none" w:sz="0" w:space="0" w:color="auto"/>
        <w:left w:val="none" w:sz="0" w:space="0" w:color="auto"/>
        <w:bottom w:val="none" w:sz="0" w:space="0" w:color="auto"/>
        <w:right w:val="none" w:sz="0" w:space="0" w:color="auto"/>
      </w:divBdr>
    </w:div>
    <w:div w:id="612784601">
      <w:bodyDiv w:val="1"/>
      <w:marLeft w:val="0"/>
      <w:marRight w:val="0"/>
      <w:marTop w:val="0"/>
      <w:marBottom w:val="0"/>
      <w:divBdr>
        <w:top w:val="none" w:sz="0" w:space="0" w:color="auto"/>
        <w:left w:val="none" w:sz="0" w:space="0" w:color="auto"/>
        <w:bottom w:val="none" w:sz="0" w:space="0" w:color="auto"/>
        <w:right w:val="none" w:sz="0" w:space="0" w:color="auto"/>
      </w:divBdr>
    </w:div>
    <w:div w:id="960379629">
      <w:bodyDiv w:val="1"/>
      <w:marLeft w:val="0"/>
      <w:marRight w:val="0"/>
      <w:marTop w:val="0"/>
      <w:marBottom w:val="0"/>
      <w:divBdr>
        <w:top w:val="none" w:sz="0" w:space="0" w:color="auto"/>
        <w:left w:val="none" w:sz="0" w:space="0" w:color="auto"/>
        <w:bottom w:val="none" w:sz="0" w:space="0" w:color="auto"/>
        <w:right w:val="none" w:sz="0" w:space="0" w:color="auto"/>
      </w:divBdr>
    </w:div>
    <w:div w:id="969945855">
      <w:bodyDiv w:val="1"/>
      <w:marLeft w:val="0"/>
      <w:marRight w:val="0"/>
      <w:marTop w:val="0"/>
      <w:marBottom w:val="0"/>
      <w:divBdr>
        <w:top w:val="none" w:sz="0" w:space="0" w:color="auto"/>
        <w:left w:val="none" w:sz="0" w:space="0" w:color="auto"/>
        <w:bottom w:val="none" w:sz="0" w:space="0" w:color="auto"/>
        <w:right w:val="none" w:sz="0" w:space="0" w:color="auto"/>
      </w:divBdr>
    </w:div>
    <w:div w:id="1124538707">
      <w:bodyDiv w:val="1"/>
      <w:marLeft w:val="0"/>
      <w:marRight w:val="0"/>
      <w:marTop w:val="0"/>
      <w:marBottom w:val="0"/>
      <w:divBdr>
        <w:top w:val="none" w:sz="0" w:space="0" w:color="auto"/>
        <w:left w:val="none" w:sz="0" w:space="0" w:color="auto"/>
        <w:bottom w:val="none" w:sz="0" w:space="0" w:color="auto"/>
        <w:right w:val="none" w:sz="0" w:space="0" w:color="auto"/>
      </w:divBdr>
    </w:div>
    <w:div w:id="1189220172">
      <w:bodyDiv w:val="1"/>
      <w:marLeft w:val="0"/>
      <w:marRight w:val="0"/>
      <w:marTop w:val="0"/>
      <w:marBottom w:val="0"/>
      <w:divBdr>
        <w:top w:val="none" w:sz="0" w:space="0" w:color="auto"/>
        <w:left w:val="none" w:sz="0" w:space="0" w:color="auto"/>
        <w:bottom w:val="none" w:sz="0" w:space="0" w:color="auto"/>
        <w:right w:val="none" w:sz="0" w:space="0" w:color="auto"/>
      </w:divBdr>
    </w:div>
    <w:div w:id="1200825024">
      <w:bodyDiv w:val="1"/>
      <w:marLeft w:val="0"/>
      <w:marRight w:val="0"/>
      <w:marTop w:val="0"/>
      <w:marBottom w:val="0"/>
      <w:divBdr>
        <w:top w:val="none" w:sz="0" w:space="0" w:color="auto"/>
        <w:left w:val="none" w:sz="0" w:space="0" w:color="auto"/>
        <w:bottom w:val="none" w:sz="0" w:space="0" w:color="auto"/>
        <w:right w:val="none" w:sz="0" w:space="0" w:color="auto"/>
      </w:divBdr>
    </w:div>
    <w:div w:id="1685285506">
      <w:bodyDiv w:val="1"/>
      <w:marLeft w:val="0"/>
      <w:marRight w:val="0"/>
      <w:marTop w:val="0"/>
      <w:marBottom w:val="0"/>
      <w:divBdr>
        <w:top w:val="none" w:sz="0" w:space="0" w:color="auto"/>
        <w:left w:val="none" w:sz="0" w:space="0" w:color="auto"/>
        <w:bottom w:val="none" w:sz="0" w:space="0" w:color="auto"/>
        <w:right w:val="none" w:sz="0" w:space="0" w:color="auto"/>
      </w:divBdr>
    </w:div>
    <w:div w:id="202285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hartono@iaipd-nganjuk.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ournal.stitalkhairiyah.ac.id/index.php/adzzikr/" TargetMode="External"/><Relationship Id="rId5" Type="http://schemas.openxmlformats.org/officeDocument/2006/relationships/webSettings" Target="webSettings.xml"/><Relationship Id="rId10" Type="http://schemas.openxmlformats.org/officeDocument/2006/relationships/hyperlink" Target="https://doi.org/10.36835/au.v3i1.475" TargetMode="External"/><Relationship Id="rId4" Type="http://schemas.openxmlformats.org/officeDocument/2006/relationships/settings" Target="settings.xml"/><Relationship Id="rId9" Type="http://schemas.openxmlformats.org/officeDocument/2006/relationships/hyperlink" Target="mailto:anikindramawan@iaipd-nganjuk.ac.id"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36835/au.v3i1.475" TargetMode="External"/><Relationship Id="rId1" Type="http://schemas.openxmlformats.org/officeDocument/2006/relationships/hyperlink" Target="http://ejournal.stitalkhairiyah.ac.id/index.php/adzzi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FC2B4-F462-48E7-BEB6-1FFCA6D00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2753</TotalTime>
  <Pages>1</Pages>
  <Words>3316</Words>
  <Characters>18907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amirul</dc:creator>
  <cp:keywords/>
  <dc:description/>
  <cp:lastModifiedBy>lenovo</cp:lastModifiedBy>
  <cp:revision>32</cp:revision>
  <cp:lastPrinted>2024-08-20T04:28:00Z</cp:lastPrinted>
  <dcterms:created xsi:type="dcterms:W3CDTF">2016-01-29T05:57:00Z</dcterms:created>
  <dcterms:modified xsi:type="dcterms:W3CDTF">2025-01-16T00:20:00Z</dcterms:modified>
</cp:coreProperties>
</file>