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3595B" w14:textId="7E1823B6" w:rsidR="00C67214" w:rsidRPr="009302ED" w:rsidRDefault="00C67214" w:rsidP="009302ED">
      <w:pPr>
        <w:jc w:val="center"/>
        <w:rPr>
          <w:rFonts w:ascii="Times New Roman" w:hAnsi="Times New Roman" w:cs="Times New Roman"/>
          <w:b/>
          <w:bCs/>
          <w:sz w:val="24"/>
          <w:szCs w:val="24"/>
        </w:rPr>
      </w:pPr>
      <w:r w:rsidRPr="009302ED">
        <w:rPr>
          <w:rFonts w:ascii="Times New Roman" w:hAnsi="Times New Roman" w:cs="Times New Roman"/>
          <w:b/>
          <w:bCs/>
          <w:sz w:val="24"/>
          <w:szCs w:val="24"/>
        </w:rPr>
        <w:t>“Pengaruh Teman Sebaya Dalam Proses Perkembangan Anak Remaja”</w:t>
      </w:r>
    </w:p>
    <w:p w14:paraId="7F1EFC0B" w14:textId="77777777" w:rsidR="00D47F59" w:rsidRPr="009302ED" w:rsidRDefault="00D47F59" w:rsidP="009302ED">
      <w:pPr>
        <w:jc w:val="center"/>
        <w:rPr>
          <w:rFonts w:ascii="Times New Roman" w:hAnsi="Times New Roman" w:cs="Times New Roman"/>
          <w:b/>
          <w:bCs/>
          <w:sz w:val="24"/>
          <w:szCs w:val="24"/>
        </w:rPr>
      </w:pPr>
    </w:p>
    <w:p w14:paraId="06434377" w14:textId="3D2C4F0B" w:rsidR="00C67214" w:rsidRPr="009302ED" w:rsidRDefault="00C67214" w:rsidP="009302ED">
      <w:pPr>
        <w:jc w:val="center"/>
        <w:rPr>
          <w:rFonts w:ascii="Times New Roman" w:hAnsi="Times New Roman" w:cs="Times New Roman"/>
          <w:b/>
          <w:bCs/>
          <w:sz w:val="24"/>
          <w:szCs w:val="24"/>
        </w:rPr>
      </w:pPr>
      <w:r w:rsidRPr="009302ED">
        <w:rPr>
          <w:rFonts w:ascii="Times New Roman" w:hAnsi="Times New Roman" w:cs="Times New Roman"/>
          <w:b/>
          <w:bCs/>
          <w:sz w:val="24"/>
          <w:szCs w:val="24"/>
        </w:rPr>
        <w:t>`</w:t>
      </w:r>
      <w:r w:rsidR="00DD7974" w:rsidRPr="00DD7974">
        <w:rPr>
          <w:rFonts w:ascii="Times New Roman" w:hAnsi="Times New Roman" w:cs="Times New Roman"/>
          <w:b/>
          <w:bCs/>
          <w:sz w:val="24"/>
          <w:szCs w:val="24"/>
        </w:rPr>
        <w:t>SUHARTONO</w:t>
      </w:r>
    </w:p>
    <w:p w14:paraId="60EC29C8" w14:textId="72D73731" w:rsidR="00C67214" w:rsidRPr="009302ED" w:rsidRDefault="00C67214" w:rsidP="009302ED">
      <w:pPr>
        <w:jc w:val="center"/>
        <w:rPr>
          <w:rFonts w:ascii="Times New Roman" w:hAnsi="Times New Roman" w:cs="Times New Roman"/>
          <w:b/>
          <w:bCs/>
          <w:sz w:val="24"/>
          <w:szCs w:val="24"/>
        </w:rPr>
      </w:pPr>
      <w:r w:rsidRPr="009302ED">
        <w:rPr>
          <w:rFonts w:ascii="Times New Roman" w:hAnsi="Times New Roman" w:cs="Times New Roman"/>
          <w:b/>
          <w:bCs/>
          <w:sz w:val="24"/>
          <w:szCs w:val="24"/>
        </w:rPr>
        <w:t>Universitas Pangeran Diponegoro Nganjuk (UPDN)</w:t>
      </w:r>
    </w:p>
    <w:p w14:paraId="4F3A296D" w14:textId="77777777" w:rsidR="00536335" w:rsidRPr="009302ED" w:rsidRDefault="00536335" w:rsidP="009302ED">
      <w:pPr>
        <w:jc w:val="both"/>
        <w:rPr>
          <w:rFonts w:ascii="Times New Roman" w:hAnsi="Times New Roman" w:cs="Times New Roman"/>
          <w:sz w:val="24"/>
          <w:szCs w:val="24"/>
        </w:rPr>
      </w:pPr>
    </w:p>
    <w:p w14:paraId="209B7E7D" w14:textId="5987D185" w:rsidR="00662DB7" w:rsidRPr="009302ED" w:rsidRDefault="00662DB7" w:rsidP="009302ED">
      <w:pPr>
        <w:jc w:val="center"/>
        <w:rPr>
          <w:rFonts w:ascii="Times New Roman" w:hAnsi="Times New Roman" w:cs="Times New Roman"/>
          <w:b/>
          <w:bCs/>
          <w:sz w:val="24"/>
          <w:szCs w:val="24"/>
        </w:rPr>
      </w:pPr>
      <w:r w:rsidRPr="009302ED">
        <w:rPr>
          <w:rFonts w:ascii="Times New Roman" w:hAnsi="Times New Roman" w:cs="Times New Roman"/>
          <w:b/>
          <w:bCs/>
          <w:sz w:val="24"/>
          <w:szCs w:val="24"/>
        </w:rPr>
        <w:t>ABSTRAK</w:t>
      </w:r>
    </w:p>
    <w:p w14:paraId="4A7DCB2F" w14:textId="3BCA9385" w:rsidR="00606873" w:rsidRPr="009302ED" w:rsidRDefault="00606873" w:rsidP="00AD031A">
      <w:pPr>
        <w:spacing w:line="276" w:lineRule="auto"/>
        <w:jc w:val="both"/>
        <w:rPr>
          <w:rFonts w:ascii="Times New Roman" w:hAnsi="Times New Roman" w:cs="Times New Roman"/>
          <w:sz w:val="24"/>
          <w:szCs w:val="24"/>
        </w:rPr>
      </w:pPr>
      <w:r w:rsidRPr="009302ED">
        <w:rPr>
          <w:rFonts w:ascii="Times New Roman" w:hAnsi="Times New Roman" w:cs="Times New Roman"/>
          <w:sz w:val="24"/>
          <w:szCs w:val="24"/>
        </w:rPr>
        <w:t xml:space="preserve">Tujuan penulisan artikel ini untuk memberikan gambaran </w:t>
      </w:r>
      <w:r w:rsidR="003B73C2" w:rsidRPr="009302ED">
        <w:rPr>
          <w:rFonts w:ascii="Times New Roman" w:hAnsi="Times New Roman" w:cs="Times New Roman"/>
          <w:sz w:val="24"/>
          <w:szCs w:val="24"/>
        </w:rPr>
        <w:t>secara konseptual tentang pengaruh teman sebaya terhadap perkembangan remaja. Hasil pembahasan menyatakan bahwa teman sebaya adalah  sangat berpengaruh terhadap citra dirinya, remaja menjadi lebih dekat dengan teman sebaya nya karena mereka menganggap bahwa teman dapat memahami keinginannya sehingga mereka ingin menghabiskan waktunya dengan temannya.</w:t>
      </w:r>
    </w:p>
    <w:p w14:paraId="6D0B6761" w14:textId="33BA3428" w:rsidR="000678B9" w:rsidRPr="009302ED" w:rsidRDefault="003B73C2" w:rsidP="00AD031A">
      <w:pPr>
        <w:spacing w:line="276" w:lineRule="auto"/>
        <w:jc w:val="both"/>
        <w:rPr>
          <w:rFonts w:ascii="Times New Roman" w:hAnsi="Times New Roman" w:cs="Times New Roman"/>
          <w:sz w:val="24"/>
          <w:szCs w:val="24"/>
        </w:rPr>
      </w:pPr>
      <w:r w:rsidRPr="009302ED">
        <w:rPr>
          <w:rFonts w:ascii="Times New Roman" w:hAnsi="Times New Roman" w:cs="Times New Roman"/>
          <w:sz w:val="24"/>
          <w:szCs w:val="24"/>
        </w:rPr>
        <w:t xml:space="preserve">Kualitas teman sebaya terdiri </w:t>
      </w:r>
      <w:r w:rsidR="00ED7F76" w:rsidRPr="009302ED">
        <w:rPr>
          <w:rFonts w:ascii="Times New Roman" w:hAnsi="Times New Roman" w:cs="Times New Roman"/>
          <w:sz w:val="24"/>
          <w:szCs w:val="24"/>
        </w:rPr>
        <w:t xml:space="preserve">dari kualitas persahabatan yang membawa dampak positif (seperti perasaan aman, pertemanan bahkan dukungan) dan kualitas persahabatan yang negatif  (seperti konflik, dominasi, dan permusuhan ). Karena itu dalam pergaulan jaman sekarang baik individu ataupun kelompok harus membutuhkan kedisiplinan agar dalam menjalankan kegiatan </w:t>
      </w:r>
      <w:r w:rsidR="00EE1295" w:rsidRPr="009302ED">
        <w:rPr>
          <w:rFonts w:ascii="Times New Roman" w:hAnsi="Times New Roman" w:cs="Times New Roman"/>
          <w:sz w:val="24"/>
          <w:szCs w:val="24"/>
        </w:rPr>
        <w:t xml:space="preserve">dapat memperoleh pengakuan dari masyarakat sekitar. </w:t>
      </w:r>
    </w:p>
    <w:p w14:paraId="61BA5E3E" w14:textId="1E1952D8" w:rsidR="00EE1295" w:rsidRPr="009302ED" w:rsidRDefault="00EE1295" w:rsidP="00AD031A">
      <w:pPr>
        <w:spacing w:line="276" w:lineRule="auto"/>
        <w:jc w:val="both"/>
        <w:rPr>
          <w:rFonts w:ascii="Times New Roman" w:hAnsi="Times New Roman" w:cs="Times New Roman"/>
          <w:b/>
          <w:bCs/>
          <w:sz w:val="24"/>
          <w:szCs w:val="24"/>
        </w:rPr>
      </w:pPr>
      <w:r w:rsidRPr="009302ED">
        <w:rPr>
          <w:rFonts w:ascii="Times New Roman" w:hAnsi="Times New Roman" w:cs="Times New Roman"/>
          <w:b/>
          <w:bCs/>
          <w:sz w:val="24"/>
          <w:szCs w:val="24"/>
        </w:rPr>
        <w:t>Kata kunci: pengaruh teman sebaya, masa remaja</w:t>
      </w:r>
    </w:p>
    <w:p w14:paraId="32BE665C" w14:textId="2022283F" w:rsidR="00EE1295" w:rsidRPr="009302ED" w:rsidRDefault="00EE1295" w:rsidP="00AD031A">
      <w:pPr>
        <w:spacing w:line="276" w:lineRule="auto"/>
        <w:jc w:val="both"/>
        <w:rPr>
          <w:rFonts w:ascii="Times New Roman" w:hAnsi="Times New Roman" w:cs="Times New Roman"/>
          <w:b/>
          <w:bCs/>
          <w:sz w:val="24"/>
          <w:szCs w:val="24"/>
        </w:rPr>
      </w:pPr>
      <w:r w:rsidRPr="009302ED">
        <w:rPr>
          <w:rFonts w:ascii="Times New Roman" w:hAnsi="Times New Roman" w:cs="Times New Roman"/>
          <w:b/>
          <w:bCs/>
          <w:sz w:val="24"/>
          <w:szCs w:val="24"/>
        </w:rPr>
        <w:t xml:space="preserve">PENDAHULUAN </w:t>
      </w:r>
    </w:p>
    <w:p w14:paraId="43ADEA8D" w14:textId="77777777" w:rsidR="009302ED" w:rsidRDefault="00EE1295" w:rsidP="00AD031A">
      <w:pPr>
        <w:spacing w:line="276" w:lineRule="auto"/>
        <w:ind w:firstLine="720"/>
        <w:jc w:val="both"/>
        <w:rPr>
          <w:rFonts w:ascii="Times New Roman" w:hAnsi="Times New Roman" w:cs="Times New Roman"/>
          <w:sz w:val="24"/>
          <w:szCs w:val="24"/>
        </w:rPr>
      </w:pPr>
      <w:r w:rsidRPr="009302ED">
        <w:rPr>
          <w:rFonts w:ascii="Times New Roman" w:hAnsi="Times New Roman" w:cs="Times New Roman"/>
          <w:sz w:val="24"/>
          <w:szCs w:val="24"/>
        </w:rPr>
        <w:t xml:space="preserve">Masa remaja merupakan masa dimana fase masih dalam pengenalan jati diri. Dalam masa ini tidak sedikit remaja yang mengalami kegoncangan yang dapat menyebabkan munculnya rasa emosi yang masih belum stabil sehingga mudah untuk melanggar peraturan dalam norma-norma masyarakat </w:t>
      </w:r>
      <w:r w:rsidR="009302ED">
        <w:rPr>
          <w:rFonts w:ascii="Times New Roman" w:hAnsi="Times New Roman" w:cs="Times New Roman"/>
          <w:sz w:val="24"/>
          <w:szCs w:val="24"/>
        </w:rPr>
        <w:t xml:space="preserve"> </w:t>
      </w:r>
    </w:p>
    <w:p w14:paraId="53FF3BC6" w14:textId="18A61670" w:rsidR="009302ED" w:rsidRDefault="00EE1295" w:rsidP="00AD031A">
      <w:pPr>
        <w:spacing w:line="276" w:lineRule="auto"/>
        <w:ind w:firstLine="720"/>
        <w:jc w:val="both"/>
        <w:rPr>
          <w:rFonts w:ascii="Times New Roman" w:hAnsi="Times New Roman" w:cs="Times New Roman"/>
          <w:sz w:val="24"/>
          <w:szCs w:val="24"/>
        </w:rPr>
      </w:pPr>
      <w:r w:rsidRPr="009302ED">
        <w:rPr>
          <w:rFonts w:ascii="Times New Roman" w:hAnsi="Times New Roman" w:cs="Times New Roman"/>
          <w:sz w:val="24"/>
          <w:szCs w:val="24"/>
        </w:rPr>
        <w:t xml:space="preserve">Melalui proses adaptasi remaja dapat pengakuan sebagai anggota kelompok baru yang ada didalam lingkungan sekitarnya. Remaja rela melakukan kebiasaan yang terjadi di suatu kelompok, dalam pergaulan remaja kebutuan anak untuk dapat menerima sesuai hal yang baru setiap </w:t>
      </w:r>
      <w:r w:rsidR="00E5299A" w:rsidRPr="009302ED">
        <w:rPr>
          <w:rFonts w:ascii="Times New Roman" w:hAnsi="Times New Roman" w:cs="Times New Roman"/>
          <w:sz w:val="24"/>
          <w:szCs w:val="24"/>
        </w:rPr>
        <w:t>individu merupakan suatu hal mutlak sebagai makhluk social.</w:t>
      </w:r>
      <w:r w:rsidR="004215BD">
        <w:rPr>
          <w:rStyle w:val="FootnoteReference"/>
          <w:rFonts w:ascii="Times New Roman" w:hAnsi="Times New Roman" w:cs="Times New Roman"/>
          <w:sz w:val="24"/>
          <w:szCs w:val="24"/>
        </w:rPr>
        <w:footnoteReference w:id="1"/>
      </w:r>
    </w:p>
    <w:p w14:paraId="3EF5EC08" w14:textId="2317680B" w:rsidR="00E5299A" w:rsidRPr="009302ED" w:rsidRDefault="00E5299A" w:rsidP="00AD031A">
      <w:pPr>
        <w:spacing w:line="276" w:lineRule="auto"/>
        <w:ind w:firstLine="720"/>
        <w:jc w:val="both"/>
        <w:rPr>
          <w:rFonts w:ascii="Times New Roman" w:hAnsi="Times New Roman" w:cs="Times New Roman"/>
          <w:sz w:val="24"/>
          <w:szCs w:val="24"/>
        </w:rPr>
      </w:pPr>
      <w:r w:rsidRPr="009302ED">
        <w:rPr>
          <w:rFonts w:ascii="Times New Roman" w:hAnsi="Times New Roman" w:cs="Times New Roman"/>
          <w:sz w:val="24"/>
          <w:szCs w:val="24"/>
        </w:rPr>
        <w:t xml:space="preserve">Ketika masa remaja masih dikatakan keadaan labil, disaat inilah peranan social yang sangat di butuhkan supaya dapat mencapai kebahagiaan terutama masalah kebahagiaan batin. Dalam membentuk kepribadian remaja dalam lingkungan social dapat mempengaruhi perubahan perilaku remaja, dalam menanamkan akhlak , perkataan atau nilai keberagaman sangat penting </w:t>
      </w:r>
      <w:r w:rsidR="005A6E85" w:rsidRPr="009302ED">
        <w:rPr>
          <w:rFonts w:ascii="Times New Roman" w:hAnsi="Times New Roman" w:cs="Times New Roman"/>
          <w:sz w:val="24"/>
          <w:szCs w:val="24"/>
        </w:rPr>
        <w:t xml:space="preserve">dalam mencegah beberapa dampak negative dari lingkungannya. </w:t>
      </w:r>
    </w:p>
    <w:p w14:paraId="2F320CA7" w14:textId="77777777" w:rsidR="009302ED" w:rsidRDefault="005A6E85" w:rsidP="00AD031A">
      <w:pPr>
        <w:spacing w:line="276" w:lineRule="auto"/>
        <w:jc w:val="both"/>
        <w:rPr>
          <w:rFonts w:ascii="Times New Roman" w:hAnsi="Times New Roman" w:cs="Times New Roman"/>
          <w:sz w:val="24"/>
          <w:szCs w:val="24"/>
        </w:rPr>
      </w:pPr>
      <w:r w:rsidRPr="009302ED">
        <w:rPr>
          <w:rFonts w:ascii="Times New Roman" w:hAnsi="Times New Roman" w:cs="Times New Roman"/>
          <w:sz w:val="24"/>
          <w:szCs w:val="24"/>
        </w:rPr>
        <w:t xml:space="preserve">Apabila lingkungan disekitar dapat memfasilitasi atau memberikan peluang terhadap remaja secara positif, maka remaja akan mencapai proses perkembangan social secara matang dan apabila </w:t>
      </w:r>
      <w:r w:rsidRPr="009302ED">
        <w:rPr>
          <w:rFonts w:ascii="Times New Roman" w:hAnsi="Times New Roman" w:cs="Times New Roman"/>
          <w:sz w:val="24"/>
          <w:szCs w:val="24"/>
        </w:rPr>
        <w:lastRenderedPageBreak/>
        <w:t>lingkungan di sekitar justru memberi dampak negative atau memperlambat proses perkembangan anak maka itu di namakan proses perkembangan secara lambat.</w:t>
      </w:r>
    </w:p>
    <w:p w14:paraId="6D2BB3E8" w14:textId="28C1D5C1" w:rsidR="005A6E85" w:rsidRPr="009302ED" w:rsidRDefault="005A6E85" w:rsidP="00AD031A">
      <w:pPr>
        <w:spacing w:line="276" w:lineRule="auto"/>
        <w:ind w:firstLine="720"/>
        <w:jc w:val="both"/>
        <w:rPr>
          <w:rFonts w:ascii="Times New Roman" w:hAnsi="Times New Roman" w:cs="Times New Roman"/>
          <w:sz w:val="24"/>
          <w:szCs w:val="24"/>
        </w:rPr>
      </w:pPr>
      <w:r w:rsidRPr="009302ED">
        <w:rPr>
          <w:rFonts w:ascii="Times New Roman" w:hAnsi="Times New Roman" w:cs="Times New Roman"/>
          <w:sz w:val="24"/>
          <w:szCs w:val="24"/>
        </w:rPr>
        <w:t xml:space="preserve"> Disamping itu anak harus di bnetuk karakter dengan cara pelajaran social yang bersifat pribadi serta membutuhkan peran teman sebaya dalam pergaulan remaja menjadi tolak ukur tumbuh kembang anak. Selanjutnya belajar untuk memandang dirinya sebagai objek seperti orang lain</w:t>
      </w:r>
    </w:p>
    <w:p w14:paraId="7DF97FDA" w14:textId="4823F5AA" w:rsidR="00F94626" w:rsidRPr="009302ED" w:rsidRDefault="005A6E85" w:rsidP="00AD031A">
      <w:pPr>
        <w:spacing w:line="276" w:lineRule="auto"/>
        <w:jc w:val="both"/>
        <w:rPr>
          <w:rFonts w:ascii="Times New Roman" w:hAnsi="Times New Roman" w:cs="Times New Roman"/>
          <w:sz w:val="24"/>
          <w:szCs w:val="24"/>
        </w:rPr>
      </w:pPr>
      <w:r w:rsidRPr="009302ED">
        <w:rPr>
          <w:rFonts w:ascii="Times New Roman" w:hAnsi="Times New Roman" w:cs="Times New Roman"/>
          <w:sz w:val="24"/>
          <w:szCs w:val="24"/>
        </w:rPr>
        <w:t xml:space="preserve"> </w:t>
      </w:r>
      <w:r w:rsidR="00F94626" w:rsidRPr="009302ED">
        <w:rPr>
          <w:rFonts w:ascii="Times New Roman" w:hAnsi="Times New Roman" w:cs="Times New Roman"/>
          <w:b/>
          <w:bCs/>
          <w:sz w:val="24"/>
          <w:szCs w:val="24"/>
        </w:rPr>
        <w:t>METODE PENELITIAN</w:t>
      </w:r>
    </w:p>
    <w:p w14:paraId="7A13E2C9" w14:textId="62E706A0" w:rsidR="00F94626" w:rsidRPr="009302ED" w:rsidRDefault="00F94626" w:rsidP="00AD031A">
      <w:pPr>
        <w:spacing w:line="276" w:lineRule="auto"/>
        <w:jc w:val="both"/>
        <w:rPr>
          <w:rFonts w:ascii="Times New Roman" w:hAnsi="Times New Roman" w:cs="Times New Roman"/>
          <w:sz w:val="24"/>
          <w:szCs w:val="24"/>
        </w:rPr>
      </w:pPr>
      <w:r w:rsidRPr="009302ED">
        <w:rPr>
          <w:rFonts w:ascii="Times New Roman" w:hAnsi="Times New Roman" w:cs="Times New Roman"/>
          <w:sz w:val="24"/>
          <w:szCs w:val="24"/>
        </w:rPr>
        <w:t xml:space="preserve">Penelitian ini merupakan penelitian kepustakaan dengan memakai pendekatan kualitatif. Penelitian kepustakaan merupakan suatu cara pengumpulan data dengan cara menelaah buku ataupun catatan serta memberikan laporan yang sesuai dengan masalah yang ingin di pecahkan. Sumber data yang digunakan dalam penelitian ini adalah data </w:t>
      </w:r>
      <w:r w:rsidR="00EC7FD5" w:rsidRPr="009302ED">
        <w:rPr>
          <w:rFonts w:ascii="Times New Roman" w:hAnsi="Times New Roman" w:cs="Times New Roman"/>
          <w:sz w:val="24"/>
          <w:szCs w:val="24"/>
        </w:rPr>
        <w:t xml:space="preserve">sekunder yang berasal dari buku dan penelitian yang relavan, tekniknya </w:t>
      </w:r>
      <w:r w:rsidR="00131375" w:rsidRPr="009302ED">
        <w:rPr>
          <w:rFonts w:ascii="Times New Roman" w:hAnsi="Times New Roman" w:cs="Times New Roman"/>
          <w:sz w:val="24"/>
          <w:szCs w:val="24"/>
        </w:rPr>
        <w:t xml:space="preserve">untuk mengumpulkan data </w:t>
      </w:r>
      <w:r w:rsidR="00230052" w:rsidRPr="009302ED">
        <w:rPr>
          <w:rFonts w:ascii="Times New Roman" w:hAnsi="Times New Roman" w:cs="Times New Roman"/>
          <w:sz w:val="24"/>
          <w:szCs w:val="24"/>
        </w:rPr>
        <w:t>dalam penelitian ini adalah telaah kepustakaan yaitu mencari data mengenai hal berupa catatan, transkip, buku dan majalah serta dari sumber internet</w:t>
      </w:r>
    </w:p>
    <w:p w14:paraId="53F601AA" w14:textId="37A54244" w:rsidR="00230052" w:rsidRPr="009302ED" w:rsidRDefault="00230052" w:rsidP="00AD031A">
      <w:pPr>
        <w:spacing w:line="276" w:lineRule="auto"/>
        <w:jc w:val="both"/>
        <w:rPr>
          <w:rFonts w:ascii="Times New Roman" w:hAnsi="Times New Roman" w:cs="Times New Roman"/>
          <w:b/>
          <w:bCs/>
          <w:sz w:val="24"/>
          <w:szCs w:val="24"/>
        </w:rPr>
      </w:pPr>
      <w:r w:rsidRPr="009302ED">
        <w:rPr>
          <w:rFonts w:ascii="Times New Roman" w:hAnsi="Times New Roman" w:cs="Times New Roman"/>
          <w:b/>
          <w:bCs/>
          <w:sz w:val="24"/>
          <w:szCs w:val="24"/>
        </w:rPr>
        <w:t>HASIL DAN PEMBAHASAN</w:t>
      </w:r>
    </w:p>
    <w:p w14:paraId="59EC00CB" w14:textId="6D715C69" w:rsidR="00230052" w:rsidRPr="009302ED" w:rsidRDefault="00230052" w:rsidP="00AD031A">
      <w:pPr>
        <w:pStyle w:val="ListParagraph"/>
        <w:numPr>
          <w:ilvl w:val="0"/>
          <w:numId w:val="1"/>
        </w:numPr>
        <w:spacing w:line="276" w:lineRule="auto"/>
        <w:jc w:val="both"/>
        <w:rPr>
          <w:rFonts w:ascii="Times New Roman" w:hAnsi="Times New Roman" w:cs="Times New Roman"/>
          <w:sz w:val="24"/>
          <w:szCs w:val="24"/>
        </w:rPr>
      </w:pPr>
      <w:r w:rsidRPr="009302ED">
        <w:rPr>
          <w:rFonts w:ascii="Times New Roman" w:hAnsi="Times New Roman" w:cs="Times New Roman"/>
          <w:sz w:val="24"/>
          <w:szCs w:val="24"/>
        </w:rPr>
        <w:t>Konsep teman sebaya</w:t>
      </w:r>
    </w:p>
    <w:p w14:paraId="640B5E98" w14:textId="77777777" w:rsidR="0096545A" w:rsidRPr="009302ED" w:rsidRDefault="00230052" w:rsidP="00AD031A">
      <w:pPr>
        <w:pStyle w:val="ListParagraph"/>
        <w:spacing w:line="276" w:lineRule="auto"/>
        <w:ind w:firstLine="720"/>
        <w:jc w:val="both"/>
        <w:rPr>
          <w:rFonts w:ascii="Times New Roman" w:hAnsi="Times New Roman" w:cs="Times New Roman"/>
          <w:sz w:val="24"/>
          <w:szCs w:val="24"/>
        </w:rPr>
      </w:pPr>
      <w:r w:rsidRPr="009302ED">
        <w:rPr>
          <w:rFonts w:ascii="Times New Roman" w:hAnsi="Times New Roman" w:cs="Times New Roman"/>
          <w:sz w:val="24"/>
          <w:szCs w:val="24"/>
        </w:rPr>
        <w:t>Teman sebaya merupakan teman yang usianya rata-rata sama,khususnya dalam siswa yang memilih teman yang sama usianya. Hal ini dikarenakan seorang siswa dengan temanya akan lebih berinteraksi serta dapat bekerja sama.</w:t>
      </w:r>
    </w:p>
    <w:p w14:paraId="59CF5205" w14:textId="77777777" w:rsidR="0096545A" w:rsidRPr="009302ED" w:rsidRDefault="00230052" w:rsidP="00AD031A">
      <w:pPr>
        <w:pStyle w:val="ListParagraph"/>
        <w:spacing w:line="276" w:lineRule="auto"/>
        <w:ind w:firstLine="720"/>
        <w:jc w:val="both"/>
        <w:rPr>
          <w:rFonts w:ascii="Times New Roman" w:hAnsi="Times New Roman" w:cs="Times New Roman"/>
          <w:sz w:val="24"/>
          <w:szCs w:val="24"/>
        </w:rPr>
      </w:pPr>
      <w:r w:rsidRPr="009302ED">
        <w:rPr>
          <w:rFonts w:ascii="Times New Roman" w:hAnsi="Times New Roman" w:cs="Times New Roman"/>
          <w:sz w:val="24"/>
          <w:szCs w:val="24"/>
        </w:rPr>
        <w:t xml:space="preserve">Teman sebaya adalah kelompok social yang biasanya di definisikan sebagai semua orang yang mempunyai suatu kesamaan ciri diri seperti pada tingkat usia. Mereka belajar yang di anggap mereka lakukan baik, sama baiknya atau bahkan lebih </w:t>
      </w:r>
      <w:r w:rsidR="0096545A" w:rsidRPr="009302ED">
        <w:rPr>
          <w:rFonts w:ascii="Times New Roman" w:hAnsi="Times New Roman" w:cs="Times New Roman"/>
          <w:sz w:val="24"/>
          <w:szCs w:val="24"/>
        </w:rPr>
        <w:t xml:space="preserve">buruk dari apa yang dilakukan seorang remaja lainnya. </w:t>
      </w:r>
    </w:p>
    <w:p w14:paraId="3F1C9DA7" w14:textId="4A5AA4EA" w:rsidR="0096545A" w:rsidRPr="009302ED" w:rsidRDefault="0096545A" w:rsidP="00AD031A">
      <w:pPr>
        <w:pStyle w:val="ListParagraph"/>
        <w:spacing w:line="276" w:lineRule="auto"/>
        <w:ind w:firstLine="720"/>
        <w:jc w:val="both"/>
        <w:rPr>
          <w:rFonts w:ascii="Times New Roman" w:hAnsi="Times New Roman" w:cs="Times New Roman"/>
          <w:sz w:val="24"/>
          <w:szCs w:val="24"/>
        </w:rPr>
      </w:pPr>
      <w:r w:rsidRPr="009302ED">
        <w:rPr>
          <w:rFonts w:ascii="Times New Roman" w:hAnsi="Times New Roman" w:cs="Times New Roman"/>
          <w:sz w:val="24"/>
          <w:szCs w:val="24"/>
        </w:rPr>
        <w:t>Menurut Theodorson yang dikutip dalam jurnal fajri hamzah, ada sejumlah unsur yang harus di lihat dan diketahui dalam mendefinisikan teman sebaya yakni sebagai berikut:</w:t>
      </w:r>
    </w:p>
    <w:p w14:paraId="1275896A" w14:textId="2E44B89C" w:rsidR="0096545A" w:rsidRPr="009302ED" w:rsidRDefault="0096545A" w:rsidP="00AD031A">
      <w:pPr>
        <w:pStyle w:val="ListParagraph"/>
        <w:numPr>
          <w:ilvl w:val="0"/>
          <w:numId w:val="2"/>
        </w:numPr>
        <w:spacing w:line="276" w:lineRule="auto"/>
        <w:jc w:val="both"/>
        <w:rPr>
          <w:rFonts w:ascii="Times New Roman" w:hAnsi="Times New Roman" w:cs="Times New Roman"/>
          <w:sz w:val="24"/>
          <w:szCs w:val="24"/>
        </w:rPr>
      </w:pPr>
      <w:r w:rsidRPr="009302ED">
        <w:rPr>
          <w:rFonts w:ascii="Times New Roman" w:hAnsi="Times New Roman" w:cs="Times New Roman"/>
          <w:sz w:val="24"/>
          <w:szCs w:val="24"/>
        </w:rPr>
        <w:t>Teman sebaya merupakan kelompok primer yang di antaranya sesame memiliki hubungan yang intim</w:t>
      </w:r>
    </w:p>
    <w:p w14:paraId="2CA5578C" w14:textId="6DC34D6C" w:rsidR="0096545A" w:rsidRPr="009302ED" w:rsidRDefault="0096545A" w:rsidP="00AD031A">
      <w:pPr>
        <w:pStyle w:val="ListParagraph"/>
        <w:numPr>
          <w:ilvl w:val="0"/>
          <w:numId w:val="2"/>
        </w:numPr>
        <w:spacing w:line="276" w:lineRule="auto"/>
        <w:jc w:val="both"/>
        <w:rPr>
          <w:rFonts w:ascii="Times New Roman" w:hAnsi="Times New Roman" w:cs="Times New Roman"/>
          <w:sz w:val="24"/>
          <w:szCs w:val="24"/>
        </w:rPr>
      </w:pPr>
      <w:r w:rsidRPr="009302ED">
        <w:rPr>
          <w:rFonts w:ascii="Times New Roman" w:hAnsi="Times New Roman" w:cs="Times New Roman"/>
          <w:sz w:val="24"/>
          <w:szCs w:val="24"/>
        </w:rPr>
        <w:t>Teman sebaya terdiri dari individu yang memiliki usia sama serta status sosal yang sama</w:t>
      </w:r>
    </w:p>
    <w:p w14:paraId="787E1F71" w14:textId="4664CC2D" w:rsidR="0096545A" w:rsidRPr="009302ED" w:rsidRDefault="0096545A" w:rsidP="00AD031A">
      <w:pPr>
        <w:spacing w:line="276" w:lineRule="auto"/>
        <w:ind w:left="1440"/>
        <w:jc w:val="both"/>
        <w:rPr>
          <w:rFonts w:ascii="Times New Roman" w:hAnsi="Times New Roman" w:cs="Times New Roman"/>
          <w:sz w:val="24"/>
          <w:szCs w:val="24"/>
        </w:rPr>
      </w:pPr>
      <w:r w:rsidRPr="009302ED">
        <w:rPr>
          <w:rFonts w:ascii="Times New Roman" w:hAnsi="Times New Roman" w:cs="Times New Roman"/>
          <w:sz w:val="24"/>
          <w:szCs w:val="24"/>
        </w:rPr>
        <w:t>Teman adalah tempat bagi remaja untuk berbagai pengalaman serta saling berinteraksi satu sama lain sehingga tidak terjadi yang tidak didapatkan dilingkungan keluarga.</w:t>
      </w:r>
    </w:p>
    <w:p w14:paraId="2E4705E7" w14:textId="2D72BA6A" w:rsidR="0096545A" w:rsidRPr="009302ED" w:rsidRDefault="0096545A" w:rsidP="00AD031A">
      <w:pPr>
        <w:pStyle w:val="ListParagraph"/>
        <w:numPr>
          <w:ilvl w:val="0"/>
          <w:numId w:val="1"/>
        </w:numPr>
        <w:spacing w:line="276" w:lineRule="auto"/>
        <w:jc w:val="both"/>
        <w:rPr>
          <w:rFonts w:ascii="Times New Roman" w:hAnsi="Times New Roman" w:cs="Times New Roman"/>
          <w:sz w:val="24"/>
          <w:szCs w:val="24"/>
        </w:rPr>
      </w:pPr>
      <w:r w:rsidRPr="009302ED">
        <w:rPr>
          <w:rFonts w:ascii="Times New Roman" w:hAnsi="Times New Roman" w:cs="Times New Roman"/>
          <w:sz w:val="24"/>
          <w:szCs w:val="24"/>
        </w:rPr>
        <w:t>Ciri-ciri kelompok teman sebaya</w:t>
      </w:r>
    </w:p>
    <w:p w14:paraId="25663612" w14:textId="0F3EA04A" w:rsidR="0096545A" w:rsidRPr="009302ED" w:rsidRDefault="0096545A" w:rsidP="00AD031A">
      <w:pPr>
        <w:pStyle w:val="ListParagraph"/>
        <w:spacing w:line="276" w:lineRule="auto"/>
        <w:jc w:val="both"/>
        <w:rPr>
          <w:rFonts w:ascii="Times New Roman" w:hAnsi="Times New Roman" w:cs="Times New Roman"/>
          <w:sz w:val="24"/>
          <w:szCs w:val="24"/>
        </w:rPr>
      </w:pPr>
      <w:r w:rsidRPr="009302ED">
        <w:rPr>
          <w:rFonts w:ascii="Times New Roman" w:hAnsi="Times New Roman" w:cs="Times New Roman"/>
          <w:sz w:val="24"/>
          <w:szCs w:val="24"/>
        </w:rPr>
        <w:t>Menurut Slamet Santoso (1998) ciri kelompok teman sebaya yaitu:</w:t>
      </w:r>
    </w:p>
    <w:p w14:paraId="7097EC4E" w14:textId="12D72A95" w:rsidR="0096545A" w:rsidRPr="009302ED" w:rsidRDefault="0096545A" w:rsidP="00AD031A">
      <w:pPr>
        <w:pStyle w:val="ListParagraph"/>
        <w:numPr>
          <w:ilvl w:val="0"/>
          <w:numId w:val="3"/>
        </w:numPr>
        <w:spacing w:line="276" w:lineRule="auto"/>
        <w:jc w:val="both"/>
        <w:rPr>
          <w:rFonts w:ascii="Times New Roman" w:hAnsi="Times New Roman" w:cs="Times New Roman"/>
          <w:sz w:val="24"/>
          <w:szCs w:val="24"/>
        </w:rPr>
      </w:pPr>
      <w:r w:rsidRPr="009302ED">
        <w:rPr>
          <w:rFonts w:ascii="Times New Roman" w:hAnsi="Times New Roman" w:cs="Times New Roman"/>
          <w:sz w:val="24"/>
          <w:szCs w:val="24"/>
        </w:rPr>
        <w:t xml:space="preserve">Tidak memiliki </w:t>
      </w:r>
      <w:r w:rsidR="00D47F59" w:rsidRPr="009302ED">
        <w:rPr>
          <w:rFonts w:ascii="Times New Roman" w:hAnsi="Times New Roman" w:cs="Times New Roman"/>
          <w:sz w:val="24"/>
          <w:szCs w:val="24"/>
        </w:rPr>
        <w:t xml:space="preserve">struktur organisasi yang jelas </w:t>
      </w:r>
    </w:p>
    <w:p w14:paraId="63894DCC" w14:textId="487E1546" w:rsidR="00D47F59" w:rsidRPr="009302ED" w:rsidRDefault="00D47F59" w:rsidP="00AD031A">
      <w:pPr>
        <w:pStyle w:val="ListParagraph"/>
        <w:spacing w:line="276" w:lineRule="auto"/>
        <w:ind w:left="1080"/>
        <w:jc w:val="both"/>
        <w:rPr>
          <w:rFonts w:ascii="Times New Roman" w:hAnsi="Times New Roman" w:cs="Times New Roman"/>
          <w:sz w:val="24"/>
          <w:szCs w:val="24"/>
        </w:rPr>
      </w:pPr>
      <w:r w:rsidRPr="009302ED">
        <w:rPr>
          <w:rFonts w:ascii="Times New Roman" w:hAnsi="Times New Roman" w:cs="Times New Roman"/>
          <w:sz w:val="24"/>
          <w:szCs w:val="24"/>
        </w:rPr>
        <w:lastRenderedPageBreak/>
        <w:t>Teman sebaya tidak  terbentuk secara jelas melainkan secara spontan, diantara anggota kelompok mempunyai kedudukan yang sama tetapi ada satu di antara anggota kelompok yang di anggap sebagai pemimpin.</w:t>
      </w:r>
    </w:p>
    <w:p w14:paraId="7E98B5D5" w14:textId="2802F50C" w:rsidR="00D47F59" w:rsidRPr="009302ED" w:rsidRDefault="00D47F59" w:rsidP="00AD031A">
      <w:pPr>
        <w:pStyle w:val="ListParagraph"/>
        <w:numPr>
          <w:ilvl w:val="0"/>
          <w:numId w:val="3"/>
        </w:numPr>
        <w:spacing w:line="276" w:lineRule="auto"/>
        <w:jc w:val="both"/>
        <w:rPr>
          <w:rFonts w:ascii="Times New Roman" w:hAnsi="Times New Roman" w:cs="Times New Roman"/>
          <w:sz w:val="24"/>
          <w:szCs w:val="24"/>
        </w:rPr>
      </w:pPr>
      <w:r w:rsidRPr="009302ED">
        <w:rPr>
          <w:rFonts w:ascii="Times New Roman" w:hAnsi="Times New Roman" w:cs="Times New Roman"/>
          <w:sz w:val="24"/>
          <w:szCs w:val="24"/>
        </w:rPr>
        <w:t>Bersifat sementara</w:t>
      </w:r>
    </w:p>
    <w:p w14:paraId="147FA64D" w14:textId="659588E6" w:rsidR="00D47F59" w:rsidRPr="009302ED" w:rsidRDefault="00D47F59" w:rsidP="00AD031A">
      <w:pPr>
        <w:pStyle w:val="ListParagraph"/>
        <w:spacing w:line="276" w:lineRule="auto"/>
        <w:ind w:left="1080"/>
        <w:jc w:val="both"/>
        <w:rPr>
          <w:rFonts w:ascii="Times New Roman" w:hAnsi="Times New Roman" w:cs="Times New Roman"/>
          <w:sz w:val="24"/>
          <w:szCs w:val="24"/>
        </w:rPr>
      </w:pPr>
      <w:r w:rsidRPr="009302ED">
        <w:rPr>
          <w:rFonts w:ascii="Times New Roman" w:hAnsi="Times New Roman" w:cs="Times New Roman"/>
          <w:sz w:val="24"/>
          <w:szCs w:val="24"/>
        </w:rPr>
        <w:t>Karena tidak terbentuk struktur di dalam teman sebaya melainkan secara spontan maka dari itu sifatnya sementara dan kemungkinan tidak bisa bertahan lama. Jika di antara anggota yang keinginanya tidak tercapai bisa mengakibatkan perpisahan antara satu sama lain.</w:t>
      </w:r>
    </w:p>
    <w:p w14:paraId="382A0713" w14:textId="34B1D318" w:rsidR="00D47F59" w:rsidRPr="009302ED" w:rsidRDefault="00D47F59" w:rsidP="00AD031A">
      <w:pPr>
        <w:pStyle w:val="ListParagraph"/>
        <w:numPr>
          <w:ilvl w:val="0"/>
          <w:numId w:val="3"/>
        </w:numPr>
        <w:spacing w:line="276" w:lineRule="auto"/>
        <w:jc w:val="both"/>
        <w:rPr>
          <w:rFonts w:ascii="Times New Roman" w:hAnsi="Times New Roman" w:cs="Times New Roman"/>
          <w:sz w:val="24"/>
          <w:szCs w:val="24"/>
        </w:rPr>
      </w:pPr>
      <w:r w:rsidRPr="009302ED">
        <w:rPr>
          <w:rFonts w:ascii="Times New Roman" w:hAnsi="Times New Roman" w:cs="Times New Roman"/>
          <w:sz w:val="24"/>
          <w:szCs w:val="24"/>
        </w:rPr>
        <w:t>Teman sebaya mengajarkan individu tentang kebudayaan secara luas</w:t>
      </w:r>
    </w:p>
    <w:p w14:paraId="24FC1D02" w14:textId="3986A942" w:rsidR="00D47F59" w:rsidRPr="009302ED" w:rsidRDefault="00D47F59" w:rsidP="00AD031A">
      <w:pPr>
        <w:pStyle w:val="ListParagraph"/>
        <w:spacing w:line="276" w:lineRule="auto"/>
        <w:ind w:left="1080"/>
        <w:jc w:val="both"/>
        <w:rPr>
          <w:rFonts w:ascii="Times New Roman" w:hAnsi="Times New Roman" w:cs="Times New Roman"/>
          <w:sz w:val="24"/>
          <w:szCs w:val="24"/>
        </w:rPr>
      </w:pPr>
      <w:r w:rsidRPr="009302ED">
        <w:rPr>
          <w:rFonts w:ascii="Times New Roman" w:hAnsi="Times New Roman" w:cs="Times New Roman"/>
          <w:sz w:val="24"/>
          <w:szCs w:val="24"/>
        </w:rPr>
        <w:t>Misalnya, teman sebaya di lingkungan sekolah mereka umumnya terdiri dari individu yang berbeda lingkungan, yang mempunyai aturan atau kebiasaan yang berbeda. Lalu mereka memasukan ke dalam teman sebaya otomatis kebiasaan yang berbeda dari situ bisa saling adaptasi satu sama lain.</w:t>
      </w:r>
    </w:p>
    <w:p w14:paraId="6FED6CA9" w14:textId="62B826CF" w:rsidR="00D47F59" w:rsidRPr="009302ED" w:rsidRDefault="00D47F59" w:rsidP="00AD031A">
      <w:pPr>
        <w:pStyle w:val="ListParagraph"/>
        <w:numPr>
          <w:ilvl w:val="0"/>
          <w:numId w:val="3"/>
        </w:numPr>
        <w:spacing w:line="276" w:lineRule="auto"/>
        <w:jc w:val="both"/>
        <w:rPr>
          <w:rFonts w:ascii="Times New Roman" w:hAnsi="Times New Roman" w:cs="Times New Roman"/>
          <w:sz w:val="24"/>
          <w:szCs w:val="24"/>
        </w:rPr>
      </w:pPr>
      <w:r w:rsidRPr="009302ED">
        <w:rPr>
          <w:rFonts w:ascii="Times New Roman" w:hAnsi="Times New Roman" w:cs="Times New Roman"/>
          <w:sz w:val="24"/>
          <w:szCs w:val="24"/>
        </w:rPr>
        <w:t>Anggotanya adalah individu yang sebaya, contoh konkret pada anak usia SMP / SMA</w:t>
      </w:r>
    </w:p>
    <w:p w14:paraId="4DB5B3EE" w14:textId="300F57F5" w:rsidR="00D47F59" w:rsidRPr="009302ED" w:rsidRDefault="00D47F59" w:rsidP="00AD031A">
      <w:pPr>
        <w:pStyle w:val="ListParagraph"/>
        <w:numPr>
          <w:ilvl w:val="0"/>
          <w:numId w:val="1"/>
        </w:numPr>
        <w:spacing w:line="276" w:lineRule="auto"/>
        <w:jc w:val="both"/>
        <w:rPr>
          <w:rFonts w:ascii="Times New Roman" w:hAnsi="Times New Roman" w:cs="Times New Roman"/>
          <w:sz w:val="24"/>
          <w:szCs w:val="24"/>
        </w:rPr>
      </w:pPr>
      <w:r w:rsidRPr="009302ED">
        <w:rPr>
          <w:rFonts w:ascii="Times New Roman" w:hAnsi="Times New Roman" w:cs="Times New Roman"/>
          <w:sz w:val="24"/>
          <w:szCs w:val="24"/>
        </w:rPr>
        <w:t>Fungsi teman</w:t>
      </w:r>
    </w:p>
    <w:p w14:paraId="57AE11EB" w14:textId="1526A11B" w:rsidR="00D47F59" w:rsidRPr="009302ED" w:rsidRDefault="00D47F59" w:rsidP="00AD031A">
      <w:pPr>
        <w:pStyle w:val="ListParagraph"/>
        <w:spacing w:line="276" w:lineRule="auto"/>
        <w:ind w:firstLine="720"/>
        <w:jc w:val="both"/>
        <w:rPr>
          <w:rFonts w:ascii="Times New Roman" w:hAnsi="Times New Roman" w:cs="Times New Roman"/>
          <w:sz w:val="24"/>
          <w:szCs w:val="24"/>
        </w:rPr>
      </w:pPr>
      <w:r w:rsidRPr="009302ED">
        <w:rPr>
          <w:rFonts w:ascii="Times New Roman" w:hAnsi="Times New Roman" w:cs="Times New Roman"/>
          <w:sz w:val="24"/>
          <w:szCs w:val="24"/>
        </w:rPr>
        <w:t xml:space="preserve">Fungsi yang paling utama yaitu seorang anak dapat menerima umpan balik atau feedback mengenai kemampuan mereka dalam suatu kelompok teman sebayanya. </w:t>
      </w:r>
      <w:r w:rsidR="002639E6" w:rsidRPr="009302ED">
        <w:rPr>
          <w:rFonts w:ascii="Times New Roman" w:hAnsi="Times New Roman" w:cs="Times New Roman"/>
          <w:sz w:val="24"/>
          <w:szCs w:val="24"/>
        </w:rPr>
        <w:t>Mereka melihat orang lain yang dijadikan tolak ukur sehingga dapat dibandingkan dirinya dengan teman lainnya,proses inilah yang dinamakan salah satu pembentukan harga diri dan gambaran diri anak</w:t>
      </w:r>
    </w:p>
    <w:p w14:paraId="6941D7E4" w14:textId="5D32A5A5" w:rsidR="007030D7" w:rsidRPr="009302ED" w:rsidRDefault="007030D7" w:rsidP="00AD031A">
      <w:pPr>
        <w:spacing w:line="276" w:lineRule="auto"/>
        <w:ind w:firstLine="540"/>
        <w:jc w:val="both"/>
        <w:rPr>
          <w:rFonts w:ascii="Times New Roman" w:hAnsi="Times New Roman" w:cs="Times New Roman"/>
          <w:sz w:val="24"/>
          <w:szCs w:val="24"/>
        </w:rPr>
      </w:pPr>
      <w:r w:rsidRPr="009302ED">
        <w:rPr>
          <w:rFonts w:ascii="Times New Roman" w:hAnsi="Times New Roman" w:cs="Times New Roman"/>
          <w:sz w:val="24"/>
          <w:szCs w:val="24"/>
        </w:rPr>
        <w:t>Menurut E Mavis Hetherington and Ross D Parke (1979:486) sebagaimana kelompok teman</w:t>
      </w:r>
      <w:r>
        <w:rPr>
          <w:rFonts w:ascii="Times New Roman" w:hAnsi="Times New Roman" w:cs="Times New Roman"/>
          <w:sz w:val="24"/>
          <w:szCs w:val="24"/>
        </w:rPr>
        <w:t xml:space="preserve"> </w:t>
      </w:r>
      <w:r w:rsidRPr="009302ED">
        <w:rPr>
          <w:rFonts w:ascii="Times New Roman" w:hAnsi="Times New Roman" w:cs="Times New Roman"/>
          <w:sz w:val="24"/>
          <w:szCs w:val="24"/>
        </w:rPr>
        <w:t>sebaya juga mempunyai fungsi sebagai berikut:</w:t>
      </w:r>
    </w:p>
    <w:p w14:paraId="1E042836" w14:textId="77777777" w:rsidR="007030D7" w:rsidRPr="009302ED" w:rsidRDefault="007030D7" w:rsidP="00AD031A">
      <w:pPr>
        <w:pStyle w:val="ListParagraph"/>
        <w:numPr>
          <w:ilvl w:val="0"/>
          <w:numId w:val="8"/>
        </w:numPr>
        <w:spacing w:line="276" w:lineRule="auto"/>
        <w:ind w:left="900"/>
        <w:jc w:val="both"/>
        <w:rPr>
          <w:rFonts w:ascii="Times New Roman" w:hAnsi="Times New Roman" w:cs="Times New Roman"/>
          <w:sz w:val="24"/>
          <w:szCs w:val="24"/>
        </w:rPr>
      </w:pPr>
      <w:r w:rsidRPr="009302ED">
        <w:rPr>
          <w:rFonts w:ascii="Times New Roman" w:hAnsi="Times New Roman" w:cs="Times New Roman"/>
          <w:sz w:val="24"/>
          <w:szCs w:val="24"/>
        </w:rPr>
        <w:t>Memberi perhatian yang positif dan saran : mengunjungi, memberikan kejutan, saran serta menawarkan bantuan</w:t>
      </w:r>
    </w:p>
    <w:p w14:paraId="2087660D" w14:textId="77777777" w:rsidR="007030D7" w:rsidRPr="009302ED" w:rsidRDefault="007030D7" w:rsidP="00AD031A">
      <w:pPr>
        <w:pStyle w:val="ListParagraph"/>
        <w:numPr>
          <w:ilvl w:val="0"/>
          <w:numId w:val="8"/>
        </w:numPr>
        <w:spacing w:line="276" w:lineRule="auto"/>
        <w:ind w:left="900"/>
        <w:jc w:val="both"/>
        <w:rPr>
          <w:rFonts w:ascii="Times New Roman" w:hAnsi="Times New Roman" w:cs="Times New Roman"/>
          <w:sz w:val="24"/>
          <w:szCs w:val="24"/>
        </w:rPr>
      </w:pPr>
      <w:r w:rsidRPr="009302ED">
        <w:rPr>
          <w:rFonts w:ascii="Times New Roman" w:hAnsi="Times New Roman" w:cs="Times New Roman"/>
          <w:sz w:val="24"/>
          <w:szCs w:val="24"/>
        </w:rPr>
        <w:t>Memberikan sikap dan penerimaan pribadi : secara fisik dan lisan</w:t>
      </w:r>
    </w:p>
    <w:p w14:paraId="0562D0AD" w14:textId="77777777" w:rsidR="007030D7" w:rsidRPr="009302ED" w:rsidRDefault="007030D7" w:rsidP="00AD031A">
      <w:pPr>
        <w:pStyle w:val="ListParagraph"/>
        <w:numPr>
          <w:ilvl w:val="0"/>
          <w:numId w:val="8"/>
        </w:numPr>
        <w:spacing w:line="276" w:lineRule="auto"/>
        <w:ind w:left="900"/>
        <w:jc w:val="both"/>
        <w:rPr>
          <w:rFonts w:ascii="Times New Roman" w:hAnsi="Times New Roman" w:cs="Times New Roman"/>
          <w:sz w:val="24"/>
          <w:szCs w:val="24"/>
        </w:rPr>
      </w:pPr>
      <w:r w:rsidRPr="009302ED">
        <w:rPr>
          <w:rFonts w:ascii="Times New Roman" w:hAnsi="Times New Roman" w:cs="Times New Roman"/>
          <w:sz w:val="24"/>
          <w:szCs w:val="24"/>
        </w:rPr>
        <w:t>Sikap tunduk: penerimaan pasif, meniru, sharing, menerima ide</w:t>
      </w:r>
    </w:p>
    <w:p w14:paraId="387900F6" w14:textId="77777777" w:rsidR="002639E6" w:rsidRPr="009302ED" w:rsidRDefault="002639E6" w:rsidP="00AD031A">
      <w:pPr>
        <w:pStyle w:val="ListParagraph"/>
        <w:spacing w:line="276" w:lineRule="auto"/>
        <w:ind w:left="1080"/>
        <w:jc w:val="both"/>
        <w:rPr>
          <w:rFonts w:ascii="Times New Roman" w:hAnsi="Times New Roman" w:cs="Times New Roman"/>
          <w:sz w:val="24"/>
          <w:szCs w:val="24"/>
        </w:rPr>
      </w:pPr>
    </w:p>
    <w:p w14:paraId="6BBE6A4E" w14:textId="32A6666D" w:rsidR="002639E6" w:rsidRPr="009302ED" w:rsidRDefault="002639E6" w:rsidP="00AD031A">
      <w:pPr>
        <w:pStyle w:val="ListParagraph"/>
        <w:spacing w:line="276" w:lineRule="auto"/>
        <w:ind w:left="1080"/>
        <w:jc w:val="both"/>
        <w:rPr>
          <w:rFonts w:ascii="Times New Roman" w:hAnsi="Times New Roman" w:cs="Times New Roman"/>
          <w:sz w:val="24"/>
          <w:szCs w:val="24"/>
        </w:rPr>
      </w:pPr>
      <w:r w:rsidRPr="009302ED">
        <w:rPr>
          <w:rFonts w:ascii="Times New Roman" w:hAnsi="Times New Roman" w:cs="Times New Roman"/>
          <w:sz w:val="24"/>
          <w:szCs w:val="24"/>
        </w:rPr>
        <w:t>Menurut Abu Ahmadi (Karim, 2017:98) fungsi teman sebaya sebagai berikut:</w:t>
      </w:r>
    </w:p>
    <w:p w14:paraId="34B429CE" w14:textId="08016190" w:rsidR="002639E6" w:rsidRPr="009302ED" w:rsidRDefault="002639E6" w:rsidP="00AD031A">
      <w:pPr>
        <w:pStyle w:val="ListParagraph"/>
        <w:numPr>
          <w:ilvl w:val="0"/>
          <w:numId w:val="6"/>
        </w:numPr>
        <w:spacing w:line="276" w:lineRule="auto"/>
        <w:ind w:left="1080"/>
        <w:jc w:val="both"/>
        <w:rPr>
          <w:rFonts w:ascii="Times New Roman" w:hAnsi="Times New Roman" w:cs="Times New Roman"/>
          <w:sz w:val="24"/>
          <w:szCs w:val="24"/>
        </w:rPr>
      </w:pPr>
      <w:r w:rsidRPr="009302ED">
        <w:rPr>
          <w:rFonts w:ascii="Times New Roman" w:hAnsi="Times New Roman" w:cs="Times New Roman"/>
          <w:sz w:val="24"/>
          <w:szCs w:val="24"/>
        </w:rPr>
        <w:t>Mengajarkan untuk mengenal kebudayaan yang ada di masyarakat</w:t>
      </w:r>
    </w:p>
    <w:p w14:paraId="38089580" w14:textId="4822DC11" w:rsidR="002639E6" w:rsidRPr="009302ED" w:rsidRDefault="002639E6" w:rsidP="00AD031A">
      <w:pPr>
        <w:pStyle w:val="ListParagraph"/>
        <w:numPr>
          <w:ilvl w:val="0"/>
          <w:numId w:val="6"/>
        </w:numPr>
        <w:spacing w:line="276" w:lineRule="auto"/>
        <w:ind w:left="1080"/>
        <w:jc w:val="both"/>
        <w:rPr>
          <w:rFonts w:ascii="Times New Roman" w:hAnsi="Times New Roman" w:cs="Times New Roman"/>
          <w:sz w:val="24"/>
          <w:szCs w:val="24"/>
        </w:rPr>
      </w:pPr>
      <w:r w:rsidRPr="009302ED">
        <w:rPr>
          <w:rFonts w:ascii="Times New Roman" w:hAnsi="Times New Roman" w:cs="Times New Roman"/>
          <w:sz w:val="24"/>
          <w:szCs w:val="24"/>
        </w:rPr>
        <w:t>Mengajarkan arti peran social yang baru</w:t>
      </w:r>
    </w:p>
    <w:p w14:paraId="7C615216" w14:textId="6199C741" w:rsidR="002639E6" w:rsidRPr="009302ED" w:rsidRDefault="002639E6" w:rsidP="00AD031A">
      <w:pPr>
        <w:pStyle w:val="ListParagraph"/>
        <w:numPr>
          <w:ilvl w:val="0"/>
          <w:numId w:val="6"/>
        </w:numPr>
        <w:spacing w:line="276" w:lineRule="auto"/>
        <w:ind w:left="1080"/>
        <w:jc w:val="both"/>
        <w:rPr>
          <w:rFonts w:ascii="Times New Roman" w:hAnsi="Times New Roman" w:cs="Times New Roman"/>
          <w:sz w:val="24"/>
          <w:szCs w:val="24"/>
        </w:rPr>
      </w:pPr>
      <w:r w:rsidRPr="009302ED">
        <w:rPr>
          <w:rFonts w:ascii="Times New Roman" w:hAnsi="Times New Roman" w:cs="Times New Roman"/>
          <w:sz w:val="24"/>
          <w:szCs w:val="24"/>
        </w:rPr>
        <w:t>Memiliki jiwa berwibawa, rasa tanggung jawab terhadap suatu kelompok</w:t>
      </w:r>
    </w:p>
    <w:p w14:paraId="2ECECBD2" w14:textId="3CF7D5B8" w:rsidR="002639E6" w:rsidRPr="00AD031A" w:rsidRDefault="002639E6" w:rsidP="00AD031A">
      <w:pPr>
        <w:pStyle w:val="ListParagraph"/>
        <w:numPr>
          <w:ilvl w:val="0"/>
          <w:numId w:val="6"/>
        </w:numPr>
        <w:spacing w:line="276" w:lineRule="auto"/>
        <w:ind w:left="1080"/>
        <w:jc w:val="both"/>
        <w:rPr>
          <w:rFonts w:ascii="Times New Roman" w:hAnsi="Times New Roman" w:cs="Times New Roman"/>
          <w:sz w:val="24"/>
          <w:szCs w:val="24"/>
        </w:rPr>
      </w:pPr>
      <w:r w:rsidRPr="009302ED">
        <w:rPr>
          <w:rFonts w:ascii="Times New Roman" w:hAnsi="Times New Roman" w:cs="Times New Roman"/>
          <w:sz w:val="24"/>
          <w:szCs w:val="24"/>
        </w:rPr>
        <w:t xml:space="preserve">Mengajarkan patuh terhadap aturan </w:t>
      </w:r>
      <w:r w:rsidR="009302ED">
        <w:rPr>
          <w:rStyle w:val="FootnoteReference"/>
          <w:rFonts w:ascii="Times New Roman" w:hAnsi="Times New Roman" w:cs="Times New Roman"/>
          <w:sz w:val="24"/>
          <w:szCs w:val="24"/>
        </w:rPr>
        <w:footnoteReference w:id="2"/>
      </w:r>
    </w:p>
    <w:p w14:paraId="08517373" w14:textId="77777777" w:rsidR="00AD031A" w:rsidRDefault="00AD031A" w:rsidP="00AD031A">
      <w:pPr>
        <w:pStyle w:val="ListParagraph"/>
        <w:spacing w:line="276" w:lineRule="auto"/>
        <w:ind w:left="1080"/>
        <w:jc w:val="both"/>
        <w:rPr>
          <w:rFonts w:ascii="Times New Roman" w:hAnsi="Times New Roman" w:cs="Times New Roman"/>
          <w:sz w:val="24"/>
          <w:szCs w:val="24"/>
        </w:rPr>
      </w:pPr>
    </w:p>
    <w:p w14:paraId="3773E9C0" w14:textId="77777777" w:rsidR="00AD031A" w:rsidRDefault="00AD031A" w:rsidP="00AD031A">
      <w:pPr>
        <w:pStyle w:val="ListParagraph"/>
        <w:spacing w:line="276" w:lineRule="auto"/>
        <w:ind w:left="1080"/>
        <w:jc w:val="both"/>
        <w:rPr>
          <w:rFonts w:ascii="Times New Roman" w:hAnsi="Times New Roman" w:cs="Times New Roman"/>
          <w:sz w:val="24"/>
          <w:szCs w:val="24"/>
        </w:rPr>
      </w:pPr>
    </w:p>
    <w:p w14:paraId="6DED63AB" w14:textId="0ACEB7F5" w:rsidR="002639E6" w:rsidRPr="009302ED" w:rsidRDefault="002639E6" w:rsidP="00AD031A">
      <w:pPr>
        <w:pStyle w:val="ListParagraph"/>
        <w:spacing w:line="276" w:lineRule="auto"/>
        <w:ind w:left="1080"/>
        <w:jc w:val="both"/>
        <w:rPr>
          <w:rFonts w:ascii="Times New Roman" w:hAnsi="Times New Roman" w:cs="Times New Roman"/>
          <w:sz w:val="24"/>
          <w:szCs w:val="24"/>
        </w:rPr>
      </w:pPr>
      <w:r w:rsidRPr="009302ED">
        <w:rPr>
          <w:rFonts w:ascii="Times New Roman" w:hAnsi="Times New Roman" w:cs="Times New Roman"/>
          <w:sz w:val="24"/>
          <w:szCs w:val="24"/>
        </w:rPr>
        <w:t>Pendapat lain juga menyebutkan bahwa fungsi teman sebaya adalah sebagai berikut:</w:t>
      </w:r>
    </w:p>
    <w:p w14:paraId="1506B6B6" w14:textId="1730B1DF" w:rsidR="002639E6" w:rsidRPr="009302ED" w:rsidRDefault="002639E6" w:rsidP="00AD031A">
      <w:pPr>
        <w:pStyle w:val="ListParagraph"/>
        <w:numPr>
          <w:ilvl w:val="0"/>
          <w:numId w:val="7"/>
        </w:numPr>
        <w:spacing w:line="276" w:lineRule="auto"/>
        <w:ind w:left="990"/>
        <w:jc w:val="both"/>
        <w:rPr>
          <w:rFonts w:ascii="Times New Roman" w:hAnsi="Times New Roman" w:cs="Times New Roman"/>
          <w:sz w:val="24"/>
          <w:szCs w:val="24"/>
        </w:rPr>
      </w:pPr>
      <w:r w:rsidRPr="009302ED">
        <w:rPr>
          <w:rFonts w:ascii="Times New Roman" w:hAnsi="Times New Roman" w:cs="Times New Roman"/>
          <w:sz w:val="24"/>
          <w:szCs w:val="24"/>
        </w:rPr>
        <w:t>Mengajarkan kebudayaan</w:t>
      </w:r>
      <w:r w:rsidR="00796B05" w:rsidRPr="009302ED">
        <w:rPr>
          <w:rFonts w:ascii="Times New Roman" w:hAnsi="Times New Roman" w:cs="Times New Roman"/>
          <w:sz w:val="24"/>
          <w:szCs w:val="24"/>
        </w:rPr>
        <w:t xml:space="preserve"> yang di ajarkan di teman sebaya kebudayaan yang berbeda tiap masyarakat</w:t>
      </w:r>
    </w:p>
    <w:p w14:paraId="42247767" w14:textId="1C904026" w:rsidR="00796B05" w:rsidRPr="009302ED" w:rsidRDefault="00796B05" w:rsidP="00AD031A">
      <w:pPr>
        <w:pStyle w:val="ListParagraph"/>
        <w:numPr>
          <w:ilvl w:val="0"/>
          <w:numId w:val="7"/>
        </w:numPr>
        <w:spacing w:line="276" w:lineRule="auto"/>
        <w:ind w:left="990"/>
        <w:jc w:val="both"/>
        <w:rPr>
          <w:rFonts w:ascii="Times New Roman" w:hAnsi="Times New Roman" w:cs="Times New Roman"/>
          <w:sz w:val="24"/>
          <w:szCs w:val="24"/>
        </w:rPr>
      </w:pPr>
      <w:r w:rsidRPr="009302ED">
        <w:rPr>
          <w:rFonts w:ascii="Times New Roman" w:hAnsi="Times New Roman" w:cs="Times New Roman"/>
          <w:sz w:val="24"/>
          <w:szCs w:val="24"/>
        </w:rPr>
        <w:lastRenderedPageBreak/>
        <w:t>Membantu peran social yang baru, dapat memberikan kesempatan bagi anggota untuk mengisi peranan social yang baru.</w:t>
      </w:r>
    </w:p>
    <w:p w14:paraId="64F9A966" w14:textId="3C6C684C" w:rsidR="00796B05" w:rsidRDefault="00796B05" w:rsidP="00AD031A">
      <w:pPr>
        <w:pStyle w:val="ListParagraph"/>
        <w:numPr>
          <w:ilvl w:val="0"/>
          <w:numId w:val="7"/>
        </w:numPr>
        <w:spacing w:line="276" w:lineRule="auto"/>
        <w:ind w:left="990"/>
        <w:jc w:val="both"/>
        <w:rPr>
          <w:rFonts w:ascii="Times New Roman" w:hAnsi="Times New Roman" w:cs="Times New Roman"/>
          <w:sz w:val="24"/>
          <w:szCs w:val="24"/>
        </w:rPr>
      </w:pPr>
      <w:r w:rsidRPr="009302ED">
        <w:rPr>
          <w:rFonts w:ascii="Times New Roman" w:hAnsi="Times New Roman" w:cs="Times New Roman"/>
          <w:sz w:val="24"/>
          <w:szCs w:val="24"/>
        </w:rPr>
        <w:t>Di dalam peer group (teman sebaya) anak anak mempunyai organisasi social yang baru yang akan memberikan ruang dan waktu kepada individu atau kelompok yang mau berubah dan berkembang sesuai tingkat usianya.</w:t>
      </w:r>
    </w:p>
    <w:p w14:paraId="538CC857" w14:textId="77777777" w:rsidR="007030D7" w:rsidRDefault="007030D7" w:rsidP="00AD031A">
      <w:pPr>
        <w:spacing w:line="276" w:lineRule="auto"/>
        <w:ind w:firstLine="630"/>
        <w:jc w:val="both"/>
        <w:rPr>
          <w:rFonts w:ascii="Times New Roman" w:hAnsi="Times New Roman" w:cs="Times New Roman"/>
          <w:sz w:val="24"/>
          <w:szCs w:val="24"/>
        </w:rPr>
      </w:pPr>
      <w:r w:rsidRPr="007030D7">
        <w:rPr>
          <w:rFonts w:ascii="Times New Roman" w:hAnsi="Times New Roman" w:cs="Times New Roman"/>
          <w:sz w:val="24"/>
          <w:szCs w:val="24"/>
        </w:rPr>
        <w:t>Menurut Slamet Santoso (Nasution,2018: 162) fungsi teman sebaya sebagai berikut:</w:t>
      </w:r>
    </w:p>
    <w:p w14:paraId="6490725E" w14:textId="77777777" w:rsidR="007030D7" w:rsidRDefault="007030D7" w:rsidP="00AD031A">
      <w:pPr>
        <w:pStyle w:val="ListParagraph"/>
        <w:numPr>
          <w:ilvl w:val="0"/>
          <w:numId w:val="14"/>
        </w:numPr>
        <w:spacing w:line="276" w:lineRule="auto"/>
        <w:jc w:val="both"/>
        <w:rPr>
          <w:rFonts w:ascii="Times New Roman" w:hAnsi="Times New Roman" w:cs="Times New Roman"/>
          <w:sz w:val="24"/>
          <w:szCs w:val="24"/>
        </w:rPr>
      </w:pPr>
      <w:r w:rsidRPr="007030D7">
        <w:rPr>
          <w:rFonts w:ascii="Times New Roman" w:hAnsi="Times New Roman" w:cs="Times New Roman"/>
          <w:sz w:val="24"/>
          <w:szCs w:val="24"/>
        </w:rPr>
        <w:t>Teman sebaya mengajarkan moral yang baru</w:t>
      </w:r>
    </w:p>
    <w:p w14:paraId="5470B0A3" w14:textId="77777777" w:rsidR="007030D7" w:rsidRDefault="007030D7" w:rsidP="00AD031A">
      <w:pPr>
        <w:pStyle w:val="ListParagraph"/>
        <w:numPr>
          <w:ilvl w:val="0"/>
          <w:numId w:val="14"/>
        </w:numPr>
        <w:spacing w:line="276" w:lineRule="auto"/>
        <w:jc w:val="both"/>
        <w:rPr>
          <w:rFonts w:ascii="Times New Roman" w:hAnsi="Times New Roman" w:cs="Times New Roman"/>
          <w:sz w:val="24"/>
          <w:szCs w:val="24"/>
        </w:rPr>
      </w:pPr>
      <w:r w:rsidRPr="007030D7">
        <w:rPr>
          <w:rFonts w:ascii="Times New Roman" w:hAnsi="Times New Roman" w:cs="Times New Roman"/>
          <w:sz w:val="24"/>
          <w:szCs w:val="24"/>
        </w:rPr>
        <w:t>Teman sebaya mengajarkan mobilitas social</w:t>
      </w:r>
    </w:p>
    <w:p w14:paraId="06BA1165" w14:textId="77777777" w:rsidR="007030D7" w:rsidRDefault="007030D7" w:rsidP="00AD031A">
      <w:pPr>
        <w:pStyle w:val="ListParagraph"/>
        <w:numPr>
          <w:ilvl w:val="0"/>
          <w:numId w:val="14"/>
        </w:numPr>
        <w:spacing w:line="276" w:lineRule="auto"/>
        <w:jc w:val="both"/>
        <w:rPr>
          <w:rFonts w:ascii="Times New Roman" w:hAnsi="Times New Roman" w:cs="Times New Roman"/>
          <w:sz w:val="24"/>
          <w:szCs w:val="24"/>
        </w:rPr>
      </w:pPr>
      <w:r w:rsidRPr="007030D7">
        <w:rPr>
          <w:rFonts w:ascii="Times New Roman" w:hAnsi="Times New Roman" w:cs="Times New Roman"/>
          <w:sz w:val="24"/>
          <w:szCs w:val="24"/>
        </w:rPr>
        <w:t>Teman sebaya membantu peran social sehingga memiliki tanggung jawab</w:t>
      </w:r>
    </w:p>
    <w:p w14:paraId="4A339D82" w14:textId="77777777" w:rsidR="007030D7" w:rsidRDefault="007030D7" w:rsidP="00AD031A">
      <w:pPr>
        <w:pStyle w:val="ListParagraph"/>
        <w:numPr>
          <w:ilvl w:val="0"/>
          <w:numId w:val="14"/>
        </w:numPr>
        <w:spacing w:line="276" w:lineRule="auto"/>
        <w:jc w:val="both"/>
        <w:rPr>
          <w:rFonts w:ascii="Times New Roman" w:hAnsi="Times New Roman" w:cs="Times New Roman"/>
          <w:sz w:val="24"/>
          <w:szCs w:val="24"/>
        </w:rPr>
      </w:pPr>
      <w:r w:rsidRPr="007030D7">
        <w:rPr>
          <w:rFonts w:ascii="Times New Roman" w:hAnsi="Times New Roman" w:cs="Times New Roman"/>
          <w:sz w:val="24"/>
          <w:szCs w:val="24"/>
        </w:rPr>
        <w:t>Teman sebaya bisa dijadikan informasi baru bagi orang tua, guru, dan masyarakat</w:t>
      </w:r>
    </w:p>
    <w:p w14:paraId="55D28DC2" w14:textId="651AA4DD" w:rsidR="007030D7" w:rsidRPr="007030D7" w:rsidRDefault="007030D7" w:rsidP="00AD031A">
      <w:pPr>
        <w:pStyle w:val="ListParagraph"/>
        <w:numPr>
          <w:ilvl w:val="0"/>
          <w:numId w:val="14"/>
        </w:numPr>
        <w:spacing w:line="276" w:lineRule="auto"/>
        <w:jc w:val="both"/>
        <w:rPr>
          <w:rFonts w:ascii="Times New Roman" w:hAnsi="Times New Roman" w:cs="Times New Roman"/>
          <w:sz w:val="24"/>
          <w:szCs w:val="24"/>
        </w:rPr>
      </w:pPr>
      <w:r w:rsidRPr="007030D7">
        <w:rPr>
          <w:rFonts w:ascii="Times New Roman" w:hAnsi="Times New Roman" w:cs="Times New Roman"/>
          <w:sz w:val="24"/>
          <w:szCs w:val="24"/>
        </w:rPr>
        <w:t>Suatu kelompok masing-masing memiliki ketergantungan satu sama lain</w:t>
      </w:r>
    </w:p>
    <w:p w14:paraId="7D4E37D7" w14:textId="7B09A18D" w:rsidR="00796B05" w:rsidRPr="009302ED" w:rsidRDefault="007030D7" w:rsidP="00AD031A">
      <w:pPr>
        <w:pStyle w:val="ListParagraph"/>
        <w:spacing w:line="276" w:lineRule="auto"/>
        <w:ind w:left="990"/>
        <w:jc w:val="both"/>
        <w:rPr>
          <w:rFonts w:ascii="Times New Roman" w:hAnsi="Times New Roman" w:cs="Times New Roman"/>
          <w:sz w:val="24"/>
          <w:szCs w:val="24"/>
        </w:rPr>
      </w:pPr>
      <w:r>
        <w:rPr>
          <w:rStyle w:val="FootnoteReference"/>
          <w:rFonts w:ascii="Times New Roman" w:hAnsi="Times New Roman" w:cs="Times New Roman"/>
          <w:sz w:val="24"/>
          <w:szCs w:val="24"/>
        </w:rPr>
        <w:footnoteReference w:id="3"/>
      </w:r>
    </w:p>
    <w:p w14:paraId="473BF725" w14:textId="2950CF07" w:rsidR="00D86123" w:rsidRPr="009302ED" w:rsidRDefault="00796B05" w:rsidP="00AD031A">
      <w:pPr>
        <w:spacing w:line="276" w:lineRule="auto"/>
        <w:ind w:firstLine="540"/>
        <w:jc w:val="both"/>
        <w:rPr>
          <w:rFonts w:ascii="Times New Roman" w:hAnsi="Times New Roman" w:cs="Times New Roman"/>
          <w:sz w:val="24"/>
          <w:szCs w:val="24"/>
        </w:rPr>
      </w:pPr>
      <w:r w:rsidRPr="009302ED">
        <w:rPr>
          <w:rFonts w:ascii="Times New Roman" w:hAnsi="Times New Roman" w:cs="Times New Roman"/>
          <w:sz w:val="24"/>
          <w:szCs w:val="24"/>
        </w:rPr>
        <w:t xml:space="preserve">Dalam peer group </w:t>
      </w:r>
      <w:r w:rsidR="00D86123" w:rsidRPr="009302ED">
        <w:rPr>
          <w:rFonts w:ascii="Times New Roman" w:hAnsi="Times New Roman" w:cs="Times New Roman"/>
          <w:sz w:val="24"/>
          <w:szCs w:val="24"/>
        </w:rPr>
        <w:t>mereka akan bersikap lebih dewasa dan berusaha untuk mendapatkan setara dan memberikan sesuatu yang bermanfaat bagi kelompoknya, seperti belajar untuk menjadi pemimpin yang baik, memberikan kontribusi dan pengaruh terhadap kelompok dengan suasana yang menyenangkan dan penuh keleluasan.</w:t>
      </w:r>
    </w:p>
    <w:p w14:paraId="1C230095" w14:textId="3C383809" w:rsidR="00D86123" w:rsidRPr="009302ED" w:rsidRDefault="00D86123" w:rsidP="00AD031A">
      <w:pPr>
        <w:spacing w:line="276" w:lineRule="auto"/>
        <w:jc w:val="both"/>
        <w:rPr>
          <w:rFonts w:ascii="Times New Roman" w:hAnsi="Times New Roman" w:cs="Times New Roman"/>
          <w:sz w:val="24"/>
          <w:szCs w:val="24"/>
        </w:rPr>
      </w:pPr>
      <w:r w:rsidRPr="009302ED">
        <w:rPr>
          <w:rFonts w:ascii="Times New Roman" w:hAnsi="Times New Roman" w:cs="Times New Roman"/>
          <w:sz w:val="24"/>
          <w:szCs w:val="24"/>
        </w:rPr>
        <w:t>2.Pengaruh Perkembangan Teman Sebaya Terhadap Perilaku Sosial Remaja</w:t>
      </w:r>
    </w:p>
    <w:p w14:paraId="53CA8BC8" w14:textId="3201925E" w:rsidR="00D86123" w:rsidRPr="009302ED" w:rsidRDefault="00D86123" w:rsidP="00AD031A">
      <w:pPr>
        <w:spacing w:line="276" w:lineRule="auto"/>
        <w:jc w:val="both"/>
        <w:rPr>
          <w:rFonts w:ascii="Times New Roman" w:hAnsi="Times New Roman" w:cs="Times New Roman"/>
          <w:sz w:val="24"/>
          <w:szCs w:val="24"/>
        </w:rPr>
      </w:pPr>
      <w:r w:rsidRPr="009302ED">
        <w:rPr>
          <w:rFonts w:ascii="Times New Roman" w:hAnsi="Times New Roman" w:cs="Times New Roman"/>
          <w:sz w:val="24"/>
          <w:szCs w:val="24"/>
        </w:rPr>
        <w:tab/>
        <w:t>Dalam pertemanan sebuah peer group akan ada dampak positif dan negative, menurut Santoso (1999:88) dampak-dampak tersebut antara lain:</w:t>
      </w:r>
    </w:p>
    <w:p w14:paraId="0158DD72" w14:textId="496C2FDA" w:rsidR="00D86123" w:rsidRPr="009302ED" w:rsidRDefault="00D86123" w:rsidP="00AD031A">
      <w:pPr>
        <w:pStyle w:val="ListParagraph"/>
        <w:numPr>
          <w:ilvl w:val="0"/>
          <w:numId w:val="9"/>
        </w:numPr>
        <w:spacing w:line="276" w:lineRule="auto"/>
        <w:jc w:val="both"/>
        <w:rPr>
          <w:rFonts w:ascii="Times New Roman" w:hAnsi="Times New Roman" w:cs="Times New Roman"/>
          <w:sz w:val="24"/>
          <w:szCs w:val="24"/>
        </w:rPr>
      </w:pPr>
      <w:r w:rsidRPr="009302ED">
        <w:rPr>
          <w:rFonts w:ascii="Times New Roman" w:hAnsi="Times New Roman" w:cs="Times New Roman"/>
          <w:sz w:val="24"/>
          <w:szCs w:val="24"/>
        </w:rPr>
        <w:t>Pengaruh positif</w:t>
      </w:r>
    </w:p>
    <w:p w14:paraId="5674A85E" w14:textId="4AA1C880" w:rsidR="00D86123" w:rsidRPr="009302ED" w:rsidRDefault="00D86123" w:rsidP="00AD031A">
      <w:pPr>
        <w:pStyle w:val="ListParagraph"/>
        <w:numPr>
          <w:ilvl w:val="0"/>
          <w:numId w:val="12"/>
        </w:numPr>
        <w:spacing w:line="276" w:lineRule="auto"/>
        <w:jc w:val="both"/>
        <w:rPr>
          <w:rFonts w:ascii="Times New Roman" w:hAnsi="Times New Roman" w:cs="Times New Roman"/>
          <w:sz w:val="24"/>
          <w:szCs w:val="24"/>
        </w:rPr>
      </w:pPr>
      <w:r w:rsidRPr="009302ED">
        <w:rPr>
          <w:rFonts w:ascii="Times New Roman" w:hAnsi="Times New Roman" w:cs="Times New Roman"/>
          <w:sz w:val="24"/>
          <w:szCs w:val="24"/>
        </w:rPr>
        <w:t>Individu dapat mengembangkan rasa solidaritas antar kawan</w:t>
      </w:r>
    </w:p>
    <w:p w14:paraId="3B95BFED" w14:textId="33EC23D3" w:rsidR="00D86123" w:rsidRPr="009302ED" w:rsidRDefault="00D86123" w:rsidP="00AD031A">
      <w:pPr>
        <w:pStyle w:val="ListParagraph"/>
        <w:numPr>
          <w:ilvl w:val="0"/>
          <w:numId w:val="12"/>
        </w:numPr>
        <w:spacing w:line="276" w:lineRule="auto"/>
        <w:jc w:val="both"/>
        <w:rPr>
          <w:rFonts w:ascii="Times New Roman" w:hAnsi="Times New Roman" w:cs="Times New Roman"/>
          <w:sz w:val="24"/>
          <w:szCs w:val="24"/>
        </w:rPr>
      </w:pPr>
      <w:r w:rsidRPr="009302ED">
        <w:rPr>
          <w:rFonts w:ascii="Times New Roman" w:hAnsi="Times New Roman" w:cs="Times New Roman"/>
          <w:sz w:val="24"/>
          <w:szCs w:val="24"/>
        </w:rPr>
        <w:t>Mendorong individu untuk bersifat mandiri</w:t>
      </w:r>
    </w:p>
    <w:p w14:paraId="05271738" w14:textId="35AE5140" w:rsidR="00D86123" w:rsidRPr="009302ED" w:rsidRDefault="00D86123" w:rsidP="00AD031A">
      <w:pPr>
        <w:pStyle w:val="ListParagraph"/>
        <w:numPr>
          <w:ilvl w:val="0"/>
          <w:numId w:val="12"/>
        </w:numPr>
        <w:spacing w:line="276" w:lineRule="auto"/>
        <w:jc w:val="both"/>
        <w:rPr>
          <w:rFonts w:ascii="Times New Roman" w:hAnsi="Times New Roman" w:cs="Times New Roman"/>
          <w:sz w:val="24"/>
          <w:szCs w:val="24"/>
        </w:rPr>
      </w:pPr>
      <w:r w:rsidRPr="009302ED">
        <w:rPr>
          <w:rFonts w:ascii="Times New Roman" w:hAnsi="Times New Roman" w:cs="Times New Roman"/>
          <w:sz w:val="24"/>
          <w:szCs w:val="24"/>
        </w:rPr>
        <w:t>Menyalurkan perasaan dan pendapat demi kemajuan kelompok</w:t>
      </w:r>
    </w:p>
    <w:p w14:paraId="7B6FCC2E" w14:textId="3E903600" w:rsidR="00D86123" w:rsidRPr="009302ED" w:rsidRDefault="00D86123" w:rsidP="00AD031A">
      <w:pPr>
        <w:pStyle w:val="ListParagraph"/>
        <w:numPr>
          <w:ilvl w:val="0"/>
          <w:numId w:val="12"/>
        </w:numPr>
        <w:spacing w:line="276" w:lineRule="auto"/>
        <w:jc w:val="both"/>
        <w:rPr>
          <w:rFonts w:ascii="Times New Roman" w:hAnsi="Times New Roman" w:cs="Times New Roman"/>
          <w:sz w:val="24"/>
          <w:szCs w:val="24"/>
        </w:rPr>
      </w:pPr>
      <w:r w:rsidRPr="009302ED">
        <w:rPr>
          <w:rFonts w:ascii="Times New Roman" w:hAnsi="Times New Roman" w:cs="Times New Roman"/>
          <w:sz w:val="24"/>
          <w:szCs w:val="24"/>
        </w:rPr>
        <w:t>Setiap anggota kelompok dapat berlatih memperoleh pengetahuan, kecakapan, dan melatih bakatnya.</w:t>
      </w:r>
    </w:p>
    <w:p w14:paraId="3D746ACD" w14:textId="20B43F8B" w:rsidR="00D86123" w:rsidRPr="009302ED" w:rsidRDefault="00EF661C" w:rsidP="00AD031A">
      <w:pPr>
        <w:pStyle w:val="ListParagraph"/>
        <w:numPr>
          <w:ilvl w:val="0"/>
          <w:numId w:val="9"/>
        </w:numPr>
        <w:spacing w:line="276" w:lineRule="auto"/>
        <w:jc w:val="both"/>
        <w:rPr>
          <w:rFonts w:ascii="Times New Roman" w:hAnsi="Times New Roman" w:cs="Times New Roman"/>
          <w:sz w:val="24"/>
          <w:szCs w:val="24"/>
        </w:rPr>
      </w:pPr>
      <w:r w:rsidRPr="009302ED">
        <w:rPr>
          <w:rFonts w:ascii="Times New Roman" w:hAnsi="Times New Roman" w:cs="Times New Roman"/>
          <w:sz w:val="24"/>
          <w:szCs w:val="24"/>
        </w:rPr>
        <w:t xml:space="preserve">Pengaruh negative </w:t>
      </w:r>
    </w:p>
    <w:p w14:paraId="3DF66C9F" w14:textId="4BA31066" w:rsidR="00EF661C" w:rsidRPr="009302ED" w:rsidRDefault="00EF661C" w:rsidP="00AD031A">
      <w:pPr>
        <w:pStyle w:val="ListParagraph"/>
        <w:numPr>
          <w:ilvl w:val="0"/>
          <w:numId w:val="12"/>
        </w:numPr>
        <w:spacing w:line="276" w:lineRule="auto"/>
        <w:jc w:val="both"/>
        <w:rPr>
          <w:rFonts w:ascii="Times New Roman" w:hAnsi="Times New Roman" w:cs="Times New Roman"/>
          <w:sz w:val="24"/>
          <w:szCs w:val="24"/>
        </w:rPr>
      </w:pPr>
      <w:r w:rsidRPr="009302ED">
        <w:rPr>
          <w:rFonts w:ascii="Times New Roman" w:hAnsi="Times New Roman" w:cs="Times New Roman"/>
          <w:sz w:val="24"/>
          <w:szCs w:val="24"/>
        </w:rPr>
        <w:t>Sulit menerima seseorang yang tidak mempunyai kesamaan</w:t>
      </w:r>
    </w:p>
    <w:p w14:paraId="49B8F225" w14:textId="6C77B83E" w:rsidR="00EF661C" w:rsidRPr="009302ED" w:rsidRDefault="00EF661C" w:rsidP="00AD031A">
      <w:pPr>
        <w:pStyle w:val="ListParagraph"/>
        <w:numPr>
          <w:ilvl w:val="0"/>
          <w:numId w:val="12"/>
        </w:numPr>
        <w:spacing w:line="276" w:lineRule="auto"/>
        <w:jc w:val="both"/>
        <w:rPr>
          <w:rFonts w:ascii="Times New Roman" w:hAnsi="Times New Roman" w:cs="Times New Roman"/>
          <w:sz w:val="24"/>
          <w:szCs w:val="24"/>
        </w:rPr>
      </w:pPr>
      <w:r w:rsidRPr="009302ED">
        <w:rPr>
          <w:rFonts w:ascii="Times New Roman" w:hAnsi="Times New Roman" w:cs="Times New Roman"/>
          <w:sz w:val="24"/>
          <w:szCs w:val="24"/>
        </w:rPr>
        <w:t>Tertutup bagi individu lain yang tidak termasuk anggota</w:t>
      </w:r>
    </w:p>
    <w:p w14:paraId="47E41743" w14:textId="71B2D12F" w:rsidR="00EF661C" w:rsidRPr="009302ED" w:rsidRDefault="00EF661C" w:rsidP="00AD031A">
      <w:pPr>
        <w:pStyle w:val="ListParagraph"/>
        <w:numPr>
          <w:ilvl w:val="0"/>
          <w:numId w:val="12"/>
        </w:numPr>
        <w:spacing w:line="276" w:lineRule="auto"/>
        <w:jc w:val="both"/>
        <w:rPr>
          <w:rFonts w:ascii="Times New Roman" w:hAnsi="Times New Roman" w:cs="Times New Roman"/>
          <w:sz w:val="24"/>
          <w:szCs w:val="24"/>
        </w:rPr>
      </w:pPr>
      <w:r w:rsidRPr="009302ED">
        <w:rPr>
          <w:rFonts w:ascii="Times New Roman" w:hAnsi="Times New Roman" w:cs="Times New Roman"/>
          <w:sz w:val="24"/>
          <w:szCs w:val="24"/>
        </w:rPr>
        <w:t>Timbul pertentangan antar kelompok  sebaya</w:t>
      </w:r>
    </w:p>
    <w:p w14:paraId="740FFD5E" w14:textId="0AE2E8DE" w:rsidR="00EF661C" w:rsidRPr="009302ED" w:rsidRDefault="00EF661C" w:rsidP="00AD031A">
      <w:pPr>
        <w:pStyle w:val="ListParagraph"/>
        <w:numPr>
          <w:ilvl w:val="0"/>
          <w:numId w:val="12"/>
        </w:numPr>
        <w:spacing w:line="276" w:lineRule="auto"/>
        <w:jc w:val="both"/>
        <w:rPr>
          <w:rFonts w:ascii="Times New Roman" w:hAnsi="Times New Roman" w:cs="Times New Roman"/>
          <w:sz w:val="24"/>
          <w:szCs w:val="24"/>
        </w:rPr>
      </w:pPr>
      <w:r w:rsidRPr="009302ED">
        <w:rPr>
          <w:rFonts w:ascii="Times New Roman" w:hAnsi="Times New Roman" w:cs="Times New Roman"/>
          <w:sz w:val="24"/>
          <w:szCs w:val="24"/>
        </w:rPr>
        <w:t>Menimbulkan rasa iri pada setiap anggota kelompok</w:t>
      </w:r>
    </w:p>
    <w:p w14:paraId="3E0C339D" w14:textId="7FEF6EF5" w:rsidR="00EF661C" w:rsidRPr="009302ED" w:rsidRDefault="00EF661C" w:rsidP="00AD031A">
      <w:pPr>
        <w:pStyle w:val="ListParagraph"/>
        <w:numPr>
          <w:ilvl w:val="0"/>
          <w:numId w:val="12"/>
        </w:numPr>
        <w:spacing w:line="276" w:lineRule="auto"/>
        <w:jc w:val="both"/>
        <w:rPr>
          <w:rFonts w:ascii="Times New Roman" w:hAnsi="Times New Roman" w:cs="Times New Roman"/>
          <w:sz w:val="24"/>
          <w:szCs w:val="24"/>
        </w:rPr>
      </w:pPr>
      <w:r w:rsidRPr="009302ED">
        <w:rPr>
          <w:rFonts w:ascii="Times New Roman" w:hAnsi="Times New Roman" w:cs="Times New Roman"/>
          <w:sz w:val="24"/>
          <w:szCs w:val="24"/>
        </w:rPr>
        <w:t>Timbul persaingan antar kelompok</w:t>
      </w:r>
    </w:p>
    <w:p w14:paraId="1F80A98A" w14:textId="3140DBC7" w:rsidR="00EF661C" w:rsidRPr="009302ED" w:rsidRDefault="00EF661C" w:rsidP="00AD031A">
      <w:pPr>
        <w:spacing w:line="276" w:lineRule="auto"/>
        <w:ind w:left="720" w:firstLine="360"/>
        <w:jc w:val="both"/>
        <w:rPr>
          <w:rFonts w:ascii="Times New Roman" w:hAnsi="Times New Roman" w:cs="Times New Roman"/>
          <w:sz w:val="24"/>
          <w:szCs w:val="24"/>
        </w:rPr>
      </w:pPr>
      <w:bookmarkStart w:id="0" w:name="_Hlk166008505"/>
      <w:r w:rsidRPr="009302ED">
        <w:rPr>
          <w:rFonts w:ascii="Times New Roman" w:hAnsi="Times New Roman" w:cs="Times New Roman"/>
          <w:sz w:val="24"/>
          <w:szCs w:val="24"/>
        </w:rPr>
        <w:t xml:space="preserve">Dalam pergaulan baik individu ataupun kelompok harus dapat belajar berperilaku agar menuju kehidupan yang lebih baik. Kelompok teman sebaya membutuhkan kedisiplinan </w:t>
      </w:r>
      <w:r w:rsidRPr="009302ED">
        <w:rPr>
          <w:rFonts w:ascii="Times New Roman" w:hAnsi="Times New Roman" w:cs="Times New Roman"/>
          <w:sz w:val="24"/>
          <w:szCs w:val="24"/>
        </w:rPr>
        <w:lastRenderedPageBreak/>
        <w:t>agar dalam menjalankan kegiatan kelompoknya supaya memperoleh pengakuan dari masyarakat.</w:t>
      </w:r>
    </w:p>
    <w:bookmarkEnd w:id="0"/>
    <w:p w14:paraId="6A9BBEB6" w14:textId="77777777" w:rsidR="007030D7" w:rsidRDefault="007030D7" w:rsidP="00AD031A">
      <w:pPr>
        <w:spacing w:line="276" w:lineRule="auto"/>
        <w:jc w:val="both"/>
        <w:rPr>
          <w:rFonts w:ascii="Times New Roman" w:hAnsi="Times New Roman" w:cs="Times New Roman"/>
          <w:b/>
          <w:bCs/>
          <w:sz w:val="24"/>
          <w:szCs w:val="24"/>
        </w:rPr>
      </w:pPr>
    </w:p>
    <w:p w14:paraId="14FA8207" w14:textId="72560F74" w:rsidR="00EF661C" w:rsidRPr="009302ED" w:rsidRDefault="00EF661C" w:rsidP="00AD031A">
      <w:pPr>
        <w:spacing w:line="276" w:lineRule="auto"/>
        <w:jc w:val="both"/>
        <w:rPr>
          <w:rFonts w:ascii="Times New Roman" w:hAnsi="Times New Roman" w:cs="Times New Roman"/>
          <w:b/>
          <w:bCs/>
          <w:sz w:val="24"/>
          <w:szCs w:val="24"/>
        </w:rPr>
      </w:pPr>
      <w:r w:rsidRPr="009302ED">
        <w:rPr>
          <w:rFonts w:ascii="Times New Roman" w:hAnsi="Times New Roman" w:cs="Times New Roman"/>
          <w:b/>
          <w:bCs/>
          <w:sz w:val="24"/>
          <w:szCs w:val="24"/>
        </w:rPr>
        <w:t xml:space="preserve">KESIMPULAN </w:t>
      </w:r>
    </w:p>
    <w:p w14:paraId="1299049A" w14:textId="77777777" w:rsidR="007030D7" w:rsidRDefault="00EF661C" w:rsidP="00AD031A">
      <w:pPr>
        <w:spacing w:line="276" w:lineRule="auto"/>
        <w:ind w:firstLine="540"/>
        <w:jc w:val="both"/>
        <w:rPr>
          <w:rFonts w:ascii="Times New Roman" w:hAnsi="Times New Roman" w:cs="Times New Roman"/>
          <w:sz w:val="24"/>
          <w:szCs w:val="24"/>
        </w:rPr>
      </w:pPr>
      <w:r w:rsidRPr="009302ED">
        <w:rPr>
          <w:rFonts w:ascii="Times New Roman" w:hAnsi="Times New Roman" w:cs="Times New Roman"/>
          <w:sz w:val="24"/>
          <w:szCs w:val="24"/>
        </w:rPr>
        <w:t xml:space="preserve">Peer group merupakan kelompok teman anak sebaya yang sukses di mana dia dapat </w:t>
      </w:r>
      <w:r w:rsidR="009302ED" w:rsidRPr="009302ED">
        <w:rPr>
          <w:rFonts w:ascii="Times New Roman" w:hAnsi="Times New Roman" w:cs="Times New Roman"/>
          <w:sz w:val="24"/>
          <w:szCs w:val="24"/>
        </w:rPr>
        <w:t xml:space="preserve">berinteraksi. Dalam kelompok teman sebaya ini individu merasakan adanya kesamaan satu dengan lainnya, jadi teman sebaya sangat berpengaruh terhadap citra diri remaja. Dalam peer group mereka akan bersikap lebih dewasa dan berusaha untuk mendapatkan setara dan memberikan sesuatu yang bermanfaat bagi kelompoknya, seperti belajar untuk menjadi pemimpin yang baik, memberikan kontribusi dan pengaruh terhadap kelompok dengan suasana yang menyenangkan dan penuh keleluasan. </w:t>
      </w:r>
    </w:p>
    <w:p w14:paraId="601DEEF7" w14:textId="1EBCE4A6" w:rsidR="00EF661C" w:rsidRDefault="009302ED" w:rsidP="00AD031A">
      <w:pPr>
        <w:spacing w:line="276" w:lineRule="auto"/>
        <w:ind w:firstLine="540"/>
        <w:jc w:val="both"/>
        <w:rPr>
          <w:rFonts w:ascii="Times New Roman" w:hAnsi="Times New Roman" w:cs="Times New Roman"/>
          <w:sz w:val="24"/>
          <w:szCs w:val="24"/>
        </w:rPr>
      </w:pPr>
      <w:r w:rsidRPr="009302ED">
        <w:rPr>
          <w:rFonts w:ascii="Times New Roman" w:hAnsi="Times New Roman" w:cs="Times New Roman"/>
          <w:sz w:val="24"/>
          <w:szCs w:val="24"/>
        </w:rPr>
        <w:t>Dalam membentuk kepribadian remaja dalam lingkungan social dapat mempengaruhi perubahan perilaku remaja, dalam menanamkan akhlak , perkataan atau nilai keberagaman sangat penting dalam mencegah beberapa dampak negative dari lingkungannya. Dalam pergaulan baik individu ataupun kelompok harus dapat belajar berperilaku agar menuju kehidupan yang lebih baik. Kelompok teman sebaya membutuhkan kedisiplinan agar dalam menjalankan kegiatan kelompoknya supaya memperoleh pengakuan dari masyarakat.</w:t>
      </w:r>
    </w:p>
    <w:p w14:paraId="7925B90B" w14:textId="3738D5F4" w:rsidR="004215BD" w:rsidRDefault="004215BD" w:rsidP="00AD031A">
      <w:pPr>
        <w:spacing w:line="276" w:lineRule="auto"/>
        <w:jc w:val="both"/>
        <w:rPr>
          <w:rFonts w:ascii="Times New Roman" w:hAnsi="Times New Roman" w:cs="Times New Roman"/>
          <w:sz w:val="24"/>
          <w:szCs w:val="24"/>
        </w:rPr>
      </w:pPr>
    </w:p>
    <w:p w14:paraId="1A74CE54" w14:textId="0E1C3A72" w:rsidR="004215BD" w:rsidRDefault="004215BD" w:rsidP="00AD031A">
      <w:pPr>
        <w:spacing w:line="276" w:lineRule="auto"/>
        <w:jc w:val="both"/>
        <w:rPr>
          <w:rFonts w:ascii="Times New Roman" w:hAnsi="Times New Roman" w:cs="Times New Roman"/>
          <w:sz w:val="24"/>
          <w:szCs w:val="24"/>
        </w:rPr>
      </w:pPr>
      <w:r>
        <w:rPr>
          <w:rFonts w:ascii="Times New Roman" w:hAnsi="Times New Roman" w:cs="Times New Roman"/>
          <w:sz w:val="24"/>
          <w:szCs w:val="24"/>
        </w:rPr>
        <w:br w:type="page"/>
      </w:r>
    </w:p>
    <w:p w14:paraId="6BFAD74A" w14:textId="0DBEE406" w:rsidR="004215BD" w:rsidRPr="00AD031A" w:rsidRDefault="004215BD" w:rsidP="00AD031A">
      <w:pPr>
        <w:spacing w:line="276" w:lineRule="auto"/>
        <w:jc w:val="both"/>
        <w:rPr>
          <w:rFonts w:ascii="Times New Roman" w:hAnsi="Times New Roman" w:cs="Times New Roman"/>
          <w:b/>
          <w:bCs/>
          <w:sz w:val="24"/>
          <w:szCs w:val="24"/>
        </w:rPr>
      </w:pPr>
      <w:r w:rsidRPr="00AD031A">
        <w:rPr>
          <w:rFonts w:ascii="Times New Roman" w:hAnsi="Times New Roman" w:cs="Times New Roman"/>
          <w:b/>
          <w:bCs/>
          <w:sz w:val="24"/>
          <w:szCs w:val="24"/>
        </w:rPr>
        <w:lastRenderedPageBreak/>
        <w:t>DAFTAR RUJUKAN</w:t>
      </w:r>
    </w:p>
    <w:p w14:paraId="4A7D06A2" w14:textId="393F050F" w:rsidR="004215BD" w:rsidRPr="00AD031A" w:rsidRDefault="00AD031A" w:rsidP="00AD031A">
      <w:pPr>
        <w:pStyle w:val="FootnoteText"/>
        <w:spacing w:after="160" w:line="276" w:lineRule="auto"/>
        <w:ind w:firstLine="720"/>
        <w:jc w:val="both"/>
        <w:rPr>
          <w:rFonts w:ascii="Times New Roman" w:hAnsi="Times New Roman" w:cs="Times New Roman"/>
          <w:sz w:val="24"/>
          <w:szCs w:val="24"/>
        </w:rPr>
      </w:pPr>
      <w:hyperlink r:id="rId8" w:history="1">
        <w:r w:rsidRPr="00AD031A">
          <w:rPr>
            <w:rStyle w:val="Hyperlink"/>
            <w:rFonts w:ascii="Times New Roman" w:hAnsi="Times New Roman" w:cs="Times New Roman"/>
            <w:sz w:val="24"/>
            <w:szCs w:val="24"/>
          </w:rPr>
          <w:t>https://www.gramedia.com/literasi/pengertian-remaja/</w:t>
        </w:r>
      </w:hyperlink>
    </w:p>
    <w:p w14:paraId="499CC408" w14:textId="77777777" w:rsidR="00AD031A" w:rsidRDefault="00AD031A" w:rsidP="00AD031A">
      <w:pPr>
        <w:pStyle w:val="FootnoteText"/>
        <w:spacing w:after="160" w:line="276" w:lineRule="auto"/>
        <w:ind w:firstLine="720"/>
        <w:jc w:val="both"/>
        <w:rPr>
          <w:rFonts w:ascii="Times New Roman" w:hAnsi="Times New Roman" w:cs="Times New Roman"/>
          <w:sz w:val="24"/>
          <w:szCs w:val="24"/>
        </w:rPr>
      </w:pPr>
      <w:r w:rsidRPr="00AD031A">
        <w:rPr>
          <w:rFonts w:ascii="Times New Roman" w:hAnsi="Times New Roman" w:cs="Times New Roman"/>
          <w:sz w:val="24"/>
          <w:szCs w:val="24"/>
        </w:rPr>
        <w:t>Abdul Karim, “Pengaruh Kelompok Teman Sebaya Dan Relasi Siswa Dalam Keluarga Terhadap Hasil Belajar IPS Siswa Di SMPN 4 Rumbio Jaya,” Jurnal Pendidikan Ekonomi Akuntansi 5, no. 1 (2017): 98</w:t>
      </w:r>
    </w:p>
    <w:p w14:paraId="75F831B7" w14:textId="29E4CD17" w:rsidR="00AD031A" w:rsidRPr="00AD031A" w:rsidRDefault="00AD031A" w:rsidP="00AD031A">
      <w:pPr>
        <w:pStyle w:val="FootnoteText"/>
        <w:spacing w:after="160" w:line="276" w:lineRule="auto"/>
        <w:ind w:firstLine="720"/>
        <w:jc w:val="both"/>
        <w:rPr>
          <w:rFonts w:ascii="Times New Roman" w:hAnsi="Times New Roman" w:cs="Times New Roman"/>
          <w:sz w:val="24"/>
          <w:szCs w:val="24"/>
        </w:rPr>
      </w:pPr>
      <w:r w:rsidRPr="00AD031A">
        <w:rPr>
          <w:rFonts w:ascii="Times New Roman" w:hAnsi="Times New Roman" w:cs="Times New Roman"/>
          <w:sz w:val="24"/>
          <w:szCs w:val="24"/>
        </w:rPr>
        <w:t>Nasution, “Dukungan Teman Sebaya Dalam Meningkatkan Motivasi Belajar,” Jurnal Al-Hikmah 12, no. 2 (31 Desember 2018), 162</w:t>
      </w:r>
    </w:p>
    <w:p w14:paraId="1E13F598" w14:textId="77777777" w:rsidR="00AD031A" w:rsidRPr="00AD031A" w:rsidRDefault="00AD031A" w:rsidP="00AD031A">
      <w:pPr>
        <w:pStyle w:val="FootnoteText"/>
        <w:jc w:val="both"/>
        <w:rPr>
          <w:rFonts w:ascii="Times New Roman" w:hAnsi="Times New Roman" w:cs="Times New Roman"/>
          <w:sz w:val="24"/>
          <w:szCs w:val="24"/>
        </w:rPr>
      </w:pPr>
    </w:p>
    <w:p w14:paraId="04AD9AF4" w14:textId="77777777" w:rsidR="00AD031A" w:rsidRPr="00AD031A" w:rsidRDefault="00AD031A" w:rsidP="00AD031A">
      <w:pPr>
        <w:pStyle w:val="FootnoteText"/>
        <w:jc w:val="both"/>
        <w:rPr>
          <w:rFonts w:ascii="Times New Roman" w:hAnsi="Times New Roman" w:cs="Times New Roman"/>
          <w:sz w:val="24"/>
          <w:szCs w:val="24"/>
        </w:rPr>
      </w:pPr>
    </w:p>
    <w:p w14:paraId="6F3E778B" w14:textId="1C4E205B" w:rsidR="004215BD" w:rsidRPr="00AD031A" w:rsidRDefault="004215BD" w:rsidP="00AD031A">
      <w:pPr>
        <w:spacing w:after="0"/>
        <w:jc w:val="both"/>
        <w:rPr>
          <w:rFonts w:ascii="Times New Roman" w:hAnsi="Times New Roman" w:cs="Times New Roman"/>
          <w:sz w:val="24"/>
          <w:szCs w:val="24"/>
        </w:rPr>
      </w:pPr>
    </w:p>
    <w:p w14:paraId="4889C9BD" w14:textId="77777777" w:rsidR="002639E6" w:rsidRPr="00AD031A" w:rsidRDefault="002639E6" w:rsidP="00AD031A">
      <w:pPr>
        <w:pStyle w:val="ListParagraph"/>
        <w:spacing w:after="0"/>
        <w:ind w:left="1080"/>
        <w:jc w:val="both"/>
        <w:rPr>
          <w:rFonts w:ascii="Times New Roman" w:hAnsi="Times New Roman" w:cs="Times New Roman"/>
          <w:sz w:val="24"/>
          <w:szCs w:val="24"/>
        </w:rPr>
      </w:pPr>
    </w:p>
    <w:p w14:paraId="3EDA6ADD" w14:textId="77777777" w:rsidR="0096545A" w:rsidRPr="00AD031A" w:rsidRDefault="0096545A" w:rsidP="00AD031A">
      <w:pPr>
        <w:spacing w:after="0"/>
        <w:jc w:val="both"/>
        <w:rPr>
          <w:rFonts w:ascii="Times New Roman" w:hAnsi="Times New Roman" w:cs="Times New Roman"/>
          <w:sz w:val="24"/>
          <w:szCs w:val="24"/>
        </w:rPr>
      </w:pPr>
    </w:p>
    <w:p w14:paraId="2DE42F6B" w14:textId="25FBF7BC" w:rsidR="003B73C2" w:rsidRPr="00AD031A" w:rsidRDefault="003B73C2" w:rsidP="00AD031A">
      <w:pPr>
        <w:spacing w:after="0"/>
        <w:jc w:val="both"/>
        <w:rPr>
          <w:rFonts w:ascii="Times New Roman" w:hAnsi="Times New Roman" w:cs="Times New Roman"/>
          <w:sz w:val="24"/>
          <w:szCs w:val="24"/>
        </w:rPr>
      </w:pPr>
    </w:p>
    <w:p w14:paraId="4E5BB54C" w14:textId="2F4701D2" w:rsidR="003B73C2" w:rsidRPr="00AD031A" w:rsidRDefault="003B73C2" w:rsidP="00AD031A">
      <w:pPr>
        <w:spacing w:after="0"/>
        <w:jc w:val="both"/>
        <w:rPr>
          <w:rFonts w:ascii="Times New Roman" w:hAnsi="Times New Roman" w:cs="Times New Roman"/>
          <w:sz w:val="24"/>
          <w:szCs w:val="24"/>
        </w:rPr>
      </w:pPr>
    </w:p>
    <w:p w14:paraId="521DADA1" w14:textId="18B3AC2C" w:rsidR="003B73C2" w:rsidRPr="00AD031A" w:rsidRDefault="003B73C2" w:rsidP="00AD031A">
      <w:pPr>
        <w:spacing w:after="0"/>
        <w:jc w:val="both"/>
        <w:rPr>
          <w:rFonts w:ascii="Times New Roman" w:hAnsi="Times New Roman" w:cs="Times New Roman"/>
          <w:sz w:val="24"/>
          <w:szCs w:val="24"/>
        </w:rPr>
      </w:pPr>
    </w:p>
    <w:sectPr w:rsidR="003B73C2" w:rsidRPr="00AD031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70C6D" w14:textId="77777777" w:rsidR="006A03A3" w:rsidRDefault="006A03A3" w:rsidP="00C67214">
      <w:pPr>
        <w:spacing w:after="0" w:line="240" w:lineRule="auto"/>
      </w:pPr>
      <w:r>
        <w:separator/>
      </w:r>
    </w:p>
  </w:endnote>
  <w:endnote w:type="continuationSeparator" w:id="0">
    <w:p w14:paraId="24DD396F" w14:textId="77777777" w:rsidR="006A03A3" w:rsidRDefault="006A03A3" w:rsidP="00C67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C421D" w14:textId="77777777" w:rsidR="006A03A3" w:rsidRDefault="006A03A3" w:rsidP="00C67214">
      <w:pPr>
        <w:spacing w:after="0" w:line="240" w:lineRule="auto"/>
      </w:pPr>
      <w:r>
        <w:separator/>
      </w:r>
    </w:p>
  </w:footnote>
  <w:footnote w:type="continuationSeparator" w:id="0">
    <w:p w14:paraId="0E2BE1B2" w14:textId="77777777" w:rsidR="006A03A3" w:rsidRDefault="006A03A3" w:rsidP="00C67214">
      <w:pPr>
        <w:spacing w:after="0" w:line="240" w:lineRule="auto"/>
      </w:pPr>
      <w:r>
        <w:continuationSeparator/>
      </w:r>
    </w:p>
  </w:footnote>
  <w:footnote w:id="1">
    <w:p w14:paraId="36B78794" w14:textId="1880C2C6" w:rsidR="004215BD" w:rsidRPr="00AD031A" w:rsidRDefault="004215BD">
      <w:pPr>
        <w:pStyle w:val="FootnoteText"/>
        <w:rPr>
          <w:rFonts w:cstheme="minorHAnsi"/>
        </w:rPr>
      </w:pPr>
      <w:r w:rsidRPr="00AD031A">
        <w:rPr>
          <w:rStyle w:val="FootnoteReference"/>
          <w:rFonts w:cstheme="minorHAnsi"/>
        </w:rPr>
        <w:footnoteRef/>
      </w:r>
      <w:r w:rsidRPr="00AD031A">
        <w:rPr>
          <w:rFonts w:cstheme="minorHAnsi"/>
        </w:rPr>
        <w:t xml:space="preserve"> https://www.gramedia.com/literasi/pengertian-remaja/</w:t>
      </w:r>
    </w:p>
  </w:footnote>
  <w:footnote w:id="2">
    <w:p w14:paraId="795967EE" w14:textId="468DD3C9" w:rsidR="009302ED" w:rsidRPr="004215BD" w:rsidRDefault="009302ED">
      <w:pPr>
        <w:pStyle w:val="FootnoteText"/>
        <w:rPr>
          <w:rFonts w:ascii="Times New Roman" w:hAnsi="Times New Roman" w:cs="Times New Roman"/>
          <w:sz w:val="24"/>
          <w:szCs w:val="24"/>
        </w:rPr>
      </w:pPr>
      <w:r>
        <w:rPr>
          <w:rStyle w:val="FootnoteReference"/>
        </w:rPr>
        <w:footnoteRef/>
      </w:r>
      <w:r>
        <w:t xml:space="preserve"> </w:t>
      </w:r>
      <w:r w:rsidRPr="00AD031A">
        <w:rPr>
          <w:rFonts w:cstheme="minorHAnsi"/>
        </w:rPr>
        <w:t xml:space="preserve">Abdul Karim, “Pengaruh Kelompok Teman Sebaya Dan Relasi Siswa Dalam Keluarga Terhadap Hasil Belajar IPS Siswa Di SMPN 4 Rumbio Jaya,” Jurnal Pendidikan Ekonomi Akuntansi </w:t>
      </w:r>
      <w:r w:rsidR="007030D7" w:rsidRPr="00AD031A">
        <w:rPr>
          <w:rFonts w:cstheme="minorHAnsi"/>
        </w:rPr>
        <w:t>5, no. 1 (2017): 98</w:t>
      </w:r>
    </w:p>
  </w:footnote>
  <w:footnote w:id="3">
    <w:p w14:paraId="3B878CAB" w14:textId="7DE99CC8" w:rsidR="007030D7" w:rsidRDefault="007030D7">
      <w:pPr>
        <w:pStyle w:val="FootnoteText"/>
      </w:pPr>
      <w:r>
        <w:rPr>
          <w:rStyle w:val="FootnoteReference"/>
        </w:rPr>
        <w:footnoteRef/>
      </w:r>
      <w:r>
        <w:t xml:space="preserve"> Nasution, “Dukungan Teman Sebaya Dalam Meningkatkan Motivasi Belajar,” Jurnal Al-Hikmah 12, no. 2 (31 Desember 2018), 162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C4ED6"/>
    <w:multiLevelType w:val="hybridMultilevel"/>
    <w:tmpl w:val="48427D06"/>
    <w:lvl w:ilvl="0" w:tplc="43A0A1D8">
      <w:start w:val="1"/>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1768DD"/>
    <w:multiLevelType w:val="hybridMultilevel"/>
    <w:tmpl w:val="D59C73D0"/>
    <w:lvl w:ilvl="0" w:tplc="4DE485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E2C586F"/>
    <w:multiLevelType w:val="hybridMultilevel"/>
    <w:tmpl w:val="B5C49C84"/>
    <w:lvl w:ilvl="0" w:tplc="868402FC">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19795B2B"/>
    <w:multiLevelType w:val="hybridMultilevel"/>
    <w:tmpl w:val="BB6CD8E4"/>
    <w:lvl w:ilvl="0" w:tplc="2250CCFE">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 w15:restartNumberingAfterBreak="0">
    <w:nsid w:val="24DA7897"/>
    <w:multiLevelType w:val="hybridMultilevel"/>
    <w:tmpl w:val="33E08066"/>
    <w:lvl w:ilvl="0" w:tplc="CE42539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68F7D3F"/>
    <w:multiLevelType w:val="hybridMultilevel"/>
    <w:tmpl w:val="FBE075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052AFA"/>
    <w:multiLevelType w:val="hybridMultilevel"/>
    <w:tmpl w:val="32C05A04"/>
    <w:lvl w:ilvl="0" w:tplc="A57048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192676C"/>
    <w:multiLevelType w:val="hybridMultilevel"/>
    <w:tmpl w:val="5D089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2A5FCB"/>
    <w:multiLevelType w:val="hybridMultilevel"/>
    <w:tmpl w:val="D9C85B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154D44"/>
    <w:multiLevelType w:val="hybridMultilevel"/>
    <w:tmpl w:val="52D04EDA"/>
    <w:lvl w:ilvl="0" w:tplc="29AE7A18">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34F3680"/>
    <w:multiLevelType w:val="hybridMultilevel"/>
    <w:tmpl w:val="5BA2CD98"/>
    <w:lvl w:ilvl="0" w:tplc="43A0A1D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3C0A07"/>
    <w:multiLevelType w:val="hybridMultilevel"/>
    <w:tmpl w:val="CC52EA94"/>
    <w:lvl w:ilvl="0" w:tplc="4282FEE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70F752A"/>
    <w:multiLevelType w:val="hybridMultilevel"/>
    <w:tmpl w:val="A9C202D0"/>
    <w:lvl w:ilvl="0" w:tplc="BA1E807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F22467C"/>
    <w:multiLevelType w:val="hybridMultilevel"/>
    <w:tmpl w:val="30942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4740875">
    <w:abstractNumId w:val="13"/>
  </w:num>
  <w:num w:numId="2" w16cid:durableId="392890981">
    <w:abstractNumId w:val="4"/>
  </w:num>
  <w:num w:numId="3" w16cid:durableId="1217277709">
    <w:abstractNumId w:val="6"/>
  </w:num>
  <w:num w:numId="4" w16cid:durableId="1957828599">
    <w:abstractNumId w:val="5"/>
  </w:num>
  <w:num w:numId="5" w16cid:durableId="413356592">
    <w:abstractNumId w:val="12"/>
  </w:num>
  <w:num w:numId="6" w16cid:durableId="1108544865">
    <w:abstractNumId w:val="1"/>
  </w:num>
  <w:num w:numId="7" w16cid:durableId="1936398654">
    <w:abstractNumId w:val="7"/>
  </w:num>
  <w:num w:numId="8" w16cid:durableId="738752415">
    <w:abstractNumId w:val="3"/>
  </w:num>
  <w:num w:numId="9" w16cid:durableId="758989543">
    <w:abstractNumId w:val="8"/>
  </w:num>
  <w:num w:numId="10" w16cid:durableId="1664579176">
    <w:abstractNumId w:val="9"/>
  </w:num>
  <w:num w:numId="11" w16cid:durableId="530262285">
    <w:abstractNumId w:val="10"/>
  </w:num>
  <w:num w:numId="12" w16cid:durableId="182206056">
    <w:abstractNumId w:val="0"/>
  </w:num>
  <w:num w:numId="13" w16cid:durableId="1780180805">
    <w:abstractNumId w:val="11"/>
  </w:num>
  <w:num w:numId="14" w16cid:durableId="19079597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214"/>
    <w:rsid w:val="000678B9"/>
    <w:rsid w:val="00131375"/>
    <w:rsid w:val="00196BB5"/>
    <w:rsid w:val="00230052"/>
    <w:rsid w:val="00247565"/>
    <w:rsid w:val="002639E6"/>
    <w:rsid w:val="00272ED0"/>
    <w:rsid w:val="003B73C2"/>
    <w:rsid w:val="003F564C"/>
    <w:rsid w:val="004215BD"/>
    <w:rsid w:val="00536335"/>
    <w:rsid w:val="005878B9"/>
    <w:rsid w:val="005A6E85"/>
    <w:rsid w:val="00606873"/>
    <w:rsid w:val="00662DB7"/>
    <w:rsid w:val="006A03A3"/>
    <w:rsid w:val="006B276A"/>
    <w:rsid w:val="007030D7"/>
    <w:rsid w:val="00796B05"/>
    <w:rsid w:val="007E0450"/>
    <w:rsid w:val="009302ED"/>
    <w:rsid w:val="0096545A"/>
    <w:rsid w:val="00A503B9"/>
    <w:rsid w:val="00AA0FC9"/>
    <w:rsid w:val="00AD031A"/>
    <w:rsid w:val="00C423B4"/>
    <w:rsid w:val="00C67214"/>
    <w:rsid w:val="00D346EB"/>
    <w:rsid w:val="00D47F59"/>
    <w:rsid w:val="00D86123"/>
    <w:rsid w:val="00DD7974"/>
    <w:rsid w:val="00E5299A"/>
    <w:rsid w:val="00E56239"/>
    <w:rsid w:val="00EC7FD5"/>
    <w:rsid w:val="00ED7F76"/>
    <w:rsid w:val="00EE1295"/>
    <w:rsid w:val="00EF661C"/>
    <w:rsid w:val="00F51753"/>
    <w:rsid w:val="00F94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C40A0"/>
  <w15:chartTrackingRefBased/>
  <w15:docId w15:val="{CA0D6957-3AA8-4C90-89D0-497A8ED61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72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7214"/>
  </w:style>
  <w:style w:type="paragraph" w:styleId="Footer">
    <w:name w:val="footer"/>
    <w:basedOn w:val="Normal"/>
    <w:link w:val="FooterChar"/>
    <w:uiPriority w:val="99"/>
    <w:unhideWhenUsed/>
    <w:rsid w:val="00C672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7214"/>
  </w:style>
  <w:style w:type="paragraph" w:styleId="FootnoteText">
    <w:name w:val="footnote text"/>
    <w:basedOn w:val="Normal"/>
    <w:link w:val="FootnoteTextChar"/>
    <w:uiPriority w:val="99"/>
    <w:semiHidden/>
    <w:unhideWhenUsed/>
    <w:rsid w:val="00C6721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7214"/>
    <w:rPr>
      <w:sz w:val="20"/>
      <w:szCs w:val="20"/>
    </w:rPr>
  </w:style>
  <w:style w:type="character" w:styleId="FootnoteReference">
    <w:name w:val="footnote reference"/>
    <w:basedOn w:val="DefaultParagraphFont"/>
    <w:uiPriority w:val="99"/>
    <w:semiHidden/>
    <w:unhideWhenUsed/>
    <w:rsid w:val="00C67214"/>
    <w:rPr>
      <w:vertAlign w:val="superscript"/>
    </w:rPr>
  </w:style>
  <w:style w:type="character" w:styleId="Hyperlink">
    <w:name w:val="Hyperlink"/>
    <w:basedOn w:val="DefaultParagraphFont"/>
    <w:uiPriority w:val="99"/>
    <w:unhideWhenUsed/>
    <w:rsid w:val="006B276A"/>
    <w:rPr>
      <w:color w:val="0563C1" w:themeColor="hyperlink"/>
      <w:u w:val="single"/>
    </w:rPr>
  </w:style>
  <w:style w:type="character" w:styleId="UnresolvedMention">
    <w:name w:val="Unresolved Mention"/>
    <w:basedOn w:val="DefaultParagraphFont"/>
    <w:uiPriority w:val="99"/>
    <w:semiHidden/>
    <w:unhideWhenUsed/>
    <w:rsid w:val="006B276A"/>
    <w:rPr>
      <w:color w:val="605E5C"/>
      <w:shd w:val="clear" w:color="auto" w:fill="E1DFDD"/>
    </w:rPr>
  </w:style>
  <w:style w:type="paragraph" w:styleId="EndnoteText">
    <w:name w:val="endnote text"/>
    <w:basedOn w:val="Normal"/>
    <w:link w:val="EndnoteTextChar"/>
    <w:uiPriority w:val="99"/>
    <w:semiHidden/>
    <w:unhideWhenUsed/>
    <w:rsid w:val="00AA0FC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A0FC9"/>
    <w:rPr>
      <w:sz w:val="20"/>
      <w:szCs w:val="20"/>
    </w:rPr>
  </w:style>
  <w:style w:type="character" w:styleId="EndnoteReference">
    <w:name w:val="endnote reference"/>
    <w:basedOn w:val="DefaultParagraphFont"/>
    <w:uiPriority w:val="99"/>
    <w:semiHidden/>
    <w:unhideWhenUsed/>
    <w:rsid w:val="00AA0FC9"/>
    <w:rPr>
      <w:vertAlign w:val="superscript"/>
    </w:rPr>
  </w:style>
  <w:style w:type="paragraph" w:styleId="ListParagraph">
    <w:name w:val="List Paragraph"/>
    <w:basedOn w:val="Normal"/>
    <w:uiPriority w:val="34"/>
    <w:qFormat/>
    <w:rsid w:val="002300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amedia.com/literasi/pengertian-remaj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9E3BB5-5C22-42A2-8816-7DF3A348E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6</Pages>
  <Words>1495</Words>
  <Characters>8527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izzunnurfadlila699@outlook.com</dc:creator>
  <cp:keywords/>
  <dc:description/>
  <cp:lastModifiedBy>HP</cp:lastModifiedBy>
  <cp:revision>8</cp:revision>
  <dcterms:created xsi:type="dcterms:W3CDTF">2024-05-03T15:18:00Z</dcterms:created>
  <dcterms:modified xsi:type="dcterms:W3CDTF">2025-02-15T15:38:00Z</dcterms:modified>
</cp:coreProperties>
</file>