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5747" w:rsidRDefault="00022FA6" w:rsidP="00022FA6">
      <w:pPr>
        <w:spacing w:line="240" w:lineRule="auto"/>
        <w:jc w:val="center"/>
        <w:rPr>
          <w:rFonts w:ascii="Times New Roman" w:hAnsi="Times New Roman" w:cs="Times New Roman"/>
          <w:b/>
          <w:sz w:val="24"/>
          <w:szCs w:val="24"/>
          <w:lang w:val="ms"/>
        </w:rPr>
      </w:pPr>
      <w:r w:rsidRPr="00022FA6">
        <w:rPr>
          <w:rFonts w:ascii="Times New Roman" w:hAnsi="Times New Roman" w:cs="Times New Roman"/>
          <w:b/>
          <w:sz w:val="24"/>
          <w:szCs w:val="24"/>
          <w:lang w:val="ms"/>
        </w:rPr>
        <w:t xml:space="preserve">IMPLEMENTASI KEGIATAN MUHADHARAH DALAM MENUMBUHKAN </w:t>
      </w:r>
      <w:r w:rsidRPr="00BB0185">
        <w:rPr>
          <w:rFonts w:ascii="Times New Roman" w:hAnsi="Times New Roman" w:cs="Times New Roman"/>
          <w:b/>
          <w:i/>
          <w:sz w:val="24"/>
          <w:szCs w:val="24"/>
          <w:lang w:val="ms"/>
        </w:rPr>
        <w:t>LIFE SKILL</w:t>
      </w:r>
      <w:r w:rsidRPr="00022FA6">
        <w:rPr>
          <w:rFonts w:ascii="Times New Roman" w:hAnsi="Times New Roman" w:cs="Times New Roman"/>
          <w:b/>
          <w:sz w:val="24"/>
          <w:szCs w:val="24"/>
          <w:lang w:val="ms"/>
        </w:rPr>
        <w:t xml:space="preserve"> PESERTA DIDIK</w:t>
      </w:r>
    </w:p>
    <w:p w:rsidR="00022FA6" w:rsidRDefault="00022FA6" w:rsidP="00022F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Muhammad Rizal Rifa’i</w:t>
      </w:r>
    </w:p>
    <w:p w:rsidR="00022FA6" w:rsidRDefault="00022FA6" w:rsidP="00022F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rie.zaal18gmail.com</w:t>
      </w:r>
    </w:p>
    <w:p w:rsidR="00022FA6" w:rsidRDefault="00022FA6" w:rsidP="00022F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Institut Pangeran Diponegoro Nganjuk</w:t>
      </w:r>
    </w:p>
    <w:p w:rsidR="00022FA6" w:rsidRDefault="00022FA6" w:rsidP="00022FA6">
      <w:pPr>
        <w:spacing w:after="0" w:line="240" w:lineRule="auto"/>
        <w:jc w:val="center"/>
        <w:rPr>
          <w:rFonts w:ascii="Times New Roman" w:hAnsi="Times New Roman" w:cs="Times New Roman"/>
          <w:sz w:val="24"/>
          <w:szCs w:val="24"/>
        </w:rPr>
      </w:pPr>
    </w:p>
    <w:p w:rsidR="00022FA6" w:rsidRPr="00DA72EB" w:rsidRDefault="00022FA6" w:rsidP="009D220E">
      <w:pPr>
        <w:spacing w:after="0" w:line="240" w:lineRule="auto"/>
        <w:jc w:val="center"/>
        <w:rPr>
          <w:rFonts w:ascii="Times New Roman" w:hAnsi="Times New Roman" w:cs="Times New Roman"/>
          <w:b/>
          <w:sz w:val="24"/>
          <w:szCs w:val="24"/>
        </w:rPr>
      </w:pPr>
      <w:r w:rsidRPr="00DA72EB">
        <w:rPr>
          <w:rFonts w:ascii="Times New Roman" w:hAnsi="Times New Roman" w:cs="Times New Roman"/>
          <w:b/>
          <w:sz w:val="24"/>
          <w:szCs w:val="24"/>
        </w:rPr>
        <w:t>Abstrak</w:t>
      </w:r>
    </w:p>
    <w:p w:rsidR="00DA72EB" w:rsidRDefault="00022FA6" w:rsidP="00DA72EB">
      <w:pPr>
        <w:spacing w:after="0" w:line="240" w:lineRule="auto"/>
        <w:ind w:firstLine="720"/>
        <w:jc w:val="both"/>
        <w:rPr>
          <w:rFonts w:ascii="Times New Roman" w:hAnsi="Times New Roman" w:cs="Times New Roman"/>
          <w:sz w:val="24"/>
          <w:szCs w:val="24"/>
        </w:rPr>
      </w:pPr>
      <w:r w:rsidRPr="00022FA6">
        <w:rPr>
          <w:rFonts w:ascii="Times New Roman" w:hAnsi="Times New Roman" w:cs="Times New Roman"/>
          <w:sz w:val="24"/>
          <w:szCs w:val="24"/>
          <w:lang w:val="ms"/>
        </w:rPr>
        <w:t xml:space="preserve">Melalui kegiatan </w:t>
      </w:r>
      <w:r w:rsidR="00A34D8C">
        <w:rPr>
          <w:rFonts w:ascii="Times New Roman" w:hAnsi="Times New Roman" w:cs="Times New Roman"/>
          <w:sz w:val="24"/>
          <w:szCs w:val="24"/>
          <w:lang w:val="ms"/>
        </w:rPr>
        <w:t>Muhadharah</w:t>
      </w:r>
      <w:r w:rsidRPr="00022FA6">
        <w:rPr>
          <w:rFonts w:ascii="Times New Roman" w:hAnsi="Times New Roman" w:cs="Times New Roman"/>
          <w:sz w:val="24"/>
          <w:szCs w:val="24"/>
          <w:lang w:val="ms"/>
        </w:rPr>
        <w:t xml:space="preserve"> diharapkan para generasi penerus Islam mampu senantiasa mensyiarkan agama Islam dengan baik dan benar agar nilai-nilai kesucian dalam Islam selalu terjaga serta terawat dengan</w:t>
      </w:r>
      <w:r w:rsidR="00DA72EB">
        <w:rPr>
          <w:rFonts w:ascii="Times New Roman" w:hAnsi="Times New Roman" w:cs="Times New Roman"/>
          <w:sz w:val="24"/>
          <w:szCs w:val="24"/>
        </w:rPr>
        <w:t xml:space="preserve"> </w:t>
      </w:r>
      <w:r w:rsidR="00DA72EB" w:rsidRPr="00DA72EB">
        <w:rPr>
          <w:rFonts w:ascii="Times New Roman" w:hAnsi="Times New Roman" w:cs="Times New Roman"/>
          <w:sz w:val="24"/>
          <w:szCs w:val="24"/>
        </w:rPr>
        <w:t>baik agar kerusakan di muka bumi ini hilang karena umat manusia yang telah patuh dalam menjalankan setiap perintah dari Allah SWT  yang diturunkan melalui Nabi Muhammad SAW</w:t>
      </w:r>
      <w:r w:rsidR="00DA72EB">
        <w:rPr>
          <w:rFonts w:ascii="Times New Roman" w:hAnsi="Times New Roman" w:cs="Times New Roman"/>
          <w:sz w:val="24"/>
          <w:szCs w:val="24"/>
        </w:rPr>
        <w:t xml:space="preserve">. </w:t>
      </w:r>
      <w:r w:rsidR="00DA72EB" w:rsidRPr="00DA72EB">
        <w:rPr>
          <w:rFonts w:ascii="Times New Roman" w:hAnsi="Times New Roman" w:cs="Times New Roman"/>
          <w:sz w:val="24"/>
          <w:szCs w:val="24"/>
        </w:rPr>
        <w:t xml:space="preserve">dilaksanakannya kegiatan </w:t>
      </w:r>
      <w:r w:rsidR="00A34D8C">
        <w:rPr>
          <w:rFonts w:ascii="Times New Roman" w:hAnsi="Times New Roman" w:cs="Times New Roman"/>
          <w:sz w:val="24"/>
          <w:szCs w:val="24"/>
        </w:rPr>
        <w:t>Muhadharah</w:t>
      </w:r>
      <w:r w:rsidR="00DA72EB" w:rsidRPr="00DA72EB">
        <w:rPr>
          <w:rFonts w:ascii="Times New Roman" w:hAnsi="Times New Roman" w:cs="Times New Roman"/>
          <w:sz w:val="24"/>
          <w:szCs w:val="24"/>
        </w:rPr>
        <w:t xml:space="preserve"> tidak  hanya berorientasi dalam kecakapan berdakwah saja, namun tujuan sesungguhnya adalah untuk menciptakan generasi yang memiliki </w:t>
      </w:r>
      <w:r w:rsidR="00DA72EB" w:rsidRPr="00BB0185">
        <w:rPr>
          <w:rFonts w:ascii="Times New Roman" w:hAnsi="Times New Roman" w:cs="Times New Roman"/>
          <w:i/>
          <w:sz w:val="24"/>
          <w:szCs w:val="24"/>
        </w:rPr>
        <w:t>Life Skill</w:t>
      </w:r>
      <w:r w:rsidR="00DA72EB" w:rsidRPr="00DA72EB">
        <w:rPr>
          <w:rFonts w:ascii="Times New Roman" w:hAnsi="Times New Roman" w:cs="Times New Roman"/>
          <w:sz w:val="24"/>
          <w:szCs w:val="24"/>
        </w:rPr>
        <w:t xml:space="preserve"> atau pun kecakapan hidup yang baik dalam rangka meningkatkan kualitas diri serta guna memajukan kehidupan bangsa k</w:t>
      </w:r>
      <w:r w:rsidR="00DA72EB">
        <w:rPr>
          <w:rFonts w:ascii="Times New Roman" w:hAnsi="Times New Roman" w:cs="Times New Roman"/>
          <w:sz w:val="24"/>
          <w:szCs w:val="24"/>
        </w:rPr>
        <w:t>hususnya umat Islam itu sendiri.</w:t>
      </w:r>
    </w:p>
    <w:p w:rsidR="00022FA6" w:rsidRDefault="00DA72EB" w:rsidP="00DA72EB">
      <w:pPr>
        <w:spacing w:after="0" w:line="240" w:lineRule="auto"/>
        <w:ind w:firstLine="720"/>
        <w:jc w:val="both"/>
        <w:rPr>
          <w:rFonts w:ascii="Times New Roman" w:hAnsi="Times New Roman" w:cs="Times New Roman"/>
          <w:sz w:val="24"/>
          <w:szCs w:val="24"/>
        </w:rPr>
      </w:pPr>
      <w:r w:rsidRPr="00BB0185">
        <w:rPr>
          <w:rFonts w:ascii="Times New Roman" w:hAnsi="Times New Roman" w:cs="Times New Roman"/>
          <w:i/>
          <w:sz w:val="24"/>
          <w:szCs w:val="24"/>
        </w:rPr>
        <w:t>Life Skill</w:t>
      </w:r>
      <w:r w:rsidRPr="00DA72EB">
        <w:rPr>
          <w:rFonts w:ascii="Times New Roman" w:hAnsi="Times New Roman" w:cs="Times New Roman"/>
          <w:sz w:val="24"/>
          <w:szCs w:val="24"/>
        </w:rPr>
        <w:t xml:space="preserve"> atau Kecakapan hidup disini adalah dalam hal kepercayaan diri peserta didik pada saat berbicara didepan khalayak orang banyak. Dan kegiatan </w:t>
      </w:r>
      <w:r w:rsidR="00A34D8C">
        <w:rPr>
          <w:rFonts w:ascii="Times New Roman" w:hAnsi="Times New Roman" w:cs="Times New Roman"/>
          <w:sz w:val="24"/>
          <w:szCs w:val="24"/>
        </w:rPr>
        <w:t>Muhadharah</w:t>
      </w:r>
      <w:r w:rsidRPr="00DA72EB">
        <w:rPr>
          <w:rFonts w:ascii="Times New Roman" w:hAnsi="Times New Roman" w:cs="Times New Roman"/>
          <w:sz w:val="24"/>
          <w:szCs w:val="24"/>
        </w:rPr>
        <w:t xml:space="preserve"> ini bersifat pengembangan diri bagi siswa yang didalamnya terdapat unsur public speaking dengan konten agama</w:t>
      </w:r>
      <w:r>
        <w:rPr>
          <w:rFonts w:ascii="Times New Roman" w:hAnsi="Times New Roman" w:cs="Times New Roman"/>
          <w:sz w:val="24"/>
          <w:szCs w:val="24"/>
        </w:rPr>
        <w:t xml:space="preserve">, </w:t>
      </w:r>
      <w:r w:rsidRPr="00DA72EB">
        <w:rPr>
          <w:rFonts w:ascii="Times New Roman" w:hAnsi="Times New Roman" w:cs="Times New Roman"/>
          <w:sz w:val="24"/>
          <w:szCs w:val="24"/>
        </w:rPr>
        <w:t xml:space="preserve">Sedangkan </w:t>
      </w:r>
      <w:r w:rsidRPr="00BB0185">
        <w:rPr>
          <w:rFonts w:ascii="Times New Roman" w:hAnsi="Times New Roman" w:cs="Times New Roman"/>
          <w:i/>
          <w:sz w:val="24"/>
          <w:szCs w:val="24"/>
        </w:rPr>
        <w:t xml:space="preserve">Public speaking </w:t>
      </w:r>
      <w:r w:rsidRPr="00DA72EB">
        <w:rPr>
          <w:rFonts w:ascii="Times New Roman" w:hAnsi="Times New Roman" w:cs="Times New Roman"/>
          <w:sz w:val="24"/>
          <w:szCs w:val="24"/>
        </w:rPr>
        <w:t>sendiri adalah sebuah kemampuan mengekspresikan gagasan dihadapan publi</w:t>
      </w:r>
      <w:r w:rsidR="00E349EB">
        <w:rPr>
          <w:rFonts w:ascii="Times New Roman" w:hAnsi="Times New Roman" w:cs="Times New Roman"/>
          <w:sz w:val="24"/>
          <w:szCs w:val="24"/>
        </w:rPr>
        <w:t xml:space="preserve">k melalui kompetensi berpidato. </w:t>
      </w:r>
      <w:r w:rsidRPr="00DA72EB">
        <w:rPr>
          <w:rFonts w:ascii="Times New Roman" w:hAnsi="Times New Roman" w:cs="Times New Roman"/>
          <w:sz w:val="24"/>
          <w:szCs w:val="24"/>
        </w:rPr>
        <w:t>Penelitian ini menggunakan pendekatan kualitatif</w:t>
      </w:r>
      <w:r w:rsidR="00150979" w:rsidRPr="00150979">
        <w:rPr>
          <w:rFonts w:ascii="Times New Roman" w:hAnsi="Times New Roman" w:cs="Times New Roman"/>
          <w:sz w:val="24"/>
          <w:szCs w:val="24"/>
        </w:rPr>
        <w:t xml:space="preserve"> melalui studi pustaka (</w:t>
      </w:r>
      <w:r w:rsidR="00150979" w:rsidRPr="00800CA4">
        <w:rPr>
          <w:rFonts w:ascii="Times New Roman" w:hAnsi="Times New Roman" w:cs="Times New Roman"/>
          <w:i/>
          <w:sz w:val="24"/>
          <w:szCs w:val="24"/>
        </w:rPr>
        <w:t>library research</w:t>
      </w:r>
      <w:r w:rsidR="00150979" w:rsidRPr="00150979">
        <w:rPr>
          <w:rFonts w:ascii="Times New Roman" w:hAnsi="Times New Roman" w:cs="Times New Roman"/>
          <w:sz w:val="24"/>
          <w:szCs w:val="24"/>
        </w:rPr>
        <w:t xml:space="preserve">) </w:t>
      </w:r>
      <w:r w:rsidRPr="00DA72EB">
        <w:rPr>
          <w:rFonts w:ascii="Times New Roman" w:hAnsi="Times New Roman" w:cs="Times New Roman"/>
          <w:sz w:val="24"/>
          <w:szCs w:val="24"/>
        </w:rPr>
        <w:t xml:space="preserve">Data yang diperoleh dalam penelitian ini melalui observasi, wawancara, dan studi dokumentasi. Dan berdasarkan data yang diperoleh tersebut peneliti analisis menggunakan analisis deskriptif, yaitu dengan mendeskripsikan atau menggambarkan apa adanya hasil temuan di lapangan terkait implementasi kegiatan </w:t>
      </w:r>
      <w:r w:rsidR="00A34D8C">
        <w:rPr>
          <w:rFonts w:ascii="Times New Roman" w:hAnsi="Times New Roman" w:cs="Times New Roman"/>
          <w:sz w:val="24"/>
          <w:szCs w:val="24"/>
        </w:rPr>
        <w:t>Muhadharah</w:t>
      </w:r>
      <w:r w:rsidRPr="00DA72EB">
        <w:rPr>
          <w:rFonts w:ascii="Times New Roman" w:hAnsi="Times New Roman" w:cs="Times New Roman"/>
          <w:sz w:val="24"/>
          <w:szCs w:val="24"/>
        </w:rPr>
        <w:t xml:space="preserve"> dalam menumbuhkan life skill Peserta Didik</w:t>
      </w:r>
      <w:r w:rsidR="00BB0185">
        <w:rPr>
          <w:rFonts w:ascii="Times New Roman" w:hAnsi="Times New Roman" w:cs="Times New Roman"/>
          <w:sz w:val="24"/>
          <w:szCs w:val="24"/>
        </w:rPr>
        <w:t>.</w:t>
      </w:r>
    </w:p>
    <w:p w:rsidR="00BB0185" w:rsidRDefault="00BB0185" w:rsidP="00BB0185">
      <w:pPr>
        <w:spacing w:after="0" w:line="240" w:lineRule="auto"/>
        <w:jc w:val="both"/>
        <w:rPr>
          <w:rFonts w:ascii="Times New Roman" w:hAnsi="Times New Roman" w:cs="Times New Roman"/>
          <w:b/>
          <w:sz w:val="24"/>
          <w:szCs w:val="24"/>
          <w:lang w:val="ms"/>
        </w:rPr>
      </w:pPr>
      <w:r>
        <w:rPr>
          <w:rFonts w:ascii="Times New Roman" w:hAnsi="Times New Roman" w:cs="Times New Roman"/>
          <w:sz w:val="24"/>
          <w:szCs w:val="24"/>
        </w:rPr>
        <w:t xml:space="preserve">Kata kunci: </w:t>
      </w:r>
      <w:r w:rsidRPr="00BB0185">
        <w:rPr>
          <w:rFonts w:ascii="Times New Roman" w:hAnsi="Times New Roman" w:cs="Times New Roman"/>
          <w:b/>
          <w:i/>
          <w:sz w:val="24"/>
          <w:szCs w:val="24"/>
          <w:lang w:val="ms"/>
        </w:rPr>
        <w:t>Life Skill</w:t>
      </w:r>
      <w:r w:rsidRPr="00022FA6">
        <w:rPr>
          <w:rFonts w:ascii="Times New Roman" w:hAnsi="Times New Roman" w:cs="Times New Roman"/>
          <w:b/>
          <w:sz w:val="24"/>
          <w:szCs w:val="24"/>
          <w:lang w:val="ms"/>
        </w:rPr>
        <w:t xml:space="preserve"> Peserta Didik</w:t>
      </w:r>
      <w:r>
        <w:rPr>
          <w:rFonts w:ascii="Times New Roman" w:hAnsi="Times New Roman" w:cs="Times New Roman"/>
          <w:sz w:val="24"/>
          <w:szCs w:val="24"/>
        </w:rPr>
        <w:t xml:space="preserve">, </w:t>
      </w:r>
      <w:r w:rsidRPr="00022FA6">
        <w:rPr>
          <w:rFonts w:ascii="Times New Roman" w:hAnsi="Times New Roman" w:cs="Times New Roman"/>
          <w:b/>
          <w:sz w:val="24"/>
          <w:szCs w:val="24"/>
          <w:lang w:val="ms"/>
        </w:rPr>
        <w:t>Muhadharah</w:t>
      </w:r>
    </w:p>
    <w:p w:rsidR="00BB0185" w:rsidRDefault="00BB0185" w:rsidP="00BB0185">
      <w:pPr>
        <w:spacing w:after="0" w:line="240" w:lineRule="auto"/>
        <w:jc w:val="both"/>
        <w:rPr>
          <w:rFonts w:ascii="Times New Roman" w:hAnsi="Times New Roman" w:cs="Times New Roman"/>
          <w:b/>
          <w:sz w:val="24"/>
          <w:szCs w:val="24"/>
          <w:lang w:val="ms"/>
        </w:rPr>
      </w:pPr>
    </w:p>
    <w:p w:rsidR="00BB0185" w:rsidRPr="00BB0185" w:rsidRDefault="00BB0185" w:rsidP="009D220E">
      <w:pPr>
        <w:spacing w:after="0" w:line="240" w:lineRule="auto"/>
        <w:jc w:val="center"/>
        <w:rPr>
          <w:rFonts w:ascii="Times New Roman" w:hAnsi="Times New Roman" w:cs="Times New Roman"/>
          <w:b/>
          <w:sz w:val="24"/>
          <w:szCs w:val="24"/>
        </w:rPr>
      </w:pPr>
      <w:r w:rsidRPr="00BB0185">
        <w:rPr>
          <w:rFonts w:ascii="Times New Roman" w:hAnsi="Times New Roman" w:cs="Times New Roman"/>
          <w:b/>
          <w:sz w:val="24"/>
          <w:szCs w:val="24"/>
        </w:rPr>
        <w:t>Abstrak</w:t>
      </w:r>
    </w:p>
    <w:p w:rsidR="00BB0185" w:rsidRDefault="00BB0185" w:rsidP="00BB0185">
      <w:pPr>
        <w:spacing w:after="0" w:line="240" w:lineRule="auto"/>
        <w:ind w:firstLine="720"/>
        <w:jc w:val="both"/>
        <w:rPr>
          <w:rFonts w:ascii="Times New Roman" w:hAnsi="Times New Roman" w:cs="Times New Roman"/>
          <w:sz w:val="24"/>
          <w:szCs w:val="24"/>
        </w:rPr>
      </w:pPr>
      <w:r w:rsidRPr="00BB0185">
        <w:rPr>
          <w:rFonts w:ascii="Times New Roman" w:hAnsi="Times New Roman" w:cs="Times New Roman"/>
          <w:sz w:val="24"/>
          <w:szCs w:val="24"/>
        </w:rPr>
        <w:t xml:space="preserve">Through </w:t>
      </w:r>
      <w:r w:rsidR="00A34D8C">
        <w:rPr>
          <w:rFonts w:ascii="Times New Roman" w:hAnsi="Times New Roman" w:cs="Times New Roman"/>
          <w:sz w:val="24"/>
          <w:szCs w:val="24"/>
        </w:rPr>
        <w:t>Muhadharah</w:t>
      </w:r>
      <w:r w:rsidRPr="00BB0185">
        <w:rPr>
          <w:rFonts w:ascii="Times New Roman" w:hAnsi="Times New Roman" w:cs="Times New Roman"/>
          <w:sz w:val="24"/>
          <w:szCs w:val="24"/>
        </w:rPr>
        <w:t xml:space="preserve"> activities, it is hoped that the next generation of Islam will be able to always broadcast the Islamic religion well and correctly so that the sacred values ​​in Islam are always maintained and well maintained so that damage on the face of this earth disappears because humanity has obeyed in carrying out every command from Allah SWT. which was revealed through the Prophet Muhammad SAW. The implementation of </w:t>
      </w:r>
      <w:r w:rsidR="00A34D8C">
        <w:rPr>
          <w:rFonts w:ascii="Times New Roman" w:hAnsi="Times New Roman" w:cs="Times New Roman"/>
          <w:sz w:val="24"/>
          <w:szCs w:val="24"/>
        </w:rPr>
        <w:t>Muhadharah</w:t>
      </w:r>
      <w:r w:rsidRPr="00BB0185">
        <w:rPr>
          <w:rFonts w:ascii="Times New Roman" w:hAnsi="Times New Roman" w:cs="Times New Roman"/>
          <w:sz w:val="24"/>
          <w:szCs w:val="24"/>
        </w:rPr>
        <w:t xml:space="preserve"> activities is not only oriented towards preaching skills, but the real aim is to create a generation that has Life Skills or good life skills in order to improve their quality and to advance the life of the nation, especially Muslims themselves.</w:t>
      </w:r>
    </w:p>
    <w:p w:rsidR="00BB0185" w:rsidRDefault="00BB0185" w:rsidP="00BB0185">
      <w:pPr>
        <w:spacing w:after="0" w:line="240" w:lineRule="auto"/>
        <w:ind w:firstLine="720"/>
        <w:jc w:val="both"/>
        <w:rPr>
          <w:rFonts w:ascii="Times New Roman" w:hAnsi="Times New Roman" w:cs="Times New Roman"/>
          <w:sz w:val="24"/>
          <w:szCs w:val="24"/>
        </w:rPr>
      </w:pPr>
      <w:r w:rsidRPr="00BB0185">
        <w:rPr>
          <w:rFonts w:ascii="Times New Roman" w:hAnsi="Times New Roman" w:cs="Times New Roman"/>
          <w:sz w:val="24"/>
          <w:szCs w:val="24"/>
        </w:rPr>
        <w:t xml:space="preserve">Life Skills or life skills here are in terms of students' self-confidence when speaking in front of large audiences. And this </w:t>
      </w:r>
      <w:r w:rsidR="00A34D8C">
        <w:rPr>
          <w:rFonts w:ascii="Times New Roman" w:hAnsi="Times New Roman" w:cs="Times New Roman"/>
          <w:sz w:val="24"/>
          <w:szCs w:val="24"/>
        </w:rPr>
        <w:t>Muhadharah</w:t>
      </w:r>
      <w:r w:rsidRPr="00BB0185">
        <w:rPr>
          <w:rFonts w:ascii="Times New Roman" w:hAnsi="Times New Roman" w:cs="Times New Roman"/>
          <w:sz w:val="24"/>
          <w:szCs w:val="24"/>
        </w:rPr>
        <w:t xml:space="preserve"> activity is self-development for students in which there are elements of public speaking with religious content. Meanwhile, public speaking itself is the ability to express ideas in front of the public through speech competence. This research uses a qualitative approach</w:t>
      </w:r>
      <w:r w:rsidR="00150979" w:rsidRPr="00150979">
        <w:t xml:space="preserve"> </w:t>
      </w:r>
      <w:r w:rsidR="00150979" w:rsidRPr="00150979">
        <w:rPr>
          <w:rFonts w:ascii="Times New Roman" w:hAnsi="Times New Roman" w:cs="Times New Roman"/>
          <w:sz w:val="24"/>
          <w:szCs w:val="24"/>
        </w:rPr>
        <w:t>through library research</w:t>
      </w:r>
      <w:r w:rsidRPr="00BB0185">
        <w:rPr>
          <w:rFonts w:ascii="Times New Roman" w:hAnsi="Times New Roman" w:cs="Times New Roman"/>
          <w:sz w:val="24"/>
          <w:szCs w:val="24"/>
        </w:rPr>
        <w:t xml:space="preserve">. The data obtained in this research was through observation, interviews and documentation studies. And based on the data obtained, the analysis researcher used descriptive analysis, namely by describing or illustrating the findings in the field related to the implementation of </w:t>
      </w:r>
      <w:r w:rsidR="00A34D8C">
        <w:rPr>
          <w:rFonts w:ascii="Times New Roman" w:hAnsi="Times New Roman" w:cs="Times New Roman"/>
          <w:sz w:val="24"/>
          <w:szCs w:val="24"/>
        </w:rPr>
        <w:t>Muhadharah</w:t>
      </w:r>
      <w:r w:rsidRPr="00BB0185">
        <w:rPr>
          <w:rFonts w:ascii="Times New Roman" w:hAnsi="Times New Roman" w:cs="Times New Roman"/>
          <w:sz w:val="24"/>
          <w:szCs w:val="24"/>
        </w:rPr>
        <w:t xml:space="preserve"> activities in growing students' life skills.</w:t>
      </w:r>
    </w:p>
    <w:p w:rsidR="00BB0185" w:rsidRDefault="00BB0185" w:rsidP="00BB0185">
      <w:pPr>
        <w:spacing w:after="0" w:line="240" w:lineRule="auto"/>
        <w:jc w:val="both"/>
        <w:rPr>
          <w:rFonts w:ascii="Times New Roman" w:hAnsi="Times New Roman" w:cs="Times New Roman"/>
          <w:b/>
          <w:sz w:val="24"/>
          <w:szCs w:val="24"/>
        </w:rPr>
      </w:pPr>
      <w:r w:rsidRPr="00BB0185">
        <w:rPr>
          <w:rFonts w:ascii="Times New Roman" w:hAnsi="Times New Roman" w:cs="Times New Roman"/>
          <w:b/>
          <w:sz w:val="24"/>
          <w:szCs w:val="24"/>
        </w:rPr>
        <w:t>Keywords: Students' Life Skills, Muhadharah</w:t>
      </w:r>
    </w:p>
    <w:p w:rsidR="00AD2861" w:rsidRDefault="00AD2861" w:rsidP="00BB0185">
      <w:pPr>
        <w:spacing w:after="0" w:line="240" w:lineRule="auto"/>
        <w:jc w:val="both"/>
        <w:rPr>
          <w:rFonts w:ascii="Times New Roman" w:hAnsi="Times New Roman" w:cs="Times New Roman"/>
          <w:b/>
          <w:sz w:val="24"/>
          <w:szCs w:val="24"/>
        </w:rPr>
      </w:pPr>
    </w:p>
    <w:p w:rsidR="00AD2861" w:rsidRDefault="00AD2861" w:rsidP="00BB0185">
      <w:pPr>
        <w:spacing w:after="0" w:line="240" w:lineRule="auto"/>
        <w:jc w:val="both"/>
        <w:rPr>
          <w:rFonts w:ascii="Times New Roman" w:hAnsi="Times New Roman" w:cs="Times New Roman"/>
          <w:b/>
          <w:sz w:val="24"/>
          <w:szCs w:val="24"/>
        </w:rPr>
      </w:pPr>
    </w:p>
    <w:p w:rsidR="00701A19" w:rsidRDefault="00AD2861" w:rsidP="00701A19">
      <w:pPr>
        <w:pStyle w:val="ListParagraph"/>
        <w:numPr>
          <w:ilvl w:val="0"/>
          <w:numId w:val="1"/>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Pendahuluan</w:t>
      </w:r>
    </w:p>
    <w:p w:rsidR="00701A19" w:rsidRDefault="00701A19" w:rsidP="00701A19">
      <w:pPr>
        <w:spacing w:after="0" w:line="360" w:lineRule="auto"/>
        <w:ind w:left="720" w:firstLine="576"/>
        <w:jc w:val="both"/>
        <w:rPr>
          <w:rFonts w:ascii="Times New Roman" w:eastAsia="Times New Roman" w:hAnsi="Times New Roman" w:cs="Times New Roman"/>
          <w:sz w:val="24"/>
          <w:szCs w:val="24"/>
          <w:lang w:val="ms"/>
        </w:rPr>
      </w:pPr>
      <w:r w:rsidRPr="00701A19">
        <w:rPr>
          <w:rFonts w:ascii="Times New Roman" w:eastAsia="Times New Roman" w:hAnsi="Times New Roman" w:cs="Times New Roman"/>
          <w:sz w:val="24"/>
          <w:szCs w:val="24"/>
          <w:lang w:val="ms"/>
        </w:rPr>
        <w:t>Agama Islam</w:t>
      </w:r>
      <w:r w:rsidRPr="00701A19">
        <w:rPr>
          <w:rFonts w:ascii="Times New Roman" w:eastAsia="Times New Roman" w:hAnsi="Times New Roman" w:cs="Times New Roman"/>
          <w:spacing w:val="1"/>
          <w:sz w:val="24"/>
          <w:szCs w:val="24"/>
          <w:lang w:val="ms"/>
        </w:rPr>
        <w:t xml:space="preserve"> di dakwahkan kepada umat manusia dari masa rasulullah sampai masa sekarang</w:t>
      </w:r>
      <w:r w:rsidRPr="00701A19">
        <w:rPr>
          <w:rFonts w:ascii="Times New Roman" w:eastAsia="Times New Roman" w:hAnsi="Times New Roman" w:cs="Times New Roman"/>
          <w:sz w:val="24"/>
          <w:szCs w:val="24"/>
          <w:lang w:val="ms"/>
        </w:rPr>
        <w:t>,</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oleh</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karena</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Islam</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harus</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disebarkan kepada seluruh umat manusia. Dengan demikian umat Islam</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tidak</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hanya</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berkewajiban</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melaksanakan</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ajaran</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Islam</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dalam</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kehidupannya, melainkan juga harus mendakwahkan kebenaran</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ajaran</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Islam</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terhadap</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orang</w:t>
      </w:r>
      <w:r w:rsidRPr="00701A19">
        <w:rPr>
          <w:rFonts w:ascii="Times New Roman" w:eastAsia="Times New Roman" w:hAnsi="Times New Roman" w:cs="Times New Roman"/>
          <w:spacing w:val="1"/>
          <w:sz w:val="24"/>
          <w:szCs w:val="24"/>
          <w:lang w:val="ms"/>
        </w:rPr>
        <w:t xml:space="preserve"> </w:t>
      </w:r>
      <w:r>
        <w:rPr>
          <w:rFonts w:ascii="Times New Roman" w:eastAsia="Times New Roman" w:hAnsi="Times New Roman" w:cs="Times New Roman"/>
          <w:sz w:val="24"/>
          <w:szCs w:val="24"/>
          <w:lang w:val="ms"/>
        </w:rPr>
        <w:t>lain.</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Strategi</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dakwah</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umat</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Islam</w:t>
      </w:r>
      <w:r w:rsidRPr="00701A19">
        <w:rPr>
          <w:rFonts w:ascii="Times New Roman" w:eastAsia="Times New Roman" w:hAnsi="Times New Roman" w:cs="Times New Roman"/>
          <w:spacing w:val="60"/>
          <w:sz w:val="24"/>
          <w:szCs w:val="24"/>
          <w:lang w:val="ms"/>
        </w:rPr>
        <w:t xml:space="preserve"> </w:t>
      </w:r>
      <w:r w:rsidRPr="00701A19">
        <w:rPr>
          <w:rFonts w:ascii="Times New Roman" w:eastAsia="Times New Roman" w:hAnsi="Times New Roman" w:cs="Times New Roman"/>
          <w:sz w:val="24"/>
          <w:szCs w:val="24"/>
          <w:lang w:val="ms"/>
        </w:rPr>
        <w:t>bukan</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hanya melalui syiar dengan khotbah  atau ceramah saja melainkan juga memalui berbagai</w:t>
      </w:r>
      <w:r w:rsidRPr="00701A19">
        <w:rPr>
          <w:rFonts w:ascii="Times New Roman" w:eastAsia="Times New Roman" w:hAnsi="Times New Roman" w:cs="Times New Roman"/>
          <w:spacing w:val="-57"/>
          <w:sz w:val="24"/>
          <w:szCs w:val="24"/>
          <w:lang w:val="ms"/>
        </w:rPr>
        <w:t xml:space="preserve"> </w:t>
      </w:r>
      <w:r w:rsidRPr="00701A19">
        <w:rPr>
          <w:rFonts w:ascii="Times New Roman" w:eastAsia="Times New Roman" w:hAnsi="Times New Roman" w:cs="Times New Roman"/>
          <w:sz w:val="24"/>
          <w:szCs w:val="24"/>
          <w:lang w:val="ms"/>
        </w:rPr>
        <w:t>media dakwah seperti media cetak, visual maupun elektronik. Namun dari sekian</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banyak media serta metode yang digunakan, dakwah secara lisan tentunya</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masih sangat kental digunakan dalam berdakwah karena di dalam dakwah</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secara</w:t>
      </w:r>
      <w:r w:rsidRPr="00701A19">
        <w:rPr>
          <w:rFonts w:ascii="Times New Roman" w:eastAsia="Times New Roman" w:hAnsi="Times New Roman" w:cs="Times New Roman"/>
          <w:spacing w:val="-2"/>
          <w:sz w:val="24"/>
          <w:szCs w:val="24"/>
          <w:lang w:val="ms"/>
        </w:rPr>
        <w:t xml:space="preserve"> </w:t>
      </w:r>
      <w:r w:rsidRPr="00701A19">
        <w:rPr>
          <w:rFonts w:ascii="Times New Roman" w:eastAsia="Times New Roman" w:hAnsi="Times New Roman" w:cs="Times New Roman"/>
          <w:sz w:val="24"/>
          <w:szCs w:val="24"/>
          <w:lang w:val="ms"/>
        </w:rPr>
        <w:t>lisan</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dapat</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terjadi</w:t>
      </w:r>
      <w:r w:rsidRPr="00701A19">
        <w:rPr>
          <w:rFonts w:ascii="Times New Roman" w:eastAsia="Times New Roman" w:hAnsi="Times New Roman" w:cs="Times New Roman"/>
          <w:spacing w:val="2"/>
          <w:sz w:val="24"/>
          <w:szCs w:val="24"/>
          <w:lang w:val="ms"/>
        </w:rPr>
        <w:t xml:space="preserve"> </w:t>
      </w:r>
      <w:r w:rsidRPr="00701A19">
        <w:rPr>
          <w:rFonts w:ascii="Times New Roman" w:eastAsia="Times New Roman" w:hAnsi="Times New Roman" w:cs="Times New Roman"/>
          <w:sz w:val="24"/>
          <w:szCs w:val="24"/>
          <w:lang w:val="ms"/>
        </w:rPr>
        <w:t>interaksi</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antara</w:t>
      </w:r>
      <w:r w:rsidRPr="00701A19">
        <w:rPr>
          <w:rFonts w:ascii="Times New Roman" w:eastAsia="Times New Roman" w:hAnsi="Times New Roman" w:cs="Times New Roman"/>
          <w:spacing w:val="-2"/>
          <w:sz w:val="24"/>
          <w:szCs w:val="24"/>
          <w:lang w:val="ms"/>
        </w:rPr>
        <w:t xml:space="preserve"> </w:t>
      </w:r>
      <w:r w:rsidRPr="00701A19">
        <w:rPr>
          <w:rFonts w:ascii="Times New Roman" w:eastAsia="Times New Roman" w:hAnsi="Times New Roman" w:cs="Times New Roman"/>
          <w:sz w:val="24"/>
          <w:szCs w:val="24"/>
          <w:lang w:val="ms"/>
        </w:rPr>
        <w:t>pembicara</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dengan</w:t>
      </w:r>
      <w:r w:rsidRPr="00701A19">
        <w:rPr>
          <w:rFonts w:ascii="Times New Roman" w:eastAsia="Times New Roman" w:hAnsi="Times New Roman" w:cs="Times New Roman"/>
          <w:spacing w:val="1"/>
          <w:sz w:val="24"/>
          <w:szCs w:val="24"/>
          <w:lang w:val="ms"/>
        </w:rPr>
        <w:t xml:space="preserve"> </w:t>
      </w:r>
      <w:r>
        <w:rPr>
          <w:rFonts w:ascii="Times New Roman" w:eastAsia="Times New Roman" w:hAnsi="Times New Roman" w:cs="Times New Roman"/>
          <w:sz w:val="24"/>
          <w:szCs w:val="24"/>
          <w:lang w:val="ms"/>
        </w:rPr>
        <w:t>audiens.</w:t>
      </w:r>
      <w:r>
        <w:rPr>
          <w:rStyle w:val="FootnoteReference"/>
          <w:rFonts w:ascii="Times New Roman" w:eastAsia="Times New Roman" w:hAnsi="Times New Roman" w:cs="Times New Roman"/>
          <w:sz w:val="24"/>
          <w:szCs w:val="24"/>
          <w:lang w:val="ms"/>
        </w:rPr>
        <w:footnoteReference w:id="1"/>
      </w:r>
    </w:p>
    <w:p w:rsidR="004A3E13" w:rsidRDefault="00701A19" w:rsidP="004A3E13">
      <w:pPr>
        <w:spacing w:after="0" w:line="360" w:lineRule="auto"/>
        <w:ind w:left="720" w:firstLine="576"/>
        <w:jc w:val="both"/>
        <w:rPr>
          <w:rFonts w:ascii="Times New Roman" w:eastAsia="Times New Roman" w:hAnsi="Times New Roman" w:cs="Times New Roman"/>
          <w:sz w:val="24"/>
          <w:szCs w:val="24"/>
          <w:lang w:val="ms"/>
        </w:rPr>
      </w:pPr>
      <w:r w:rsidRPr="00701A19">
        <w:rPr>
          <w:rFonts w:ascii="Times New Roman" w:eastAsia="Times New Roman" w:hAnsi="Times New Roman" w:cs="Times New Roman"/>
          <w:sz w:val="24"/>
          <w:szCs w:val="24"/>
          <w:lang w:val="ms"/>
        </w:rPr>
        <w:t>Dari berbagai metode dakwah, salah</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satu</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metode</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dakwah</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lisan</w:t>
      </w:r>
      <w:r w:rsidRPr="00701A19">
        <w:rPr>
          <w:rFonts w:ascii="Times New Roman" w:eastAsia="Times New Roman" w:hAnsi="Times New Roman" w:cs="Times New Roman"/>
          <w:spacing w:val="1"/>
          <w:sz w:val="24"/>
          <w:szCs w:val="24"/>
          <w:lang w:val="ms"/>
        </w:rPr>
        <w:t xml:space="preserve"> yakni </w:t>
      </w:r>
      <w:r w:rsidRPr="00701A19">
        <w:rPr>
          <w:rFonts w:ascii="Times New Roman" w:eastAsia="Times New Roman" w:hAnsi="Times New Roman" w:cs="Times New Roman"/>
          <w:sz w:val="24"/>
          <w:szCs w:val="24"/>
          <w:lang w:val="ms"/>
        </w:rPr>
        <w:t>dengan</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melaksanan</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 xml:space="preserve">kegiatan </w:t>
      </w:r>
      <w:r w:rsidR="00A44A24">
        <w:rPr>
          <w:rFonts w:ascii="Times New Roman" w:eastAsia="Times New Roman" w:hAnsi="Times New Roman" w:cs="Times New Roman"/>
          <w:i/>
          <w:sz w:val="24"/>
          <w:szCs w:val="24"/>
          <w:lang w:val="ms"/>
        </w:rPr>
        <w:t>Muhadhara</w:t>
      </w:r>
      <w:r w:rsidRPr="00701A19">
        <w:rPr>
          <w:rFonts w:ascii="Times New Roman" w:eastAsia="Times New Roman" w:hAnsi="Times New Roman" w:cs="Times New Roman"/>
          <w:i/>
          <w:sz w:val="24"/>
          <w:szCs w:val="24"/>
          <w:lang w:val="ms"/>
        </w:rPr>
        <w:t xml:space="preserve">h. </w:t>
      </w:r>
      <w:r w:rsidR="00A34D8C">
        <w:rPr>
          <w:rFonts w:ascii="Times New Roman" w:eastAsia="Times New Roman" w:hAnsi="Times New Roman" w:cs="Times New Roman"/>
          <w:sz w:val="24"/>
          <w:szCs w:val="24"/>
          <w:lang w:val="ms"/>
        </w:rPr>
        <w:t>Muhadh</w:t>
      </w:r>
      <w:r w:rsidR="00A34D8C">
        <w:rPr>
          <w:rFonts w:ascii="Times New Roman" w:eastAsia="Times New Roman" w:hAnsi="Times New Roman" w:cs="Times New Roman"/>
          <w:sz w:val="24"/>
          <w:szCs w:val="24"/>
        </w:rPr>
        <w:t>a</w:t>
      </w:r>
      <w:r w:rsidR="00A34D8C">
        <w:rPr>
          <w:rFonts w:ascii="Times New Roman" w:eastAsia="Times New Roman" w:hAnsi="Times New Roman" w:cs="Times New Roman"/>
          <w:sz w:val="24"/>
          <w:szCs w:val="24"/>
          <w:lang w:val="ms"/>
        </w:rPr>
        <w:t>ra</w:t>
      </w:r>
      <w:r w:rsidRPr="00701A19">
        <w:rPr>
          <w:rFonts w:ascii="Times New Roman" w:eastAsia="Times New Roman" w:hAnsi="Times New Roman" w:cs="Times New Roman"/>
          <w:sz w:val="24"/>
          <w:szCs w:val="24"/>
          <w:lang w:val="ms"/>
        </w:rPr>
        <w:t>h merupakan suatu rangkaian kegiatan</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atau</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proses,</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dalam</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rangka</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mencapai</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satu</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tujuan</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tertentu.</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Tujuan</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ini</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dimaksudkan</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untuk</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memberi</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arah</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atau</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pedoman</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bagi</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gerak</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kegiatan</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dakwah. Sebab tanpa tujuan yang jelas seluruh ativitas dakwah akan sia-</w:t>
      </w:r>
      <w:r w:rsidRPr="00701A19">
        <w:rPr>
          <w:rFonts w:ascii="Times New Roman" w:eastAsia="Times New Roman" w:hAnsi="Times New Roman" w:cs="Times New Roman"/>
          <w:spacing w:val="1"/>
          <w:sz w:val="24"/>
          <w:szCs w:val="24"/>
          <w:lang w:val="ms"/>
        </w:rPr>
        <w:t xml:space="preserve"> </w:t>
      </w:r>
      <w:r w:rsidRPr="00701A19">
        <w:rPr>
          <w:rFonts w:ascii="Times New Roman" w:eastAsia="Times New Roman" w:hAnsi="Times New Roman" w:cs="Times New Roman"/>
          <w:sz w:val="24"/>
          <w:szCs w:val="24"/>
          <w:lang w:val="ms"/>
        </w:rPr>
        <w:t>sia.</w:t>
      </w:r>
      <w:r>
        <w:rPr>
          <w:rStyle w:val="FootnoteReference"/>
          <w:rFonts w:ascii="Times New Roman" w:eastAsia="Times New Roman" w:hAnsi="Times New Roman" w:cs="Times New Roman"/>
          <w:sz w:val="24"/>
          <w:szCs w:val="24"/>
          <w:lang w:val="ms"/>
        </w:rPr>
        <w:footnoteReference w:id="2"/>
      </w:r>
      <w:r>
        <w:rPr>
          <w:rFonts w:ascii="Times New Roman" w:eastAsia="Times New Roman" w:hAnsi="Times New Roman" w:cs="Times New Roman"/>
          <w:sz w:val="24"/>
          <w:szCs w:val="24"/>
        </w:rPr>
        <w:t xml:space="preserve"> </w:t>
      </w:r>
      <w:r w:rsidRPr="00701A19">
        <w:rPr>
          <w:rFonts w:ascii="Times New Roman" w:eastAsia="Times New Roman" w:hAnsi="Times New Roman" w:cs="Times New Roman"/>
          <w:sz w:val="24"/>
          <w:szCs w:val="24"/>
          <w:lang w:val="ms"/>
        </w:rPr>
        <w:t>Berdakwah merupakan kewajiban bagi setiap umat muslim di seluruh dunia guna terus membagikan kebaikan serta kebenaran agam</w:t>
      </w:r>
      <w:r>
        <w:rPr>
          <w:rFonts w:ascii="Times New Roman" w:eastAsia="Times New Roman" w:hAnsi="Times New Roman" w:cs="Times New Roman"/>
          <w:sz w:val="24"/>
          <w:szCs w:val="24"/>
        </w:rPr>
        <w:t xml:space="preserve">a </w:t>
      </w:r>
      <w:r w:rsidRPr="00701A19">
        <w:rPr>
          <w:rFonts w:ascii="Times New Roman" w:eastAsia="Times New Roman" w:hAnsi="Times New Roman" w:cs="Times New Roman"/>
          <w:sz w:val="24"/>
          <w:szCs w:val="24"/>
          <w:lang w:val="ms"/>
        </w:rPr>
        <w:t>Islam. Kewajiban berdakwah bukan hanya bagi orang-orang yang telah dewasa (baligh) namun siapa pun wajib untuk berdakwah dengan catatan memiliki ilmu serta mengetahui kebenaran dari apa yang ia dakwahkan.</w:t>
      </w:r>
    </w:p>
    <w:p w:rsidR="004A3E13" w:rsidRDefault="004A3E13" w:rsidP="004A3E13">
      <w:pPr>
        <w:spacing w:after="0" w:line="360" w:lineRule="auto"/>
        <w:ind w:left="720" w:firstLine="576"/>
        <w:jc w:val="both"/>
        <w:rPr>
          <w:rFonts w:ascii="Times New Roman" w:eastAsia="Times New Roman" w:hAnsi="Times New Roman" w:cs="Times New Roman"/>
          <w:sz w:val="24"/>
          <w:szCs w:val="24"/>
          <w:lang w:val="ms"/>
        </w:rPr>
      </w:pPr>
      <w:r w:rsidRPr="004A3E13">
        <w:rPr>
          <w:rFonts w:ascii="Times New Roman" w:eastAsia="Times New Roman" w:hAnsi="Times New Roman" w:cs="Times New Roman"/>
          <w:sz w:val="24"/>
          <w:szCs w:val="24"/>
          <w:lang w:val="ms"/>
        </w:rPr>
        <w:t xml:space="preserve">Adapun tujan dari dilaksanakannya kegiatan </w:t>
      </w:r>
      <w:r w:rsidR="00A34D8C">
        <w:rPr>
          <w:rFonts w:ascii="Times New Roman" w:eastAsia="Times New Roman" w:hAnsi="Times New Roman" w:cs="Times New Roman"/>
          <w:sz w:val="24"/>
          <w:szCs w:val="24"/>
          <w:lang w:val="ms"/>
        </w:rPr>
        <w:t>Muhadharah</w:t>
      </w:r>
      <w:r w:rsidRPr="004A3E13">
        <w:rPr>
          <w:rFonts w:ascii="Times New Roman" w:eastAsia="Times New Roman" w:hAnsi="Times New Roman" w:cs="Times New Roman"/>
          <w:sz w:val="24"/>
          <w:szCs w:val="24"/>
          <w:lang w:val="ms"/>
        </w:rPr>
        <w:t xml:space="preserve"> tidak  hanya berorientasi dalam kecakapan berdakwah saja, namun tujuan sesungguhnya adalah untuk menciptakan generasi yang memiliki </w:t>
      </w:r>
      <w:r w:rsidRPr="004A3E13">
        <w:rPr>
          <w:rFonts w:ascii="Times New Roman" w:eastAsia="Times New Roman" w:hAnsi="Times New Roman" w:cs="Times New Roman"/>
          <w:i/>
          <w:sz w:val="24"/>
          <w:szCs w:val="24"/>
          <w:lang w:val="ms"/>
        </w:rPr>
        <w:t xml:space="preserve">Life Skill </w:t>
      </w:r>
      <w:r w:rsidRPr="004A3E13">
        <w:rPr>
          <w:rFonts w:ascii="Times New Roman" w:eastAsia="Times New Roman" w:hAnsi="Times New Roman" w:cs="Times New Roman"/>
          <w:sz w:val="24"/>
          <w:szCs w:val="24"/>
          <w:lang w:val="ms"/>
        </w:rPr>
        <w:t>atau pun kecakapan hidup yang baik dalam rangka meningkatkan kualitas diri serta guna memajukan kehidupan bangsa khususnya umat Islam itu sendiri.</w:t>
      </w:r>
    </w:p>
    <w:p w:rsidR="004A3E13" w:rsidRDefault="004A3E13" w:rsidP="004A3E13">
      <w:pPr>
        <w:spacing w:after="0" w:line="360" w:lineRule="auto"/>
        <w:ind w:left="720" w:firstLine="576"/>
        <w:jc w:val="both"/>
        <w:rPr>
          <w:rFonts w:ascii="Times New Roman" w:eastAsia="Times New Roman" w:hAnsi="Times New Roman" w:cs="Times New Roman"/>
          <w:sz w:val="24"/>
          <w:szCs w:val="24"/>
        </w:rPr>
      </w:pPr>
      <w:r w:rsidRPr="004A3E13">
        <w:rPr>
          <w:rFonts w:ascii="Times New Roman" w:eastAsia="Times New Roman" w:hAnsi="Times New Roman" w:cs="Times New Roman"/>
          <w:i/>
          <w:sz w:val="24"/>
          <w:szCs w:val="24"/>
          <w:lang w:val="ms"/>
        </w:rPr>
        <w:t xml:space="preserve">Life Skill </w:t>
      </w:r>
      <w:r w:rsidRPr="004A3E13">
        <w:rPr>
          <w:rFonts w:ascii="Times New Roman" w:eastAsia="Times New Roman" w:hAnsi="Times New Roman" w:cs="Times New Roman"/>
          <w:sz w:val="24"/>
          <w:szCs w:val="24"/>
          <w:lang w:val="ms"/>
        </w:rPr>
        <w:t xml:space="preserve">atau Kecakapan hidup disini adalah dalam hal kepercayaan diri peserta didik pada saat berbicara didepan khalayak orang banyak. Dan kegiatan </w:t>
      </w:r>
      <w:r w:rsidR="00A34D8C">
        <w:rPr>
          <w:rFonts w:ascii="Times New Roman" w:eastAsia="Times New Roman" w:hAnsi="Times New Roman" w:cs="Times New Roman"/>
          <w:sz w:val="24"/>
          <w:szCs w:val="24"/>
          <w:lang w:val="ms"/>
        </w:rPr>
        <w:t>Muhadharah</w:t>
      </w:r>
      <w:r w:rsidRPr="004A3E13">
        <w:rPr>
          <w:rFonts w:ascii="Times New Roman" w:eastAsia="Times New Roman" w:hAnsi="Times New Roman" w:cs="Times New Roman"/>
          <w:sz w:val="24"/>
          <w:szCs w:val="24"/>
          <w:lang w:val="ms"/>
        </w:rPr>
        <w:t xml:space="preserve"> ini bersifat pengembangan diri bagi siswa yang didalamnya terdapat unsur </w:t>
      </w:r>
      <w:r w:rsidRPr="004A3E13">
        <w:rPr>
          <w:rFonts w:ascii="Times New Roman" w:eastAsia="Times New Roman" w:hAnsi="Times New Roman" w:cs="Times New Roman"/>
          <w:i/>
          <w:sz w:val="24"/>
          <w:szCs w:val="24"/>
          <w:lang w:val="ms"/>
        </w:rPr>
        <w:t xml:space="preserve">public speaking </w:t>
      </w:r>
      <w:r w:rsidRPr="004A3E13">
        <w:rPr>
          <w:rFonts w:ascii="Times New Roman" w:eastAsia="Times New Roman" w:hAnsi="Times New Roman" w:cs="Times New Roman"/>
          <w:sz w:val="24"/>
          <w:szCs w:val="24"/>
          <w:lang w:val="ms"/>
        </w:rPr>
        <w:t>dengan konten agama.</w:t>
      </w:r>
      <w:r>
        <w:rPr>
          <w:rFonts w:ascii="Times New Roman" w:eastAsia="Times New Roman" w:hAnsi="Times New Roman" w:cs="Times New Roman"/>
          <w:sz w:val="24"/>
          <w:szCs w:val="24"/>
        </w:rPr>
        <w:t xml:space="preserve"> </w:t>
      </w:r>
      <w:r w:rsidRPr="004A3E13">
        <w:rPr>
          <w:rFonts w:ascii="Times New Roman" w:eastAsia="Times New Roman" w:hAnsi="Times New Roman" w:cs="Times New Roman"/>
          <w:sz w:val="24"/>
          <w:szCs w:val="24"/>
          <w:lang w:val="ms"/>
        </w:rPr>
        <w:t xml:space="preserve">Sedangkan </w:t>
      </w:r>
      <w:r w:rsidRPr="004A3E13">
        <w:rPr>
          <w:rFonts w:ascii="Times New Roman" w:eastAsia="Times New Roman" w:hAnsi="Times New Roman" w:cs="Times New Roman"/>
          <w:i/>
          <w:sz w:val="24"/>
          <w:szCs w:val="24"/>
          <w:lang w:val="ms"/>
        </w:rPr>
        <w:t xml:space="preserve">Public speaking </w:t>
      </w:r>
      <w:r w:rsidRPr="004A3E13">
        <w:rPr>
          <w:rFonts w:ascii="Times New Roman" w:eastAsia="Times New Roman" w:hAnsi="Times New Roman" w:cs="Times New Roman"/>
          <w:sz w:val="24"/>
          <w:szCs w:val="24"/>
          <w:lang w:val="ms"/>
        </w:rPr>
        <w:t xml:space="preserve">sendiri adalah sebuah kemampuan mengekspresikan gagasan dihadapan publik melalui kompetensi </w:t>
      </w:r>
      <w:r w:rsidRPr="004A3E13">
        <w:rPr>
          <w:rFonts w:ascii="Times New Roman" w:eastAsia="Times New Roman" w:hAnsi="Times New Roman" w:cs="Times New Roman"/>
          <w:sz w:val="24"/>
          <w:szCs w:val="24"/>
          <w:lang w:val="ms"/>
        </w:rPr>
        <w:lastRenderedPageBreak/>
        <w:t>berpidato. Dengan ini kita dapat menarik kajian akademik atas kompetensi tersebut hingga ribuan tahun kebelakang. Silberman bahkan memasukkan unsur pubic speaking di dalam alat pengukuran gaya kepemimpinan seseorang. Sedangkan Carter, Ulrich, Goldsmith mengungkapkan bahwa seorang</w:t>
      </w:r>
      <w:r>
        <w:rPr>
          <w:rFonts w:ascii="Times New Roman" w:eastAsia="Times New Roman" w:hAnsi="Times New Roman" w:cs="Times New Roman"/>
          <w:sz w:val="24"/>
          <w:szCs w:val="24"/>
        </w:rPr>
        <w:t xml:space="preserve"> </w:t>
      </w:r>
      <w:r w:rsidRPr="004A3E13">
        <w:rPr>
          <w:rFonts w:ascii="Times New Roman" w:eastAsia="Times New Roman" w:hAnsi="Times New Roman" w:cs="Times New Roman"/>
          <w:sz w:val="24"/>
          <w:szCs w:val="24"/>
        </w:rPr>
        <w:t>pemimpin perlu memiliki kemampuan public speaking agar dan sadar tentang bagaimana komunikasi mereka dapat mempengaruhi orang lain.</w:t>
      </w:r>
      <w:r>
        <w:rPr>
          <w:rStyle w:val="FootnoteReference"/>
          <w:rFonts w:ascii="Times New Roman" w:eastAsia="Times New Roman" w:hAnsi="Times New Roman" w:cs="Times New Roman"/>
          <w:sz w:val="24"/>
          <w:szCs w:val="24"/>
        </w:rPr>
        <w:footnoteReference w:id="3"/>
      </w:r>
    </w:p>
    <w:p w:rsidR="004A3E13" w:rsidRDefault="004A3E13" w:rsidP="004A3E13">
      <w:pPr>
        <w:spacing w:after="0" w:line="360" w:lineRule="auto"/>
        <w:ind w:left="720" w:firstLine="576"/>
        <w:jc w:val="both"/>
        <w:rPr>
          <w:rFonts w:ascii="Times New Roman" w:eastAsia="Times New Roman" w:hAnsi="Times New Roman" w:cs="Times New Roman"/>
          <w:sz w:val="24"/>
          <w:szCs w:val="24"/>
        </w:rPr>
      </w:pPr>
      <w:r w:rsidRPr="004A3E13">
        <w:rPr>
          <w:rFonts w:ascii="Times New Roman" w:eastAsia="Times New Roman" w:hAnsi="Times New Roman" w:cs="Times New Roman"/>
          <w:sz w:val="24"/>
          <w:szCs w:val="24"/>
        </w:rPr>
        <w:t xml:space="preserve">Remaja merupakan </w:t>
      </w:r>
      <w:r w:rsidRPr="006E1379">
        <w:rPr>
          <w:rFonts w:ascii="Times New Roman" w:eastAsia="Times New Roman" w:hAnsi="Times New Roman" w:cs="Times New Roman"/>
          <w:i/>
          <w:sz w:val="24"/>
          <w:szCs w:val="24"/>
        </w:rPr>
        <w:t>agent of change</w:t>
      </w:r>
      <w:r w:rsidRPr="004A3E13">
        <w:rPr>
          <w:rFonts w:ascii="Times New Roman" w:eastAsia="Times New Roman" w:hAnsi="Times New Roman" w:cs="Times New Roman"/>
          <w:sz w:val="24"/>
          <w:szCs w:val="24"/>
        </w:rPr>
        <w:t xml:space="preserve"> atau dapat juga disebut bahwa remaja adalah agen dalam perubahan, namun perubahan memiliki dua perbedaan yakni perubahan yang bersifat positif serta perubahan yang bersifat negatif. Remaja memiliki sifat keingintahuan yang besar, apabila tidak diarahkan dengan baik maka akan timbul kenakalan remaja yang menjadikan remaja sebagai agen dalam perubahan yang bersifat negatif. Namun apabila keingintahuan tersebut dapat diarahkan dengan baik, maka akan menjadikan remaja sebagai agen dalam p</w:t>
      </w:r>
      <w:r>
        <w:rPr>
          <w:rFonts w:ascii="Times New Roman" w:eastAsia="Times New Roman" w:hAnsi="Times New Roman" w:cs="Times New Roman"/>
          <w:sz w:val="24"/>
          <w:szCs w:val="24"/>
        </w:rPr>
        <w:t>erubahan yang bersifat positif.</w:t>
      </w:r>
    </w:p>
    <w:p w:rsidR="004A3E13" w:rsidRDefault="004A3E13" w:rsidP="004A3E13">
      <w:pPr>
        <w:spacing w:after="0" w:line="360" w:lineRule="auto"/>
        <w:ind w:left="720" w:firstLine="576"/>
        <w:jc w:val="both"/>
        <w:rPr>
          <w:rFonts w:ascii="Times New Roman" w:eastAsia="Times New Roman" w:hAnsi="Times New Roman" w:cs="Times New Roman"/>
          <w:sz w:val="24"/>
          <w:szCs w:val="24"/>
        </w:rPr>
      </w:pPr>
      <w:r w:rsidRPr="004A3E13">
        <w:rPr>
          <w:rFonts w:ascii="Times New Roman" w:eastAsia="Times New Roman" w:hAnsi="Times New Roman" w:cs="Times New Roman"/>
          <w:sz w:val="24"/>
          <w:szCs w:val="24"/>
        </w:rPr>
        <w:t xml:space="preserve">Pada setiap generasi muda tentunya akan mejalani proses perkembangan serta pembelajaran di instisusi pendidikan yang membutuhkan sebuah persiapan diri agar nantinya mampu berpartisipasi dalam suatu usaha pengembangan potensi generasi muda dalam kecakapan hidup atau </w:t>
      </w:r>
      <w:r w:rsidRPr="006E1379">
        <w:rPr>
          <w:rFonts w:ascii="Times New Roman" w:eastAsia="Times New Roman" w:hAnsi="Times New Roman" w:cs="Times New Roman"/>
          <w:i/>
          <w:sz w:val="24"/>
          <w:szCs w:val="24"/>
        </w:rPr>
        <w:t>Life Skill</w:t>
      </w:r>
      <w:r w:rsidRPr="004A3E13">
        <w:rPr>
          <w:rFonts w:ascii="Times New Roman" w:eastAsia="Times New Roman" w:hAnsi="Times New Roman" w:cs="Times New Roman"/>
          <w:sz w:val="24"/>
          <w:szCs w:val="24"/>
        </w:rPr>
        <w:t xml:space="preserve"> dalam rangka terbentuknya kader-kader yang memiliki keunggulan bukan dalam bidang akademis saja, namun juga dalam bidang ketrampila</w:t>
      </w:r>
      <w:r>
        <w:rPr>
          <w:rFonts w:ascii="Times New Roman" w:eastAsia="Times New Roman" w:hAnsi="Times New Roman" w:cs="Times New Roman"/>
          <w:sz w:val="24"/>
          <w:szCs w:val="24"/>
        </w:rPr>
        <w:t>n dan keahlian non akademisnya.</w:t>
      </w:r>
    </w:p>
    <w:p w:rsidR="004A3E13" w:rsidRDefault="004A3E13" w:rsidP="004A3E13">
      <w:pPr>
        <w:spacing w:after="0" w:line="360" w:lineRule="auto"/>
        <w:ind w:left="720" w:firstLine="576"/>
        <w:jc w:val="both"/>
        <w:rPr>
          <w:rFonts w:ascii="Times New Roman" w:eastAsia="Times New Roman" w:hAnsi="Times New Roman" w:cs="Times New Roman"/>
          <w:sz w:val="24"/>
          <w:szCs w:val="24"/>
        </w:rPr>
      </w:pPr>
      <w:r w:rsidRPr="004A3E13">
        <w:rPr>
          <w:rFonts w:ascii="Times New Roman" w:eastAsia="Times New Roman" w:hAnsi="Times New Roman" w:cs="Times New Roman"/>
          <w:sz w:val="24"/>
          <w:szCs w:val="24"/>
        </w:rPr>
        <w:t>Dalam menyajikan gagasan di hadapan publik, dibutuhkan seluruh kemampuan komunikator untuk mendukung setiap kata dan kalimat yang disampaikan. Ketidaksiapan dan ketidakyakinan penyaji atas komprehensivitas materi yang hendak disajikan seringkali ini akan</w:t>
      </w:r>
      <w:r>
        <w:rPr>
          <w:rFonts w:ascii="Times New Roman" w:eastAsia="Times New Roman" w:hAnsi="Times New Roman" w:cs="Times New Roman"/>
          <w:sz w:val="24"/>
          <w:szCs w:val="24"/>
        </w:rPr>
        <w:t xml:space="preserve"> </w:t>
      </w:r>
      <w:r w:rsidRPr="004A3E13">
        <w:rPr>
          <w:rFonts w:ascii="Times New Roman" w:eastAsia="Times New Roman" w:hAnsi="Times New Roman" w:cs="Times New Roman"/>
          <w:sz w:val="24"/>
          <w:szCs w:val="24"/>
        </w:rPr>
        <w:t>menjauhkannya dari keberhasilan melakukan public speaking.  Hal ini akan menjadi semakin parah ketika sang penyaji tidak cukup memiliki bekal dal</w:t>
      </w:r>
      <w:r>
        <w:rPr>
          <w:rFonts w:ascii="Times New Roman" w:eastAsia="Times New Roman" w:hAnsi="Times New Roman" w:cs="Times New Roman"/>
          <w:sz w:val="24"/>
          <w:szCs w:val="24"/>
        </w:rPr>
        <w:t xml:space="preserve">am berkomunikasi dengan publik, </w:t>
      </w:r>
      <w:r w:rsidRPr="004A3E13">
        <w:rPr>
          <w:rFonts w:ascii="Times New Roman" w:eastAsia="Times New Roman" w:hAnsi="Times New Roman" w:cs="Times New Roman"/>
          <w:sz w:val="24"/>
          <w:szCs w:val="24"/>
        </w:rPr>
        <w:t xml:space="preserve"> Hal inilah yang menjadi dasar dari pihak sekolah dalam melaksanakan kegiatan </w:t>
      </w:r>
      <w:r w:rsidR="00A34D8C">
        <w:rPr>
          <w:rFonts w:ascii="Times New Roman" w:eastAsia="Times New Roman" w:hAnsi="Times New Roman" w:cs="Times New Roman"/>
          <w:sz w:val="24"/>
          <w:szCs w:val="24"/>
        </w:rPr>
        <w:t>Muhadharah</w:t>
      </w:r>
      <w:r w:rsidRPr="004A3E13">
        <w:rPr>
          <w:rFonts w:ascii="Times New Roman" w:eastAsia="Times New Roman" w:hAnsi="Times New Roman" w:cs="Times New Roman"/>
          <w:sz w:val="24"/>
          <w:szCs w:val="24"/>
        </w:rPr>
        <w:t>.</w:t>
      </w:r>
    </w:p>
    <w:p w:rsidR="004A3E13" w:rsidRDefault="004A3E13" w:rsidP="004A3E13">
      <w:pPr>
        <w:spacing w:after="0" w:line="360" w:lineRule="auto"/>
        <w:ind w:left="720" w:firstLine="576"/>
        <w:jc w:val="both"/>
        <w:rPr>
          <w:rFonts w:ascii="Times New Roman" w:eastAsia="Times New Roman" w:hAnsi="Times New Roman" w:cs="Times New Roman"/>
          <w:sz w:val="24"/>
          <w:szCs w:val="24"/>
        </w:rPr>
      </w:pPr>
      <w:r w:rsidRPr="004A3E13">
        <w:rPr>
          <w:rFonts w:ascii="Times New Roman" w:eastAsia="Times New Roman" w:hAnsi="Times New Roman" w:cs="Times New Roman"/>
          <w:i/>
          <w:sz w:val="24"/>
          <w:szCs w:val="24"/>
          <w:lang w:val="ms"/>
        </w:rPr>
        <w:t xml:space="preserve">Life Skill </w:t>
      </w:r>
      <w:r w:rsidRPr="004A3E13">
        <w:rPr>
          <w:rFonts w:ascii="Times New Roman" w:eastAsia="Times New Roman" w:hAnsi="Times New Roman" w:cs="Times New Roman"/>
          <w:sz w:val="24"/>
          <w:szCs w:val="24"/>
          <w:lang w:val="ms"/>
        </w:rPr>
        <w:t xml:space="preserve">dipandang sebagai inovasi dalam pembelajaran melalui rekayasa mendekatkan dunia sekolah dengan dunia masyarakat atau jenjang pendidikan selanjutnya. Pengembangan sekolah yang mengarah pada life skill ini tidak berarti mengubah sekolah yang notabenya sebagai lembaga pendidikan dan ketrampilan, hakikatnya sekolah tetap menjadi lembaga yang memiliki tujuan memanusiakan </w:t>
      </w:r>
      <w:r w:rsidRPr="004A3E13">
        <w:rPr>
          <w:rFonts w:ascii="Times New Roman" w:eastAsia="Times New Roman" w:hAnsi="Times New Roman" w:cs="Times New Roman"/>
          <w:sz w:val="24"/>
          <w:szCs w:val="24"/>
          <w:lang w:val="ms"/>
        </w:rPr>
        <w:lastRenderedPageBreak/>
        <w:t>manusia, mengembangkan kompotensi dasar peserta didik yang kelak tidak hanya bergantung kepada</w:t>
      </w:r>
      <w:r>
        <w:rPr>
          <w:rFonts w:ascii="Times New Roman" w:eastAsia="Times New Roman" w:hAnsi="Times New Roman" w:cs="Times New Roman"/>
          <w:sz w:val="24"/>
          <w:szCs w:val="24"/>
        </w:rPr>
        <w:t xml:space="preserve"> </w:t>
      </w:r>
      <w:r w:rsidRPr="004A3E13">
        <w:rPr>
          <w:rFonts w:ascii="Times New Roman" w:eastAsia="Times New Roman" w:hAnsi="Times New Roman" w:cs="Times New Roman"/>
          <w:sz w:val="24"/>
          <w:szCs w:val="24"/>
        </w:rPr>
        <w:t>pihak lain yang memiliki kemampuan berkehidupan dikalangan masyarakat</w:t>
      </w:r>
      <w:r>
        <w:rPr>
          <w:rFonts w:ascii="Times New Roman" w:eastAsia="Times New Roman" w:hAnsi="Times New Roman" w:cs="Times New Roman"/>
          <w:sz w:val="24"/>
          <w:szCs w:val="24"/>
        </w:rPr>
        <w:t>.</w:t>
      </w:r>
      <w:r>
        <w:rPr>
          <w:rStyle w:val="FootnoteReference"/>
          <w:rFonts w:ascii="Times New Roman" w:eastAsia="Times New Roman" w:hAnsi="Times New Roman" w:cs="Times New Roman"/>
          <w:sz w:val="24"/>
          <w:szCs w:val="24"/>
        </w:rPr>
        <w:footnoteReference w:id="4"/>
      </w:r>
    </w:p>
    <w:p w:rsidR="00701A19" w:rsidRPr="006E1379" w:rsidRDefault="00651A9C" w:rsidP="006E1379">
      <w:pPr>
        <w:spacing w:after="0" w:line="360" w:lineRule="auto"/>
        <w:ind w:left="720" w:firstLine="576"/>
        <w:jc w:val="both"/>
        <w:rPr>
          <w:rFonts w:ascii="Times New Roman" w:eastAsia="Times New Roman" w:hAnsi="Times New Roman" w:cs="Times New Roman"/>
          <w:sz w:val="24"/>
          <w:szCs w:val="24"/>
        </w:rPr>
      </w:pPr>
      <w:r w:rsidRPr="006E1379">
        <w:rPr>
          <w:rFonts w:ascii="Times New Roman" w:eastAsia="Times New Roman" w:hAnsi="Times New Roman" w:cs="Times New Roman"/>
          <w:sz w:val="24"/>
          <w:szCs w:val="24"/>
          <w:lang w:val="ms"/>
        </w:rPr>
        <w:t xml:space="preserve">Pendidikan </w:t>
      </w:r>
      <w:r w:rsidRPr="006E1379">
        <w:rPr>
          <w:rFonts w:ascii="Times New Roman" w:eastAsia="Times New Roman" w:hAnsi="Times New Roman" w:cs="Times New Roman"/>
          <w:i/>
          <w:sz w:val="24"/>
          <w:szCs w:val="24"/>
          <w:lang w:val="ms"/>
        </w:rPr>
        <w:t>Life Skill</w:t>
      </w:r>
      <w:r w:rsidRPr="006E1379">
        <w:rPr>
          <w:rFonts w:ascii="Times New Roman" w:eastAsia="Times New Roman" w:hAnsi="Times New Roman" w:cs="Times New Roman"/>
          <w:sz w:val="24"/>
          <w:szCs w:val="24"/>
          <w:lang w:val="ms"/>
        </w:rPr>
        <w:t xml:space="preserve"> merupakan pendidikan yang memiliki orientasi dasar dengan memberi bekal keterampilan kepada peserta didik menyangkut aspek pengetahuan, sikap yang didalamnya terdapat fisik dan mental, serta kecakapan yang berkaitan dengan pengembangan peserta didik agar mampu menhadapi tuntutan dan tantangan hidup dalam kehidupan, sehingga dapat diartikan bahwa fungsi </w:t>
      </w:r>
      <w:r w:rsidRPr="006E1379">
        <w:rPr>
          <w:rFonts w:ascii="Times New Roman" w:eastAsia="Times New Roman" w:hAnsi="Times New Roman" w:cs="Times New Roman"/>
          <w:i/>
          <w:sz w:val="24"/>
          <w:szCs w:val="24"/>
          <w:lang w:val="ms"/>
        </w:rPr>
        <w:t>Life Skill</w:t>
      </w:r>
      <w:r w:rsidRPr="006E1379">
        <w:rPr>
          <w:rFonts w:ascii="Times New Roman" w:eastAsia="Times New Roman" w:hAnsi="Times New Roman" w:cs="Times New Roman"/>
          <w:sz w:val="24"/>
          <w:szCs w:val="24"/>
          <w:lang w:val="ms"/>
        </w:rPr>
        <w:t xml:space="preserve"> apabila dikaitkan dengan nilai-nilai islami tidak hanya difahami sekedar sebagai keterampilan untuk mencari penghidupan atau bekerja tetapi lebih luas yaitu mencakup keterampilan menjalankan tugas dalam kehidupan sebagai hamba Allah serta sebagai khalifah.</w:t>
      </w:r>
      <w:r w:rsidR="006E1379">
        <w:rPr>
          <w:rStyle w:val="FootnoteReference"/>
          <w:rFonts w:ascii="Times New Roman" w:eastAsia="Times New Roman" w:hAnsi="Times New Roman" w:cs="Times New Roman"/>
          <w:sz w:val="24"/>
          <w:szCs w:val="24"/>
          <w:lang w:val="ms"/>
        </w:rPr>
        <w:footnoteReference w:id="5"/>
      </w:r>
    </w:p>
    <w:p w:rsidR="006E1379" w:rsidRDefault="00AD2861" w:rsidP="006E1379">
      <w:pPr>
        <w:pStyle w:val="ListParagraph"/>
        <w:numPr>
          <w:ilvl w:val="0"/>
          <w:numId w:val="1"/>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Metode</w:t>
      </w:r>
    </w:p>
    <w:p w:rsidR="006E1379" w:rsidRPr="006E1379" w:rsidRDefault="006E1379" w:rsidP="006E1379">
      <w:pPr>
        <w:spacing w:after="0" w:line="360" w:lineRule="auto"/>
        <w:ind w:left="720" w:firstLine="720"/>
        <w:jc w:val="both"/>
        <w:rPr>
          <w:rFonts w:ascii="Times New Roman" w:hAnsi="Times New Roman" w:cs="Times New Roman"/>
          <w:b/>
          <w:sz w:val="24"/>
          <w:szCs w:val="24"/>
        </w:rPr>
      </w:pPr>
      <w:r w:rsidRPr="006E1379">
        <w:rPr>
          <w:rFonts w:ascii="Times New Roman" w:hAnsi="Times New Roman" w:cs="Times New Roman"/>
          <w:sz w:val="24"/>
          <w:szCs w:val="24"/>
        </w:rPr>
        <w:t>Pada penulisan ini, penulis menggunakan sebuah metode yang dinamakan dengan metode kepustakaan (</w:t>
      </w:r>
      <w:r w:rsidRPr="006E1379">
        <w:rPr>
          <w:rFonts w:ascii="Times New Roman" w:hAnsi="Times New Roman" w:cs="Times New Roman"/>
          <w:i/>
          <w:sz w:val="24"/>
          <w:szCs w:val="24"/>
        </w:rPr>
        <w:t>library research</w:t>
      </w:r>
      <w:r w:rsidRPr="006E1379">
        <w:rPr>
          <w:rFonts w:ascii="Times New Roman" w:hAnsi="Times New Roman" w:cs="Times New Roman"/>
          <w:sz w:val="24"/>
          <w:szCs w:val="24"/>
        </w:rPr>
        <w:t>). Metode ini mempunyai pengertian sebagai pedoman dalam mengumpulkan berbagai informasi serta data yang dibantu oleh bermacam-macam sumber mengenai topik yang akan dibahas, seperti misalnya dokumen, buku, majalah, artikel, kisah-kisah sejarah, dan lain sebagainya.</w:t>
      </w:r>
    </w:p>
    <w:p w:rsidR="00AD2861" w:rsidRDefault="00AD2861" w:rsidP="00BB6063">
      <w:pPr>
        <w:pStyle w:val="ListParagraph"/>
        <w:numPr>
          <w:ilvl w:val="0"/>
          <w:numId w:val="1"/>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Hasil dan Pembahasan</w:t>
      </w:r>
    </w:p>
    <w:p w:rsidR="00BB6063" w:rsidRDefault="00A34D8C" w:rsidP="009906EB">
      <w:pPr>
        <w:pStyle w:val="ListParagraph"/>
        <w:numPr>
          <w:ilvl w:val="0"/>
          <w:numId w:val="2"/>
        </w:numPr>
        <w:spacing w:after="0" w:line="360" w:lineRule="auto"/>
        <w:ind w:left="1134" w:hanging="305"/>
        <w:jc w:val="both"/>
        <w:rPr>
          <w:rFonts w:ascii="Times New Roman" w:hAnsi="Times New Roman" w:cs="Times New Roman"/>
          <w:sz w:val="24"/>
          <w:szCs w:val="24"/>
        </w:rPr>
      </w:pPr>
      <w:r>
        <w:rPr>
          <w:rFonts w:ascii="Times New Roman" w:hAnsi="Times New Roman" w:cs="Times New Roman"/>
          <w:sz w:val="24"/>
          <w:szCs w:val="24"/>
        </w:rPr>
        <w:t>Muhadharah</w:t>
      </w:r>
    </w:p>
    <w:p w:rsidR="00EB7A74" w:rsidRDefault="00BB6063" w:rsidP="009906EB">
      <w:pPr>
        <w:spacing w:after="0" w:line="360" w:lineRule="auto"/>
        <w:ind w:left="1134" w:firstLine="666"/>
        <w:jc w:val="both"/>
        <w:rPr>
          <w:rFonts w:ascii="Times New Roman" w:hAnsi="Times New Roman" w:cs="Times New Roman"/>
          <w:sz w:val="24"/>
          <w:szCs w:val="24"/>
        </w:rPr>
      </w:pPr>
      <w:r w:rsidRPr="00BB6063">
        <w:rPr>
          <w:rFonts w:ascii="Times New Roman" w:hAnsi="Times New Roman" w:cs="Times New Roman"/>
          <w:sz w:val="24"/>
          <w:szCs w:val="24"/>
        </w:rPr>
        <w:t xml:space="preserve">Hadi Rumpoko berpendapat bahwasannya </w:t>
      </w:r>
      <w:r w:rsidR="00A34D8C">
        <w:rPr>
          <w:rFonts w:ascii="Times New Roman" w:hAnsi="Times New Roman" w:cs="Times New Roman"/>
          <w:sz w:val="24"/>
          <w:szCs w:val="24"/>
        </w:rPr>
        <w:t>Muhadharah</w:t>
      </w:r>
      <w:r w:rsidRPr="00BB6063">
        <w:rPr>
          <w:rFonts w:ascii="Times New Roman" w:hAnsi="Times New Roman" w:cs="Times New Roman"/>
          <w:sz w:val="24"/>
          <w:szCs w:val="24"/>
        </w:rPr>
        <w:t xml:space="preserve"> bisa diartikan sebagai pidato, yakni pengungkapan pemikiran dalam bentuk kata-kata yang ditujukkan kepada orang banyak, atau wacana yang disiapkan untuk diucapkan di khalayak, dengan maksud agar pendengar dari pidato tadi dapat mengetahui, memahami, menerima serta diharapkan bersedia melakasanan segala sesuatu yang telah disampaikan kepada mereka</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6"/>
      </w:r>
    </w:p>
    <w:p w:rsidR="00A31115" w:rsidRDefault="00BB6063" w:rsidP="009906EB">
      <w:pPr>
        <w:spacing w:after="0" w:line="360" w:lineRule="auto"/>
        <w:ind w:left="1134" w:firstLine="666"/>
        <w:jc w:val="both"/>
        <w:rPr>
          <w:rFonts w:ascii="Times New Roman" w:hAnsi="Times New Roman" w:cs="Times New Roman"/>
          <w:sz w:val="24"/>
          <w:szCs w:val="24"/>
        </w:rPr>
      </w:pPr>
      <w:r w:rsidRPr="00BB6063">
        <w:rPr>
          <w:rFonts w:ascii="Times New Roman" w:hAnsi="Times New Roman" w:cs="Times New Roman"/>
          <w:sz w:val="24"/>
          <w:szCs w:val="24"/>
        </w:rPr>
        <w:t xml:space="preserve">Menurut Eko Setiawan, </w:t>
      </w:r>
      <w:r w:rsidR="00A34D8C">
        <w:rPr>
          <w:rFonts w:ascii="Times New Roman" w:hAnsi="Times New Roman" w:cs="Times New Roman"/>
          <w:sz w:val="24"/>
          <w:szCs w:val="24"/>
        </w:rPr>
        <w:t>Muhadharah</w:t>
      </w:r>
      <w:r w:rsidRPr="00BB6063">
        <w:rPr>
          <w:rFonts w:ascii="Times New Roman" w:hAnsi="Times New Roman" w:cs="Times New Roman"/>
          <w:sz w:val="24"/>
          <w:szCs w:val="24"/>
        </w:rPr>
        <w:t xml:space="preserve"> adalah suatu rangkaian kegiatan atau proses, dalam rangka mencapai suatu tujuan tertentu. Tujuan ini dimaksudkan untuk memberi arah atau pedoman bagi gerak langkah kegiatan dakwah</w:t>
      </w:r>
      <w:r>
        <w:rPr>
          <w:rFonts w:ascii="Times New Roman" w:hAnsi="Times New Roman" w:cs="Times New Roman"/>
          <w:sz w:val="24"/>
          <w:szCs w:val="24"/>
        </w:rPr>
        <w:t>.</w:t>
      </w:r>
    </w:p>
    <w:p w:rsidR="00A31115" w:rsidRPr="009906EB" w:rsidRDefault="00A31115" w:rsidP="009906EB">
      <w:pPr>
        <w:spacing w:after="0" w:line="360" w:lineRule="auto"/>
        <w:ind w:left="1134" w:firstLine="666"/>
        <w:jc w:val="both"/>
        <w:rPr>
          <w:rFonts w:ascii="Times New Roman" w:hAnsi="Times New Roman" w:cs="Times New Roman"/>
          <w:sz w:val="24"/>
          <w:szCs w:val="24"/>
        </w:rPr>
      </w:pPr>
      <w:r w:rsidRPr="009906EB">
        <w:rPr>
          <w:rFonts w:ascii="Times New Roman" w:hAnsi="Times New Roman" w:cs="Times New Roman"/>
          <w:sz w:val="24"/>
          <w:szCs w:val="24"/>
        </w:rPr>
        <w:lastRenderedPageBreak/>
        <w:t xml:space="preserve">Hadi Rumpoko berpendapat bahwasannya </w:t>
      </w:r>
      <w:r w:rsidR="00A34D8C">
        <w:rPr>
          <w:rFonts w:ascii="Times New Roman" w:hAnsi="Times New Roman" w:cs="Times New Roman"/>
          <w:sz w:val="24"/>
          <w:szCs w:val="24"/>
        </w:rPr>
        <w:t>Muhadharah</w:t>
      </w:r>
      <w:r w:rsidRPr="009906EB">
        <w:rPr>
          <w:rFonts w:ascii="Times New Roman" w:hAnsi="Times New Roman" w:cs="Times New Roman"/>
          <w:sz w:val="24"/>
          <w:szCs w:val="24"/>
        </w:rPr>
        <w:t xml:space="preserve"> bisa diartikan sebagai pidato, yakni pengungkapan pemikiran dalam bentuk kata-kata yang ditujukkan kepada orang banyak, atau wacana yang disiapkan untuk diucapkan di khalayak, dengan maksud agar pendengar dari pidato tadi dapat mengetahui, memahami, menerima serta diharapkan bersedia melakasanan segala sesuatu yang telah disampaikan kepada mereka.</w:t>
      </w:r>
      <w:r w:rsidRPr="009906EB">
        <w:rPr>
          <w:vertAlign w:val="superscript"/>
        </w:rPr>
        <w:footnoteReference w:id="7"/>
      </w:r>
    </w:p>
    <w:p w:rsidR="00A31115" w:rsidRDefault="00A31115" w:rsidP="009906EB">
      <w:pPr>
        <w:spacing w:after="0" w:line="360" w:lineRule="auto"/>
        <w:ind w:left="1134" w:firstLine="666"/>
        <w:jc w:val="both"/>
        <w:rPr>
          <w:rFonts w:ascii="Times New Roman" w:hAnsi="Times New Roman" w:cs="Times New Roman"/>
          <w:sz w:val="24"/>
          <w:szCs w:val="24"/>
        </w:rPr>
      </w:pPr>
      <w:r w:rsidRPr="009906EB">
        <w:rPr>
          <w:rFonts w:ascii="Times New Roman" w:hAnsi="Times New Roman" w:cs="Times New Roman"/>
          <w:sz w:val="24"/>
          <w:szCs w:val="24"/>
        </w:rPr>
        <w:t xml:space="preserve">Menurut Mahmud Yunus, dalam kamus arab </w:t>
      </w:r>
      <w:r w:rsidR="00A34D8C">
        <w:rPr>
          <w:rFonts w:ascii="Times New Roman" w:hAnsi="Times New Roman" w:cs="Times New Roman"/>
          <w:sz w:val="24"/>
          <w:szCs w:val="24"/>
        </w:rPr>
        <w:t>Muhadharah</w:t>
      </w:r>
      <w:r w:rsidRPr="009906EB">
        <w:rPr>
          <w:rFonts w:ascii="Times New Roman" w:hAnsi="Times New Roman" w:cs="Times New Roman"/>
          <w:sz w:val="24"/>
          <w:szCs w:val="24"/>
        </w:rPr>
        <w:t xml:space="preserve"> artinya pidato, Dengan kata lain </w:t>
      </w:r>
      <w:r w:rsidR="00A34D8C">
        <w:rPr>
          <w:rFonts w:ascii="Times New Roman" w:hAnsi="Times New Roman" w:cs="Times New Roman"/>
          <w:sz w:val="24"/>
          <w:szCs w:val="24"/>
        </w:rPr>
        <w:t>Muhadharah</w:t>
      </w:r>
      <w:r w:rsidRPr="009906EB">
        <w:rPr>
          <w:rFonts w:ascii="Times New Roman" w:hAnsi="Times New Roman" w:cs="Times New Roman"/>
          <w:sz w:val="24"/>
          <w:szCs w:val="24"/>
        </w:rPr>
        <w:t xml:space="preserve"> merupakan pidato yang notabenya adalah suatu kegiatan berbicara didepan publik dengan tujuan agar apa yang disampaikan kepada para pendengar dapat terima serta dilaksanakan dengan baik.</w:t>
      </w:r>
      <w:r w:rsidRPr="009906EB">
        <w:rPr>
          <w:vertAlign w:val="superscript"/>
        </w:rPr>
        <w:footnoteReference w:id="8"/>
      </w:r>
    </w:p>
    <w:p w:rsidR="0045332F" w:rsidRPr="0045332F" w:rsidRDefault="0045332F" w:rsidP="0045332F">
      <w:pPr>
        <w:spacing w:after="0" w:line="360" w:lineRule="auto"/>
        <w:ind w:left="1134" w:firstLine="666"/>
        <w:jc w:val="both"/>
        <w:rPr>
          <w:rFonts w:ascii="Times New Roman" w:hAnsi="Times New Roman" w:cs="Times New Roman"/>
          <w:sz w:val="24"/>
          <w:szCs w:val="24"/>
          <w:lang w:val="ms"/>
        </w:rPr>
      </w:pPr>
      <w:r w:rsidRPr="0045332F">
        <w:rPr>
          <w:rFonts w:ascii="Times New Roman" w:hAnsi="Times New Roman" w:cs="Times New Roman"/>
          <w:sz w:val="24"/>
          <w:szCs w:val="24"/>
          <w:lang w:val="ms"/>
        </w:rPr>
        <w:t xml:space="preserve">Dari definisi para ahli yang disebutkan diatas, dapat ditarik kesimpulan bahwa </w:t>
      </w:r>
      <w:r w:rsidR="00A34D8C">
        <w:rPr>
          <w:rFonts w:ascii="Times New Roman" w:hAnsi="Times New Roman" w:cs="Times New Roman"/>
          <w:sz w:val="24"/>
          <w:szCs w:val="24"/>
          <w:lang w:val="ms"/>
        </w:rPr>
        <w:t>Muhadharah</w:t>
      </w:r>
      <w:r w:rsidRPr="0045332F">
        <w:rPr>
          <w:rFonts w:ascii="Times New Roman" w:hAnsi="Times New Roman" w:cs="Times New Roman"/>
          <w:sz w:val="24"/>
          <w:szCs w:val="24"/>
          <w:lang w:val="ms"/>
        </w:rPr>
        <w:t xml:space="preserve"> merupakan suatu kerangka kegiatan semacam publik speaking yang didalamnya terdapat kegiatan pidato atau ceramah yang bertujuan untuk menyampaikan suatu permasalah kepada khalayak banyak untuk kemudian apa yang telah disampaikan oleh pemateri atau orang yang berpidato dapat diterima oleh para pendengar atau audiens.</w:t>
      </w:r>
    </w:p>
    <w:p w:rsidR="0045332F" w:rsidRDefault="0045332F" w:rsidP="0045332F">
      <w:pPr>
        <w:spacing w:after="0" w:line="360" w:lineRule="auto"/>
        <w:ind w:left="1134" w:firstLine="666"/>
        <w:jc w:val="both"/>
        <w:rPr>
          <w:rFonts w:ascii="Times New Roman" w:eastAsia="Times New Roman" w:hAnsi="Times New Roman" w:cs="Times New Roman"/>
          <w:lang w:val="ms"/>
        </w:rPr>
      </w:pPr>
      <w:r w:rsidRPr="0045332F">
        <w:rPr>
          <w:rFonts w:ascii="Times New Roman" w:hAnsi="Times New Roman" w:cs="Times New Roman"/>
          <w:sz w:val="24"/>
          <w:szCs w:val="24"/>
          <w:lang w:val="ms"/>
        </w:rPr>
        <w:t xml:space="preserve">Menurut pandangan masyarakat umum, </w:t>
      </w:r>
      <w:r w:rsidR="00A34D8C">
        <w:rPr>
          <w:rFonts w:ascii="Times New Roman" w:hAnsi="Times New Roman" w:cs="Times New Roman"/>
          <w:sz w:val="24"/>
          <w:szCs w:val="24"/>
          <w:lang w:val="ms"/>
        </w:rPr>
        <w:t>Muhadharah</w:t>
      </w:r>
      <w:r w:rsidRPr="0045332F">
        <w:rPr>
          <w:rFonts w:ascii="Times New Roman" w:hAnsi="Times New Roman" w:cs="Times New Roman"/>
          <w:sz w:val="24"/>
          <w:szCs w:val="24"/>
          <w:lang w:val="ms"/>
        </w:rPr>
        <w:t xml:space="preserve"> tidak hanya diartikan sebagai berpidato saja, melainkan dapat disebut juga kegiatan ceramah. Adapun menurut istilah ceramah adalah suatu teknik atau metode dalam kegiatan dakwah yang memiliki ciri atau karakteristik bicara seorang penceramah atau mubaligh. Ceramah dapat diartikan juga sebagai kampanya atau propaganda</w:t>
      </w:r>
      <w:r>
        <w:rPr>
          <w:rFonts w:ascii="Times New Roman" w:hAnsi="Times New Roman" w:cs="Times New Roman"/>
          <w:sz w:val="24"/>
          <w:szCs w:val="24"/>
        </w:rPr>
        <w:t xml:space="preserve">, </w:t>
      </w:r>
      <w:r w:rsidRPr="0045332F">
        <w:rPr>
          <w:rFonts w:ascii="Times New Roman" w:eastAsia="Times New Roman" w:hAnsi="Times New Roman" w:cs="Times New Roman"/>
          <w:lang w:val="ms"/>
        </w:rPr>
        <w:t>khutbah,</w:t>
      </w:r>
      <w:r w:rsidRPr="0045332F">
        <w:rPr>
          <w:rFonts w:ascii="Times New Roman" w:eastAsia="Times New Roman" w:hAnsi="Times New Roman" w:cs="Times New Roman"/>
          <w:spacing w:val="1"/>
          <w:lang w:val="ms"/>
        </w:rPr>
        <w:t xml:space="preserve"> </w:t>
      </w:r>
      <w:r w:rsidRPr="0045332F">
        <w:rPr>
          <w:rFonts w:ascii="Times New Roman" w:eastAsia="Times New Roman" w:hAnsi="Times New Roman" w:cs="Times New Roman"/>
          <w:lang w:val="ms"/>
        </w:rPr>
        <w:t>berpidato</w:t>
      </w:r>
      <w:r w:rsidRPr="0045332F">
        <w:rPr>
          <w:rFonts w:ascii="Times New Roman" w:eastAsia="Times New Roman" w:hAnsi="Times New Roman" w:cs="Times New Roman"/>
          <w:spacing w:val="1"/>
          <w:lang w:val="ms"/>
        </w:rPr>
        <w:t xml:space="preserve"> </w:t>
      </w:r>
      <w:r w:rsidRPr="0045332F">
        <w:rPr>
          <w:rFonts w:ascii="Times New Roman" w:eastAsia="Times New Roman" w:hAnsi="Times New Roman" w:cs="Times New Roman"/>
          <w:lang w:val="ms"/>
        </w:rPr>
        <w:t>(retorika)</w:t>
      </w:r>
      <w:r w:rsidRPr="0045332F">
        <w:rPr>
          <w:rFonts w:ascii="Times New Roman" w:eastAsia="Times New Roman" w:hAnsi="Times New Roman" w:cs="Times New Roman"/>
          <w:spacing w:val="1"/>
          <w:lang w:val="ms"/>
        </w:rPr>
        <w:t xml:space="preserve"> </w:t>
      </w:r>
      <w:r w:rsidRPr="0045332F">
        <w:rPr>
          <w:rFonts w:ascii="Times New Roman" w:eastAsia="Times New Roman" w:hAnsi="Times New Roman" w:cs="Times New Roman"/>
          <w:lang w:val="ms"/>
        </w:rPr>
        <w:t>sambutan</w:t>
      </w:r>
      <w:r w:rsidRPr="0045332F">
        <w:rPr>
          <w:rFonts w:ascii="Times New Roman" w:eastAsia="Times New Roman" w:hAnsi="Times New Roman" w:cs="Times New Roman"/>
          <w:spacing w:val="1"/>
          <w:lang w:val="ms"/>
        </w:rPr>
        <w:t xml:space="preserve"> </w:t>
      </w:r>
      <w:r w:rsidRPr="0045332F">
        <w:rPr>
          <w:rFonts w:ascii="Times New Roman" w:eastAsia="Times New Roman" w:hAnsi="Times New Roman" w:cs="Times New Roman"/>
          <w:lang w:val="ms"/>
        </w:rPr>
        <w:t>mengajar</w:t>
      </w:r>
      <w:r w:rsidRPr="0045332F">
        <w:rPr>
          <w:rFonts w:ascii="Times New Roman" w:eastAsia="Times New Roman" w:hAnsi="Times New Roman" w:cs="Times New Roman"/>
          <w:spacing w:val="1"/>
          <w:lang w:val="ms"/>
        </w:rPr>
        <w:t xml:space="preserve"> </w:t>
      </w:r>
      <w:r w:rsidRPr="0045332F">
        <w:rPr>
          <w:rFonts w:ascii="Times New Roman" w:eastAsia="Times New Roman" w:hAnsi="Times New Roman" w:cs="Times New Roman"/>
          <w:lang w:val="ms"/>
        </w:rPr>
        <w:t>dan</w:t>
      </w:r>
      <w:r w:rsidRPr="0045332F">
        <w:rPr>
          <w:rFonts w:ascii="Times New Roman" w:eastAsia="Times New Roman" w:hAnsi="Times New Roman" w:cs="Times New Roman"/>
          <w:spacing w:val="1"/>
          <w:lang w:val="ms"/>
        </w:rPr>
        <w:t xml:space="preserve"> </w:t>
      </w:r>
      <w:r w:rsidRPr="0045332F">
        <w:rPr>
          <w:rFonts w:ascii="Times New Roman" w:eastAsia="Times New Roman" w:hAnsi="Times New Roman" w:cs="Times New Roman"/>
          <w:lang w:val="ms"/>
        </w:rPr>
        <w:t>lain</w:t>
      </w:r>
      <w:r w:rsidRPr="0045332F">
        <w:rPr>
          <w:rFonts w:ascii="Times New Roman" w:eastAsia="Times New Roman" w:hAnsi="Times New Roman" w:cs="Times New Roman"/>
          <w:spacing w:val="1"/>
          <w:lang w:val="ms"/>
        </w:rPr>
        <w:t xml:space="preserve"> </w:t>
      </w:r>
      <w:r w:rsidRPr="0045332F">
        <w:rPr>
          <w:rFonts w:ascii="Times New Roman" w:eastAsia="Times New Roman" w:hAnsi="Times New Roman" w:cs="Times New Roman"/>
          <w:lang w:val="ms"/>
        </w:rPr>
        <w:t>sebagainya.</w:t>
      </w:r>
      <w:r>
        <w:rPr>
          <w:rStyle w:val="FootnoteReference"/>
          <w:rFonts w:ascii="Times New Roman" w:eastAsia="Times New Roman" w:hAnsi="Times New Roman" w:cs="Times New Roman"/>
          <w:lang w:val="ms"/>
        </w:rPr>
        <w:footnoteReference w:id="9"/>
      </w:r>
    </w:p>
    <w:p w:rsidR="009D220E" w:rsidRPr="0045332F" w:rsidRDefault="009D220E" w:rsidP="0045332F">
      <w:pPr>
        <w:spacing w:after="0" w:line="360" w:lineRule="auto"/>
        <w:ind w:left="1134" w:firstLine="666"/>
        <w:jc w:val="both"/>
        <w:rPr>
          <w:rFonts w:ascii="Times New Roman" w:hAnsi="Times New Roman" w:cs="Times New Roman"/>
          <w:sz w:val="24"/>
          <w:szCs w:val="24"/>
        </w:rPr>
      </w:pPr>
    </w:p>
    <w:p w:rsidR="00800CA4" w:rsidRDefault="009D220E" w:rsidP="00800CA4">
      <w:pPr>
        <w:pStyle w:val="ListParagraph"/>
        <w:numPr>
          <w:ilvl w:val="0"/>
          <w:numId w:val="2"/>
        </w:numPr>
        <w:spacing w:after="0" w:line="360" w:lineRule="auto"/>
        <w:ind w:left="1134" w:hanging="305"/>
        <w:jc w:val="both"/>
        <w:rPr>
          <w:rFonts w:ascii="Times New Roman" w:hAnsi="Times New Roman" w:cs="Times New Roman"/>
          <w:sz w:val="24"/>
          <w:szCs w:val="24"/>
        </w:rPr>
      </w:pPr>
      <w:r w:rsidRPr="009D220E">
        <w:rPr>
          <w:rFonts w:ascii="Times New Roman" w:hAnsi="Times New Roman" w:cs="Times New Roman"/>
          <w:sz w:val="24"/>
          <w:szCs w:val="24"/>
        </w:rPr>
        <w:t xml:space="preserve">Kelemahan, Kelebihan, Dan Tujuan Dari Metode </w:t>
      </w:r>
      <w:r w:rsidR="00A34D8C">
        <w:rPr>
          <w:rFonts w:ascii="Times New Roman" w:hAnsi="Times New Roman" w:cs="Times New Roman"/>
          <w:sz w:val="24"/>
          <w:szCs w:val="24"/>
        </w:rPr>
        <w:t>Muhadharah</w:t>
      </w:r>
    </w:p>
    <w:p w:rsidR="00800CA4" w:rsidRDefault="00800CA4" w:rsidP="00800CA4">
      <w:pPr>
        <w:pStyle w:val="ListParagraph"/>
        <w:spacing w:after="0" w:line="360" w:lineRule="auto"/>
        <w:ind w:left="1134" w:firstLine="426"/>
        <w:jc w:val="both"/>
        <w:rPr>
          <w:rFonts w:ascii="Times New Roman" w:hAnsi="Times New Roman" w:cs="Times New Roman"/>
          <w:sz w:val="24"/>
          <w:szCs w:val="24"/>
        </w:rPr>
      </w:pPr>
      <w:r w:rsidRPr="00800CA4">
        <w:rPr>
          <w:rFonts w:ascii="Times New Roman" w:hAnsi="Times New Roman" w:cs="Times New Roman"/>
          <w:sz w:val="24"/>
          <w:szCs w:val="24"/>
          <w:lang w:val="ms"/>
        </w:rPr>
        <w:t xml:space="preserve">Setiap kegiatan tentunya memiliki tujuan yang sangat baik, namun setiap metode pasti memiliki kebaikan serta kelemahan masing-masing karena setiap metode yang dipandang efektifpun masih tetap ada kelemahannya tak terkecuali metode </w:t>
      </w:r>
      <w:r w:rsidR="00A34D8C">
        <w:rPr>
          <w:rFonts w:ascii="Times New Roman" w:hAnsi="Times New Roman" w:cs="Times New Roman"/>
          <w:sz w:val="24"/>
          <w:szCs w:val="24"/>
          <w:lang w:val="ms"/>
        </w:rPr>
        <w:t>Muhadharah</w:t>
      </w:r>
      <w:r>
        <w:rPr>
          <w:rFonts w:ascii="Times New Roman" w:hAnsi="Times New Roman" w:cs="Times New Roman"/>
          <w:sz w:val="24"/>
          <w:szCs w:val="24"/>
        </w:rPr>
        <w:t>.</w:t>
      </w:r>
    </w:p>
    <w:p w:rsidR="00742ECB" w:rsidRDefault="00800CA4" w:rsidP="00742ECB">
      <w:pPr>
        <w:pStyle w:val="ListParagraph"/>
        <w:numPr>
          <w:ilvl w:val="0"/>
          <w:numId w:val="4"/>
        </w:numPr>
        <w:spacing w:after="0" w:line="360" w:lineRule="auto"/>
        <w:ind w:left="1985"/>
        <w:jc w:val="both"/>
        <w:rPr>
          <w:rFonts w:ascii="Times New Roman" w:hAnsi="Times New Roman" w:cs="Times New Roman"/>
          <w:sz w:val="24"/>
          <w:szCs w:val="24"/>
        </w:rPr>
      </w:pPr>
      <w:r>
        <w:rPr>
          <w:rFonts w:ascii="Times New Roman" w:hAnsi="Times New Roman" w:cs="Times New Roman"/>
          <w:sz w:val="24"/>
          <w:szCs w:val="24"/>
        </w:rPr>
        <w:t xml:space="preserve">Kelemahan </w:t>
      </w:r>
      <w:r w:rsidRPr="00800CA4">
        <w:rPr>
          <w:rFonts w:ascii="Times New Roman" w:hAnsi="Times New Roman" w:cs="Times New Roman"/>
          <w:sz w:val="24"/>
          <w:szCs w:val="24"/>
        </w:rPr>
        <w:t xml:space="preserve">Metode </w:t>
      </w:r>
      <w:r w:rsidR="00A34D8C">
        <w:rPr>
          <w:rFonts w:ascii="Times New Roman" w:hAnsi="Times New Roman" w:cs="Times New Roman"/>
          <w:sz w:val="24"/>
          <w:szCs w:val="24"/>
        </w:rPr>
        <w:t>Muhadharah</w:t>
      </w:r>
    </w:p>
    <w:p w:rsidR="00742ECB" w:rsidRPr="00742ECB" w:rsidRDefault="00800CA4" w:rsidP="00742ECB">
      <w:pPr>
        <w:pStyle w:val="ListParagraph"/>
        <w:numPr>
          <w:ilvl w:val="0"/>
          <w:numId w:val="7"/>
        </w:numPr>
        <w:spacing w:after="0" w:line="360" w:lineRule="auto"/>
        <w:jc w:val="both"/>
        <w:rPr>
          <w:rFonts w:ascii="Times New Roman" w:hAnsi="Times New Roman" w:cs="Times New Roman"/>
          <w:sz w:val="24"/>
          <w:szCs w:val="24"/>
        </w:rPr>
      </w:pPr>
      <w:r w:rsidRPr="00742ECB">
        <w:rPr>
          <w:rFonts w:ascii="Times New Roman" w:hAnsi="Times New Roman" w:cs="Times New Roman"/>
          <w:sz w:val="24"/>
          <w:szCs w:val="24"/>
          <w:lang w:val="ms"/>
        </w:rPr>
        <w:t xml:space="preserve">Pemateri sulit untuk mengetahui pemahaman audiens terhadap materi yang telah </w:t>
      </w:r>
      <w:r w:rsidR="00742ECB">
        <w:rPr>
          <w:rFonts w:ascii="Times New Roman" w:hAnsi="Times New Roman" w:cs="Times New Roman"/>
          <w:sz w:val="24"/>
          <w:szCs w:val="24"/>
          <w:lang w:val="ms"/>
        </w:rPr>
        <w:t>disampaikan.</w:t>
      </w:r>
    </w:p>
    <w:p w:rsidR="00742ECB" w:rsidRPr="00742ECB" w:rsidRDefault="00800CA4" w:rsidP="00742ECB">
      <w:pPr>
        <w:pStyle w:val="ListParagraph"/>
        <w:numPr>
          <w:ilvl w:val="0"/>
          <w:numId w:val="7"/>
        </w:numPr>
        <w:spacing w:after="0" w:line="360" w:lineRule="auto"/>
        <w:jc w:val="both"/>
        <w:rPr>
          <w:rFonts w:ascii="Times New Roman" w:hAnsi="Times New Roman" w:cs="Times New Roman"/>
          <w:sz w:val="24"/>
          <w:szCs w:val="24"/>
        </w:rPr>
      </w:pPr>
      <w:r w:rsidRPr="00742ECB">
        <w:rPr>
          <w:rFonts w:ascii="Times New Roman" w:hAnsi="Times New Roman" w:cs="Times New Roman"/>
          <w:sz w:val="24"/>
          <w:szCs w:val="24"/>
          <w:lang w:val="ms"/>
        </w:rPr>
        <w:lastRenderedPageBreak/>
        <w:t>Metode ceramah atau pidato hanya bersifat</w:t>
      </w:r>
      <w:r w:rsidR="00742ECB" w:rsidRPr="00742ECB">
        <w:rPr>
          <w:rFonts w:ascii="Times New Roman" w:hAnsi="Times New Roman" w:cs="Times New Roman"/>
          <w:sz w:val="24"/>
          <w:szCs w:val="24"/>
          <w:lang w:val="ms"/>
        </w:rPr>
        <w:t xml:space="preserve"> </w:t>
      </w:r>
      <w:r w:rsidRPr="00742ECB">
        <w:rPr>
          <w:rFonts w:ascii="Times New Roman" w:hAnsi="Times New Roman" w:cs="Times New Roman"/>
          <w:sz w:val="24"/>
          <w:szCs w:val="24"/>
          <w:lang w:val="ms"/>
        </w:rPr>
        <w:t>satu arah, dalam artian yang aktif hanya sang pemateri saja, sedangkan para audiens hanya pasif belaka.</w:t>
      </w:r>
    </w:p>
    <w:p w:rsidR="00742ECB" w:rsidRPr="00742ECB" w:rsidRDefault="00800CA4" w:rsidP="00742ECB">
      <w:pPr>
        <w:pStyle w:val="ListParagraph"/>
        <w:numPr>
          <w:ilvl w:val="0"/>
          <w:numId w:val="7"/>
        </w:numPr>
        <w:spacing w:after="0" w:line="360" w:lineRule="auto"/>
        <w:jc w:val="both"/>
        <w:rPr>
          <w:rFonts w:ascii="Times New Roman" w:hAnsi="Times New Roman" w:cs="Times New Roman"/>
          <w:sz w:val="24"/>
          <w:szCs w:val="24"/>
        </w:rPr>
      </w:pPr>
      <w:r w:rsidRPr="00742ECB">
        <w:rPr>
          <w:rFonts w:ascii="Times New Roman" w:hAnsi="Times New Roman" w:cs="Times New Roman"/>
          <w:sz w:val="24"/>
          <w:szCs w:val="24"/>
          <w:lang w:val="ms"/>
        </w:rPr>
        <w:t>Sukar menjajaki pola pikir audiens beserta pusat perhatian mereka.</w:t>
      </w:r>
    </w:p>
    <w:p w:rsidR="00800CA4" w:rsidRPr="00742ECB" w:rsidRDefault="00800CA4" w:rsidP="00742ECB">
      <w:pPr>
        <w:pStyle w:val="ListParagraph"/>
        <w:numPr>
          <w:ilvl w:val="0"/>
          <w:numId w:val="7"/>
        </w:numPr>
        <w:spacing w:after="0" w:line="360" w:lineRule="auto"/>
        <w:jc w:val="both"/>
        <w:rPr>
          <w:rFonts w:ascii="Times New Roman" w:hAnsi="Times New Roman" w:cs="Times New Roman"/>
          <w:sz w:val="24"/>
          <w:szCs w:val="24"/>
        </w:rPr>
      </w:pPr>
      <w:r w:rsidRPr="00742ECB">
        <w:rPr>
          <w:rFonts w:ascii="Times New Roman" w:hAnsi="Times New Roman" w:cs="Times New Roman"/>
          <w:sz w:val="24"/>
          <w:szCs w:val="24"/>
          <w:lang w:val="ms"/>
        </w:rPr>
        <w:t xml:space="preserve"> Apabila pemateri tidak mengetahui keadaan (psikologi) audiens serta teknik edukatif maupun dakwah, ceramah dapat menjadi ngelantur dan membosankan. Sebaliknya pemateri yang terlalu berlebih-lebihan dalam menarik perhatian audiens dengan jalan memberikan candaan atau humor sebanyak-banyaknya, sehingga inti dan sari dari materi akan menjadi dangkal.</w:t>
      </w:r>
    </w:p>
    <w:p w:rsidR="00742ECB" w:rsidRDefault="00800CA4" w:rsidP="00742ECB">
      <w:pPr>
        <w:pStyle w:val="ListParagraph"/>
        <w:numPr>
          <w:ilvl w:val="0"/>
          <w:numId w:val="4"/>
        </w:numPr>
        <w:spacing w:after="0" w:line="360" w:lineRule="auto"/>
        <w:ind w:left="1985"/>
        <w:jc w:val="both"/>
        <w:rPr>
          <w:rFonts w:ascii="Times New Roman" w:hAnsi="Times New Roman" w:cs="Times New Roman"/>
          <w:sz w:val="24"/>
          <w:szCs w:val="24"/>
        </w:rPr>
      </w:pPr>
      <w:r w:rsidRPr="00800CA4">
        <w:rPr>
          <w:rFonts w:ascii="Times New Roman" w:hAnsi="Times New Roman" w:cs="Times New Roman"/>
          <w:sz w:val="24"/>
          <w:szCs w:val="24"/>
        </w:rPr>
        <w:t xml:space="preserve">Kelebihan Metode </w:t>
      </w:r>
      <w:r w:rsidR="00A34D8C">
        <w:rPr>
          <w:rFonts w:ascii="Times New Roman" w:hAnsi="Times New Roman" w:cs="Times New Roman"/>
          <w:sz w:val="24"/>
          <w:szCs w:val="24"/>
        </w:rPr>
        <w:t>Muhadharah</w:t>
      </w:r>
    </w:p>
    <w:p w:rsidR="00742ECB" w:rsidRPr="00742ECB" w:rsidRDefault="00742ECB" w:rsidP="00742ECB">
      <w:pPr>
        <w:pStyle w:val="ListParagraph"/>
        <w:numPr>
          <w:ilvl w:val="0"/>
          <w:numId w:val="6"/>
        </w:numPr>
        <w:spacing w:after="0" w:line="360" w:lineRule="auto"/>
        <w:ind w:left="2268"/>
        <w:jc w:val="both"/>
        <w:rPr>
          <w:rFonts w:ascii="Times New Roman" w:hAnsi="Times New Roman" w:cs="Times New Roman"/>
          <w:sz w:val="24"/>
          <w:szCs w:val="24"/>
        </w:rPr>
      </w:pPr>
      <w:r w:rsidRPr="00742ECB">
        <w:rPr>
          <w:rFonts w:ascii="Times New Roman" w:eastAsia="Times New Roman" w:hAnsi="Times New Roman" w:cs="Times New Roman"/>
          <w:sz w:val="24"/>
          <w:lang w:val="ms"/>
        </w:rPr>
        <w:t>Dapat menyampaikan</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banyak</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materi</w:t>
      </w:r>
      <w:r w:rsidRPr="00742ECB">
        <w:rPr>
          <w:rFonts w:ascii="Times New Roman" w:eastAsia="Times New Roman" w:hAnsi="Times New Roman" w:cs="Times New Roman"/>
          <w:spacing w:val="1"/>
          <w:sz w:val="24"/>
          <w:lang w:val="ms"/>
        </w:rPr>
        <w:t xml:space="preserve"> </w:t>
      </w:r>
      <w:r w:rsidR="00A34D8C">
        <w:rPr>
          <w:rFonts w:ascii="Times New Roman" w:eastAsia="Times New Roman" w:hAnsi="Times New Roman" w:cs="Times New Roman"/>
          <w:sz w:val="24"/>
          <w:lang w:val="ms"/>
        </w:rPr>
        <w:t>Muhadharah</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dalam</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waktu</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yang</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relatif</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singkat.</w:t>
      </w:r>
    </w:p>
    <w:p w:rsidR="00742ECB" w:rsidRPr="00742ECB" w:rsidRDefault="00742ECB" w:rsidP="00742ECB">
      <w:pPr>
        <w:pStyle w:val="ListParagraph"/>
        <w:numPr>
          <w:ilvl w:val="0"/>
          <w:numId w:val="6"/>
        </w:numPr>
        <w:spacing w:after="0" w:line="360" w:lineRule="auto"/>
        <w:ind w:left="2268"/>
        <w:jc w:val="both"/>
        <w:rPr>
          <w:rFonts w:ascii="Times New Roman" w:hAnsi="Times New Roman" w:cs="Times New Roman"/>
          <w:sz w:val="24"/>
          <w:szCs w:val="24"/>
        </w:rPr>
      </w:pPr>
      <w:r w:rsidRPr="00742ECB">
        <w:rPr>
          <w:rFonts w:ascii="Times New Roman" w:eastAsia="Times New Roman" w:hAnsi="Times New Roman" w:cs="Times New Roman"/>
          <w:sz w:val="24"/>
          <w:lang w:val="ms"/>
        </w:rPr>
        <w:t>Mudah</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menarik</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perhatian</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audiens</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dalam</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menerima materi melalui pengakuan, keistimewaan, serta</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kebijaksa</w:t>
      </w:r>
      <w:bookmarkStart w:id="0" w:name="_GoBack"/>
      <w:bookmarkEnd w:id="0"/>
      <w:r w:rsidRPr="00742ECB">
        <w:rPr>
          <w:rFonts w:ascii="Times New Roman" w:eastAsia="Times New Roman" w:hAnsi="Times New Roman" w:cs="Times New Roman"/>
          <w:sz w:val="24"/>
          <w:lang w:val="ms"/>
        </w:rPr>
        <w:t>naan</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pemateri.</w:t>
      </w:r>
    </w:p>
    <w:p w:rsidR="00742ECB" w:rsidRPr="00742ECB" w:rsidRDefault="00742ECB" w:rsidP="00742ECB">
      <w:pPr>
        <w:pStyle w:val="ListParagraph"/>
        <w:numPr>
          <w:ilvl w:val="0"/>
          <w:numId w:val="6"/>
        </w:numPr>
        <w:spacing w:after="0" w:line="360" w:lineRule="auto"/>
        <w:ind w:left="2268"/>
        <w:jc w:val="both"/>
        <w:rPr>
          <w:rFonts w:ascii="Times New Roman" w:hAnsi="Times New Roman" w:cs="Times New Roman"/>
          <w:sz w:val="24"/>
          <w:szCs w:val="24"/>
        </w:rPr>
      </w:pPr>
      <w:r w:rsidRPr="00742ECB">
        <w:rPr>
          <w:rFonts w:ascii="Times New Roman" w:eastAsia="Times New Roman" w:hAnsi="Times New Roman" w:cs="Times New Roman"/>
          <w:sz w:val="24"/>
          <w:lang w:val="ms"/>
        </w:rPr>
        <w:t>Pemateri</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lebih</w:t>
      </w:r>
      <w:r w:rsidRPr="00742ECB">
        <w:rPr>
          <w:rFonts w:ascii="Times New Roman" w:eastAsia="Times New Roman" w:hAnsi="Times New Roman" w:cs="Times New Roman"/>
          <w:spacing w:val="61"/>
          <w:sz w:val="24"/>
          <w:lang w:val="ms"/>
        </w:rPr>
        <w:t xml:space="preserve"> </w:t>
      </w:r>
      <w:r w:rsidRPr="00742ECB">
        <w:rPr>
          <w:rFonts w:ascii="Times New Roman" w:eastAsia="Times New Roman" w:hAnsi="Times New Roman" w:cs="Times New Roman"/>
          <w:sz w:val="24"/>
          <w:lang w:val="ms"/>
        </w:rPr>
        <w:t>mudah</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menguasai</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audiens</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atau</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peserta.</w:t>
      </w:r>
    </w:p>
    <w:p w:rsidR="00742ECB" w:rsidRPr="00742ECB" w:rsidRDefault="00742ECB" w:rsidP="00742ECB">
      <w:pPr>
        <w:pStyle w:val="ListParagraph"/>
        <w:numPr>
          <w:ilvl w:val="0"/>
          <w:numId w:val="6"/>
        </w:numPr>
        <w:spacing w:after="0" w:line="360" w:lineRule="auto"/>
        <w:ind w:left="2268"/>
        <w:jc w:val="both"/>
        <w:rPr>
          <w:rFonts w:ascii="Times New Roman" w:hAnsi="Times New Roman" w:cs="Times New Roman"/>
          <w:sz w:val="24"/>
          <w:szCs w:val="24"/>
        </w:rPr>
      </w:pPr>
      <w:r w:rsidRPr="00742ECB">
        <w:rPr>
          <w:rFonts w:ascii="Times New Roman" w:eastAsia="Times New Roman" w:hAnsi="Times New Roman" w:cs="Times New Roman"/>
          <w:sz w:val="24"/>
          <w:lang w:val="ms"/>
        </w:rPr>
        <w:t>Peserta</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atau</w:t>
      </w:r>
      <w:r w:rsidRPr="00742ECB">
        <w:rPr>
          <w:rFonts w:ascii="Times New Roman" w:eastAsia="Times New Roman" w:hAnsi="Times New Roman" w:cs="Times New Roman"/>
          <w:spacing w:val="60"/>
          <w:sz w:val="24"/>
          <w:lang w:val="ms"/>
        </w:rPr>
        <w:t xml:space="preserve"> </w:t>
      </w:r>
      <w:r w:rsidRPr="00742ECB">
        <w:rPr>
          <w:rFonts w:ascii="Times New Roman" w:eastAsia="Times New Roman" w:hAnsi="Times New Roman" w:cs="Times New Roman"/>
          <w:sz w:val="24"/>
          <w:lang w:val="ms"/>
        </w:rPr>
        <w:t>audiens</w:t>
      </w:r>
      <w:r w:rsidRPr="00742ECB">
        <w:rPr>
          <w:rFonts w:ascii="Times New Roman" w:eastAsia="Times New Roman" w:hAnsi="Times New Roman" w:cs="Times New Roman"/>
          <w:spacing w:val="-57"/>
          <w:sz w:val="24"/>
          <w:lang w:val="ms"/>
        </w:rPr>
        <w:t xml:space="preserve"> </w:t>
      </w:r>
      <w:r w:rsidRPr="00742ECB">
        <w:rPr>
          <w:rFonts w:ascii="Times New Roman" w:eastAsia="Times New Roman" w:hAnsi="Times New Roman" w:cs="Times New Roman"/>
          <w:sz w:val="24"/>
          <w:lang w:val="ms"/>
        </w:rPr>
        <w:t>akan dapat menerima materi dengan baik apabila pemateri</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dalam</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penyampainannya</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dapat</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menstrimulir</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apa</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yang</w:t>
      </w:r>
      <w:r w:rsidRPr="00742ECB">
        <w:rPr>
          <w:rFonts w:ascii="Times New Roman" w:eastAsia="Times New Roman" w:hAnsi="Times New Roman" w:cs="Times New Roman"/>
          <w:spacing w:val="-57"/>
          <w:sz w:val="24"/>
          <w:lang w:val="ms"/>
        </w:rPr>
        <w:t xml:space="preserve"> </w:t>
      </w:r>
      <w:r w:rsidRPr="00742ECB">
        <w:rPr>
          <w:rFonts w:ascii="Times New Roman" w:eastAsia="Times New Roman" w:hAnsi="Times New Roman" w:cs="Times New Roman"/>
          <w:sz w:val="24"/>
          <w:lang w:val="ms"/>
        </w:rPr>
        <w:t>disampaikan.</w:t>
      </w:r>
    </w:p>
    <w:p w:rsidR="00742ECB" w:rsidRPr="00742ECB" w:rsidRDefault="00742ECB" w:rsidP="00742ECB">
      <w:pPr>
        <w:pStyle w:val="ListParagraph"/>
        <w:numPr>
          <w:ilvl w:val="0"/>
          <w:numId w:val="6"/>
        </w:numPr>
        <w:spacing w:after="0" w:line="360" w:lineRule="auto"/>
        <w:ind w:left="2268"/>
        <w:jc w:val="both"/>
        <w:rPr>
          <w:rFonts w:ascii="Times New Roman" w:hAnsi="Times New Roman" w:cs="Times New Roman"/>
          <w:sz w:val="24"/>
          <w:szCs w:val="24"/>
        </w:rPr>
      </w:pPr>
      <w:r w:rsidRPr="00742ECB">
        <w:rPr>
          <w:rFonts w:ascii="Times New Roman" w:eastAsia="Times New Roman" w:hAnsi="Times New Roman" w:cs="Times New Roman"/>
          <w:sz w:val="24"/>
          <w:lang w:val="ms"/>
        </w:rPr>
        <w:t>Popularitas</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pemateri</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biasanya</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dapat</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terangkat me</w:t>
      </w:r>
      <w:r>
        <w:rPr>
          <w:rFonts w:ascii="Times New Roman" w:eastAsia="Times New Roman" w:hAnsi="Times New Roman" w:cs="Times New Roman"/>
          <w:sz w:val="24"/>
          <w:lang w:val="ms"/>
        </w:rPr>
        <w:t xml:space="preserve">lalui metode </w:t>
      </w:r>
      <w:r w:rsidR="00A34D8C">
        <w:rPr>
          <w:rFonts w:ascii="Times New Roman" w:eastAsia="Times New Roman" w:hAnsi="Times New Roman" w:cs="Times New Roman"/>
          <w:sz w:val="24"/>
          <w:lang w:val="ms"/>
        </w:rPr>
        <w:t>Muhadharah</w:t>
      </w:r>
      <w:r>
        <w:rPr>
          <w:rFonts w:ascii="Times New Roman" w:eastAsia="Times New Roman" w:hAnsi="Times New Roman" w:cs="Times New Roman"/>
          <w:sz w:val="24"/>
          <w:lang w:val="ms"/>
        </w:rPr>
        <w:t xml:space="preserve"> ini.</w:t>
      </w:r>
    </w:p>
    <w:p w:rsidR="00742ECB" w:rsidRPr="00742ECB" w:rsidRDefault="00742ECB" w:rsidP="00742ECB">
      <w:pPr>
        <w:pStyle w:val="ListParagraph"/>
        <w:numPr>
          <w:ilvl w:val="0"/>
          <w:numId w:val="6"/>
        </w:numPr>
        <w:spacing w:after="0" w:line="360" w:lineRule="auto"/>
        <w:ind w:left="2268"/>
        <w:jc w:val="both"/>
        <w:rPr>
          <w:rFonts w:ascii="Times New Roman" w:hAnsi="Times New Roman" w:cs="Times New Roman"/>
          <w:sz w:val="24"/>
          <w:szCs w:val="24"/>
        </w:rPr>
      </w:pPr>
      <w:r w:rsidRPr="00742ECB">
        <w:rPr>
          <w:rFonts w:ascii="Times New Roman" w:eastAsia="Times New Roman" w:hAnsi="Times New Roman" w:cs="Times New Roman"/>
          <w:sz w:val="24"/>
          <w:lang w:val="ms"/>
        </w:rPr>
        <w:t>Metode ini</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lebih</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fleksibel.</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Artinya</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dapat</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disesuaikan</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dengan</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durasi</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kegiatan,</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apabila</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waktu</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terbatas</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maka</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materi</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dapat</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diperpendek,</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sebaliknya</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apabila</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waktu</w:t>
      </w:r>
      <w:r w:rsidRPr="00742ECB">
        <w:rPr>
          <w:rFonts w:ascii="Times New Roman" w:eastAsia="Times New Roman" w:hAnsi="Times New Roman" w:cs="Times New Roman"/>
          <w:spacing w:val="61"/>
          <w:sz w:val="24"/>
          <w:lang w:val="ms"/>
        </w:rPr>
        <w:t xml:space="preserve"> </w:t>
      </w:r>
      <w:r w:rsidRPr="00742ECB">
        <w:rPr>
          <w:rFonts w:ascii="Times New Roman" w:eastAsia="Times New Roman" w:hAnsi="Times New Roman" w:cs="Times New Roman"/>
          <w:sz w:val="24"/>
          <w:lang w:val="ms"/>
        </w:rPr>
        <w:t>memungkinkan</w:t>
      </w:r>
      <w:r w:rsidRPr="00742ECB">
        <w:rPr>
          <w:rFonts w:ascii="Times New Roman" w:eastAsia="Times New Roman" w:hAnsi="Times New Roman" w:cs="Times New Roman"/>
          <w:spacing w:val="-57"/>
          <w:sz w:val="24"/>
          <w:lang w:val="ms"/>
        </w:rPr>
        <w:t xml:space="preserve"> </w:t>
      </w:r>
      <w:r w:rsidRPr="00742ECB">
        <w:rPr>
          <w:rFonts w:ascii="Times New Roman" w:eastAsia="Times New Roman" w:hAnsi="Times New Roman" w:cs="Times New Roman"/>
          <w:sz w:val="24"/>
          <w:lang w:val="ms"/>
        </w:rPr>
        <w:t>maka</w:t>
      </w:r>
      <w:r w:rsidRPr="00742ECB">
        <w:rPr>
          <w:rFonts w:ascii="Times New Roman" w:eastAsia="Times New Roman" w:hAnsi="Times New Roman" w:cs="Times New Roman"/>
          <w:spacing w:val="-3"/>
          <w:sz w:val="24"/>
          <w:lang w:val="ms"/>
        </w:rPr>
        <w:t xml:space="preserve"> </w:t>
      </w:r>
      <w:r w:rsidRPr="00742ECB">
        <w:rPr>
          <w:rFonts w:ascii="Times New Roman" w:eastAsia="Times New Roman" w:hAnsi="Times New Roman" w:cs="Times New Roman"/>
          <w:sz w:val="24"/>
          <w:lang w:val="ms"/>
        </w:rPr>
        <w:t>materi</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dapat disampaikan</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sebanyak-banyaknya.</w:t>
      </w:r>
    </w:p>
    <w:p w:rsidR="00742ECB" w:rsidRDefault="00742ECB" w:rsidP="00742ECB">
      <w:pPr>
        <w:pStyle w:val="ListParagraph"/>
        <w:numPr>
          <w:ilvl w:val="0"/>
          <w:numId w:val="4"/>
        </w:numPr>
        <w:spacing w:after="0" w:line="360" w:lineRule="auto"/>
        <w:ind w:left="1843" w:hanging="218"/>
        <w:jc w:val="both"/>
        <w:rPr>
          <w:rFonts w:ascii="Times New Roman" w:hAnsi="Times New Roman" w:cs="Times New Roman"/>
          <w:sz w:val="24"/>
          <w:szCs w:val="24"/>
        </w:rPr>
      </w:pPr>
      <w:r>
        <w:rPr>
          <w:rFonts w:ascii="Times New Roman" w:hAnsi="Times New Roman" w:cs="Times New Roman"/>
          <w:sz w:val="24"/>
          <w:szCs w:val="24"/>
        </w:rPr>
        <w:t xml:space="preserve">Tujuan dari metode </w:t>
      </w:r>
      <w:r w:rsidR="00A34D8C">
        <w:rPr>
          <w:rFonts w:ascii="Times New Roman" w:hAnsi="Times New Roman" w:cs="Times New Roman"/>
          <w:sz w:val="24"/>
          <w:szCs w:val="24"/>
        </w:rPr>
        <w:t>Muhadharah</w:t>
      </w:r>
    </w:p>
    <w:p w:rsidR="00742ECB" w:rsidRPr="00742ECB" w:rsidRDefault="00742ECB" w:rsidP="00742ECB">
      <w:pPr>
        <w:pStyle w:val="ListParagraph"/>
        <w:numPr>
          <w:ilvl w:val="0"/>
          <w:numId w:val="8"/>
        </w:numPr>
        <w:spacing w:after="0" w:line="360" w:lineRule="auto"/>
        <w:ind w:left="2268"/>
        <w:jc w:val="both"/>
        <w:rPr>
          <w:rFonts w:ascii="Times New Roman" w:hAnsi="Times New Roman" w:cs="Times New Roman"/>
          <w:sz w:val="24"/>
          <w:szCs w:val="24"/>
        </w:rPr>
      </w:pPr>
      <w:r w:rsidRPr="00742ECB">
        <w:rPr>
          <w:rFonts w:ascii="Times New Roman" w:eastAsia="Times New Roman" w:hAnsi="Times New Roman" w:cs="Times New Roman"/>
          <w:sz w:val="24"/>
          <w:lang w:val="ms"/>
        </w:rPr>
        <w:t>Tujuan</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untuk</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perorangan,</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yaitu</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terbentuknya</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pribadi</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muslim</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yang</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berprilaku</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baik</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berdasarkan</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hukum-hukum</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islam</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yang</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disyariatkan</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Allah</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SWT,</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berakhlak</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karimah,</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serta</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mempunyai</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iman</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yang</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kuat.</w:t>
      </w:r>
    </w:p>
    <w:p w:rsidR="00742ECB" w:rsidRPr="00742ECB" w:rsidRDefault="00742ECB" w:rsidP="00742ECB">
      <w:pPr>
        <w:pStyle w:val="ListParagraph"/>
        <w:numPr>
          <w:ilvl w:val="0"/>
          <w:numId w:val="8"/>
        </w:numPr>
        <w:spacing w:after="0" w:line="360" w:lineRule="auto"/>
        <w:ind w:left="2268"/>
        <w:jc w:val="both"/>
        <w:rPr>
          <w:rFonts w:ascii="Times New Roman" w:hAnsi="Times New Roman" w:cs="Times New Roman"/>
          <w:sz w:val="24"/>
          <w:szCs w:val="24"/>
        </w:rPr>
      </w:pPr>
      <w:r w:rsidRPr="00742ECB">
        <w:rPr>
          <w:rFonts w:ascii="Times New Roman" w:eastAsia="Times New Roman" w:hAnsi="Times New Roman" w:cs="Times New Roman"/>
          <w:sz w:val="24"/>
          <w:lang w:val="ms"/>
        </w:rPr>
        <w:t>Tujuan untuk keluarga,</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yaitu terbentuknya keluarga yang penuh cinta kasih antar</w:t>
      </w:r>
      <w:r w:rsidRPr="00742ECB">
        <w:rPr>
          <w:rFonts w:ascii="Times New Roman" w:eastAsia="Times New Roman" w:hAnsi="Times New Roman" w:cs="Times New Roman"/>
          <w:spacing w:val="1"/>
          <w:sz w:val="24"/>
          <w:lang w:val="ms"/>
        </w:rPr>
        <w:t xml:space="preserve"> </w:t>
      </w:r>
      <w:r w:rsidRPr="00742ECB">
        <w:rPr>
          <w:rFonts w:ascii="Times New Roman" w:eastAsia="Times New Roman" w:hAnsi="Times New Roman" w:cs="Times New Roman"/>
          <w:sz w:val="24"/>
          <w:lang w:val="ms"/>
        </w:rPr>
        <w:t>anggota</w:t>
      </w:r>
      <w:r w:rsidRPr="00742ECB">
        <w:rPr>
          <w:rFonts w:ascii="Times New Roman" w:eastAsia="Times New Roman" w:hAnsi="Times New Roman" w:cs="Times New Roman"/>
          <w:spacing w:val="22"/>
          <w:sz w:val="24"/>
          <w:lang w:val="ms"/>
        </w:rPr>
        <w:t xml:space="preserve"> </w:t>
      </w:r>
      <w:r w:rsidRPr="00742ECB">
        <w:rPr>
          <w:rFonts w:ascii="Times New Roman" w:eastAsia="Times New Roman" w:hAnsi="Times New Roman" w:cs="Times New Roman"/>
          <w:sz w:val="24"/>
          <w:lang w:val="ms"/>
        </w:rPr>
        <w:t>keluarga,</w:t>
      </w:r>
      <w:r w:rsidRPr="00742ECB">
        <w:rPr>
          <w:rFonts w:ascii="Times New Roman" w:eastAsia="Times New Roman" w:hAnsi="Times New Roman" w:cs="Times New Roman"/>
          <w:spacing w:val="24"/>
          <w:sz w:val="24"/>
          <w:lang w:val="ms"/>
        </w:rPr>
        <w:t xml:space="preserve"> </w:t>
      </w:r>
      <w:r w:rsidRPr="00742ECB">
        <w:rPr>
          <w:rFonts w:ascii="Times New Roman" w:eastAsia="Times New Roman" w:hAnsi="Times New Roman" w:cs="Times New Roman"/>
          <w:sz w:val="24"/>
          <w:lang w:val="ms"/>
        </w:rPr>
        <w:t>penuh</w:t>
      </w:r>
      <w:r w:rsidRPr="00742ECB">
        <w:rPr>
          <w:rFonts w:ascii="Times New Roman" w:eastAsia="Times New Roman" w:hAnsi="Times New Roman" w:cs="Times New Roman"/>
          <w:spacing w:val="26"/>
          <w:sz w:val="24"/>
          <w:lang w:val="ms"/>
        </w:rPr>
        <w:t xml:space="preserve"> </w:t>
      </w:r>
      <w:r w:rsidRPr="00742ECB">
        <w:rPr>
          <w:rFonts w:ascii="Times New Roman" w:eastAsia="Times New Roman" w:hAnsi="Times New Roman" w:cs="Times New Roman"/>
          <w:sz w:val="24"/>
          <w:lang w:val="ms"/>
        </w:rPr>
        <w:t>ketentraman,</w:t>
      </w:r>
      <w:r w:rsidRPr="00742ECB">
        <w:rPr>
          <w:rFonts w:ascii="Times New Roman" w:eastAsia="Times New Roman" w:hAnsi="Times New Roman" w:cs="Times New Roman"/>
          <w:spacing w:val="22"/>
          <w:sz w:val="24"/>
          <w:lang w:val="ms"/>
        </w:rPr>
        <w:t xml:space="preserve"> </w:t>
      </w:r>
      <w:r w:rsidRPr="00742ECB">
        <w:rPr>
          <w:rFonts w:ascii="Times New Roman" w:eastAsia="Times New Roman" w:hAnsi="Times New Roman" w:cs="Times New Roman"/>
          <w:sz w:val="24"/>
          <w:lang w:val="ms"/>
        </w:rPr>
        <w:t>serta</w:t>
      </w:r>
      <w:r w:rsidRPr="00742ECB">
        <w:rPr>
          <w:rFonts w:ascii="Times New Roman" w:eastAsia="Times New Roman" w:hAnsi="Times New Roman" w:cs="Times New Roman"/>
          <w:spacing w:val="22"/>
          <w:sz w:val="24"/>
          <w:lang w:val="ms"/>
        </w:rPr>
        <w:t xml:space="preserve"> </w:t>
      </w:r>
      <w:r w:rsidRPr="00742ECB">
        <w:rPr>
          <w:rFonts w:ascii="Times New Roman" w:eastAsia="Times New Roman" w:hAnsi="Times New Roman" w:cs="Times New Roman"/>
          <w:sz w:val="24"/>
          <w:lang w:val="ms"/>
        </w:rPr>
        <w:t>selalu</w:t>
      </w:r>
      <w:r w:rsidRPr="00742ECB">
        <w:rPr>
          <w:rFonts w:ascii="Times New Roman" w:eastAsia="Times New Roman" w:hAnsi="Times New Roman" w:cs="Times New Roman"/>
          <w:spacing w:val="24"/>
          <w:sz w:val="24"/>
          <w:lang w:val="ms"/>
        </w:rPr>
        <w:t xml:space="preserve"> </w:t>
      </w:r>
      <w:r w:rsidRPr="00742ECB">
        <w:rPr>
          <w:rFonts w:ascii="Times New Roman" w:eastAsia="Times New Roman" w:hAnsi="Times New Roman" w:cs="Times New Roman"/>
          <w:sz w:val="24"/>
          <w:lang w:val="ms"/>
        </w:rPr>
        <w:t>bahagia</w:t>
      </w:r>
      <w:r>
        <w:rPr>
          <w:rFonts w:ascii="Times New Roman" w:eastAsia="Times New Roman" w:hAnsi="Times New Roman" w:cs="Times New Roman"/>
          <w:sz w:val="24"/>
        </w:rPr>
        <w:t>.</w:t>
      </w:r>
    </w:p>
    <w:p w:rsidR="00742ECB" w:rsidRPr="00742ECB" w:rsidRDefault="00742ECB" w:rsidP="00742ECB">
      <w:pPr>
        <w:pStyle w:val="ListParagraph"/>
        <w:numPr>
          <w:ilvl w:val="0"/>
          <w:numId w:val="8"/>
        </w:numPr>
        <w:spacing w:after="0" w:line="360" w:lineRule="auto"/>
        <w:ind w:left="2268"/>
        <w:jc w:val="both"/>
        <w:rPr>
          <w:rFonts w:ascii="Times New Roman" w:hAnsi="Times New Roman" w:cs="Times New Roman"/>
          <w:sz w:val="24"/>
          <w:szCs w:val="24"/>
        </w:rPr>
      </w:pPr>
      <w:r w:rsidRPr="00742ECB">
        <w:rPr>
          <w:rFonts w:ascii="Times New Roman" w:hAnsi="Times New Roman" w:cs="Times New Roman"/>
          <w:sz w:val="24"/>
          <w:szCs w:val="24"/>
          <w:lang w:val="ms"/>
        </w:rPr>
        <w:t xml:space="preserve">Tujuan untuk masyarakat, yaitu terbentuknya masyarakat yang sejahtera dan penuh dengan suasana keislaman. Masyarakat yang selalu mematuhi aturan-aturan agama islam, dalam kaitannya dalam </w:t>
      </w:r>
      <w:r w:rsidRPr="00742ECB">
        <w:rPr>
          <w:rFonts w:ascii="Times New Roman" w:hAnsi="Times New Roman" w:cs="Times New Roman"/>
          <w:sz w:val="24"/>
          <w:szCs w:val="24"/>
          <w:lang w:val="ms"/>
        </w:rPr>
        <w:lastRenderedPageBreak/>
        <w:t>berhubungan dengan sesama manusia maupun dengan Allah SWT, dan juga dengan alam sekitarnya. Saling membantu, penuh rasa persamaan, persaudaraan senasib seperjuangan.</w:t>
      </w:r>
    </w:p>
    <w:p w:rsidR="00742ECB" w:rsidRPr="00742ECB" w:rsidRDefault="00742ECB" w:rsidP="00742ECB">
      <w:pPr>
        <w:pStyle w:val="ListParagraph"/>
        <w:numPr>
          <w:ilvl w:val="0"/>
          <w:numId w:val="8"/>
        </w:numPr>
        <w:spacing w:after="0" w:line="360" w:lineRule="auto"/>
        <w:ind w:left="2268"/>
        <w:jc w:val="both"/>
        <w:rPr>
          <w:rFonts w:ascii="Times New Roman" w:hAnsi="Times New Roman" w:cs="Times New Roman"/>
          <w:sz w:val="24"/>
          <w:szCs w:val="24"/>
        </w:rPr>
      </w:pPr>
      <w:r w:rsidRPr="00742ECB">
        <w:rPr>
          <w:rFonts w:ascii="Times New Roman" w:hAnsi="Times New Roman" w:cs="Times New Roman"/>
          <w:sz w:val="24"/>
          <w:szCs w:val="24"/>
          <w:lang w:val="ms"/>
        </w:rPr>
        <w:t>Tujuan bagi umat  manusia di seluruh dunia, yaitu terbentuknya perdamaian dan ketenangan dengan tegaknya keadilan oleh masyarakat dunia.</w:t>
      </w:r>
      <w:r>
        <w:rPr>
          <w:rFonts w:ascii="Times New Roman" w:hAnsi="Times New Roman" w:cs="Times New Roman"/>
          <w:sz w:val="24"/>
          <w:szCs w:val="24"/>
          <w:lang w:val="ms"/>
        </w:rPr>
        <w:t xml:space="preserve"> </w:t>
      </w:r>
      <w:r w:rsidRPr="00742ECB">
        <w:rPr>
          <w:rFonts w:ascii="Times New Roman" w:hAnsi="Times New Roman" w:cs="Times New Roman"/>
          <w:sz w:val="24"/>
          <w:szCs w:val="24"/>
          <w:lang w:val="ms"/>
        </w:rPr>
        <w:t>Adanya rasa saling hormat menghormati, saling tolong menolong, dan menjunjung tinggi persamaan hak dan kewajiban. Dengan demikian seluruh penghuni alam   semesta ini akan menikmati nikmat Islam sebagai rahmat bagi mereka.</w:t>
      </w:r>
    </w:p>
    <w:p w:rsidR="00BB6063" w:rsidRDefault="001A4445" w:rsidP="001A4445">
      <w:pPr>
        <w:pStyle w:val="ListParagraph"/>
        <w:numPr>
          <w:ilvl w:val="0"/>
          <w:numId w:val="2"/>
        </w:numPr>
        <w:spacing w:after="0" w:line="360" w:lineRule="auto"/>
        <w:ind w:left="1134" w:hanging="305"/>
        <w:jc w:val="both"/>
        <w:rPr>
          <w:rFonts w:ascii="Times New Roman" w:hAnsi="Times New Roman" w:cs="Times New Roman"/>
          <w:sz w:val="24"/>
          <w:szCs w:val="24"/>
        </w:rPr>
      </w:pPr>
      <w:r>
        <w:rPr>
          <w:rFonts w:ascii="Times New Roman" w:hAnsi="Times New Roman" w:cs="Times New Roman"/>
          <w:sz w:val="24"/>
          <w:szCs w:val="24"/>
        </w:rPr>
        <w:t xml:space="preserve">Strategi dan Metode </w:t>
      </w:r>
      <w:r w:rsidR="00A34D8C">
        <w:rPr>
          <w:rFonts w:ascii="Times New Roman" w:hAnsi="Times New Roman" w:cs="Times New Roman"/>
          <w:sz w:val="24"/>
          <w:szCs w:val="24"/>
        </w:rPr>
        <w:t>Muhadharah</w:t>
      </w:r>
    </w:p>
    <w:p w:rsidR="001A4445" w:rsidRDefault="001A4445" w:rsidP="001A4445">
      <w:pPr>
        <w:pStyle w:val="ListParagraph"/>
        <w:spacing w:after="0" w:line="360" w:lineRule="auto"/>
        <w:ind w:left="1134" w:firstLine="709"/>
        <w:jc w:val="both"/>
        <w:rPr>
          <w:rFonts w:ascii="Times New Roman" w:hAnsi="Times New Roman" w:cs="Times New Roman"/>
          <w:sz w:val="24"/>
          <w:szCs w:val="24"/>
          <w:lang w:val="ms"/>
        </w:rPr>
      </w:pPr>
      <w:r w:rsidRPr="001A4445">
        <w:rPr>
          <w:rFonts w:ascii="Times New Roman" w:hAnsi="Times New Roman" w:cs="Times New Roman"/>
          <w:sz w:val="24"/>
          <w:szCs w:val="24"/>
          <w:lang w:val="ms"/>
        </w:rPr>
        <w:t xml:space="preserve">Di dalam berpidato atau </w:t>
      </w:r>
      <w:r w:rsidR="00A34D8C">
        <w:rPr>
          <w:rFonts w:ascii="Times New Roman" w:hAnsi="Times New Roman" w:cs="Times New Roman"/>
          <w:sz w:val="24"/>
          <w:szCs w:val="24"/>
          <w:lang w:val="ms"/>
        </w:rPr>
        <w:t>Muhadharah</w:t>
      </w:r>
      <w:r w:rsidRPr="001A4445">
        <w:rPr>
          <w:rFonts w:ascii="Times New Roman" w:hAnsi="Times New Roman" w:cs="Times New Roman"/>
          <w:sz w:val="24"/>
          <w:szCs w:val="24"/>
          <w:lang w:val="ms"/>
        </w:rPr>
        <w:t xml:space="preserve"> tentunya terdapat berbagai strategi dan metode, berikut ini adalah beberapa yang sering digunakan:</w:t>
      </w:r>
    </w:p>
    <w:p w:rsidR="00720D48" w:rsidRDefault="00720D48" w:rsidP="00720D48">
      <w:pPr>
        <w:pStyle w:val="ListParagraph"/>
        <w:numPr>
          <w:ilvl w:val="0"/>
          <w:numId w:val="9"/>
        </w:numPr>
        <w:spacing w:after="0" w:line="360" w:lineRule="auto"/>
        <w:ind w:left="1560"/>
        <w:jc w:val="both"/>
        <w:rPr>
          <w:rFonts w:ascii="Times New Roman" w:hAnsi="Times New Roman" w:cs="Times New Roman"/>
          <w:sz w:val="24"/>
          <w:szCs w:val="24"/>
        </w:rPr>
      </w:pPr>
      <w:r w:rsidRPr="00720D48">
        <w:rPr>
          <w:rFonts w:ascii="Times New Roman" w:hAnsi="Times New Roman" w:cs="Times New Roman"/>
          <w:sz w:val="24"/>
          <w:szCs w:val="24"/>
        </w:rPr>
        <w:t xml:space="preserve">Strategi menghafal, untuk melaksanakan strategi ini seseorang harus memiliki daya ingat yang kuat, apalagi bila materi pidato atau </w:t>
      </w:r>
      <w:r w:rsidR="00A34D8C">
        <w:rPr>
          <w:rFonts w:ascii="Times New Roman" w:hAnsi="Times New Roman" w:cs="Times New Roman"/>
          <w:sz w:val="24"/>
          <w:szCs w:val="24"/>
        </w:rPr>
        <w:t>Muhadharah</w:t>
      </w:r>
      <w:r w:rsidRPr="00720D48">
        <w:rPr>
          <w:rFonts w:ascii="Times New Roman" w:hAnsi="Times New Roman" w:cs="Times New Roman"/>
          <w:sz w:val="24"/>
          <w:szCs w:val="24"/>
        </w:rPr>
        <w:t xml:space="preserve"> yang akan disampaikan sangat panjang. Bila pembicara atau orator lupa dengan susunan naskah materi pembicaraan maka dapat mengakibatkan proses orasi yang</w:t>
      </w:r>
      <w:r>
        <w:rPr>
          <w:rFonts w:ascii="Times New Roman" w:hAnsi="Times New Roman" w:cs="Times New Roman"/>
          <w:sz w:val="24"/>
          <w:szCs w:val="24"/>
        </w:rPr>
        <w:t xml:space="preserve"> tidak sesuai dengan harapan.</w:t>
      </w:r>
    </w:p>
    <w:p w:rsidR="00720D48" w:rsidRPr="00720D48" w:rsidRDefault="00720D48" w:rsidP="00720D48">
      <w:pPr>
        <w:pStyle w:val="ListParagraph"/>
        <w:numPr>
          <w:ilvl w:val="0"/>
          <w:numId w:val="9"/>
        </w:numPr>
        <w:spacing w:after="0" w:line="360" w:lineRule="auto"/>
        <w:ind w:left="1560"/>
        <w:jc w:val="both"/>
        <w:rPr>
          <w:rFonts w:ascii="Times New Roman" w:hAnsi="Times New Roman" w:cs="Times New Roman"/>
          <w:sz w:val="24"/>
          <w:szCs w:val="24"/>
        </w:rPr>
      </w:pPr>
      <w:r w:rsidRPr="00720D48">
        <w:rPr>
          <w:rFonts w:ascii="Times New Roman" w:hAnsi="Times New Roman" w:cs="Times New Roman"/>
          <w:sz w:val="24"/>
          <w:szCs w:val="24"/>
        </w:rPr>
        <w:t>Strategi membaca naskah, dilakukan dengan cara membaca teks pidato yang hendak disampaikan.</w:t>
      </w:r>
      <w:r>
        <w:rPr>
          <w:rFonts w:ascii="Times New Roman" w:hAnsi="Times New Roman" w:cs="Times New Roman"/>
          <w:sz w:val="24"/>
          <w:szCs w:val="24"/>
        </w:rPr>
        <w:t xml:space="preserve"> </w:t>
      </w:r>
      <w:r w:rsidRPr="00720D48">
        <w:rPr>
          <w:rFonts w:ascii="Times New Roman" w:hAnsi="Times New Roman" w:cs="Times New Roman"/>
          <w:sz w:val="24"/>
          <w:szCs w:val="24"/>
          <w:lang w:val="ms"/>
        </w:rPr>
        <w:t>Strategi ini biasanya digunakan unntuk acara-acara yang sifatnya resmi atau formal dan disiarkan di televisi atau radio, atau bisa juga pidato seorang pejabat yang diwakilkan (dibacakan) orang lain.</w:t>
      </w:r>
    </w:p>
    <w:p w:rsidR="00720D48" w:rsidRPr="003E4E64" w:rsidRDefault="00720D48" w:rsidP="00720D48">
      <w:pPr>
        <w:pStyle w:val="ListParagraph"/>
        <w:numPr>
          <w:ilvl w:val="0"/>
          <w:numId w:val="9"/>
        </w:numPr>
        <w:spacing w:after="0" w:line="360" w:lineRule="auto"/>
        <w:ind w:left="1560"/>
        <w:jc w:val="both"/>
        <w:rPr>
          <w:rFonts w:ascii="Times New Roman" w:hAnsi="Times New Roman" w:cs="Times New Roman"/>
          <w:sz w:val="24"/>
          <w:szCs w:val="24"/>
        </w:rPr>
      </w:pPr>
      <w:r w:rsidRPr="00720D48">
        <w:rPr>
          <w:rFonts w:ascii="Times New Roman" w:hAnsi="Times New Roman" w:cs="Times New Roman"/>
          <w:sz w:val="24"/>
          <w:szCs w:val="24"/>
          <w:lang w:val="ms"/>
        </w:rPr>
        <w:t xml:space="preserve">Strategi improptu, merupakan strategi pidato atau </w:t>
      </w:r>
      <w:r w:rsidR="00A34D8C">
        <w:rPr>
          <w:rFonts w:ascii="Times New Roman" w:hAnsi="Times New Roman" w:cs="Times New Roman"/>
          <w:sz w:val="24"/>
          <w:szCs w:val="24"/>
          <w:lang w:val="ms"/>
        </w:rPr>
        <w:t>Muhadharah</w:t>
      </w:r>
      <w:r w:rsidRPr="00720D48">
        <w:rPr>
          <w:rFonts w:ascii="Times New Roman" w:hAnsi="Times New Roman" w:cs="Times New Roman"/>
          <w:sz w:val="24"/>
          <w:szCs w:val="24"/>
          <w:lang w:val="ms"/>
        </w:rPr>
        <w:t xml:space="preserve"> yang dilakukan tanpa persiapan atau secara mendadak. Pada metode ini pembicara atau orator tidak mempersiapkan naskah, tidak membaca naskah, serta tidak menghafal naskah. Pembicara hanya memikirkan masalah apa yang akan disampaikan kepada audiens saat ia dipersilahkan tampil oleh pembawa acara. Bagi pembicara yang mahir dan berpengalaman, berbicara secara improptu atau spoontan ini terkadang dinilai lebih menarik dibandingkan dengan pidato yang telah dipersiapkan.</w:t>
      </w:r>
      <w:r>
        <w:rPr>
          <w:rStyle w:val="FootnoteReference"/>
          <w:rFonts w:ascii="Times New Roman" w:hAnsi="Times New Roman" w:cs="Times New Roman"/>
          <w:sz w:val="24"/>
          <w:szCs w:val="24"/>
          <w:lang w:val="ms"/>
        </w:rPr>
        <w:footnoteReference w:id="10"/>
      </w:r>
    </w:p>
    <w:p w:rsidR="003E4E64" w:rsidRDefault="003E4E64" w:rsidP="003E4E64">
      <w:pPr>
        <w:spacing w:after="0" w:line="360" w:lineRule="auto"/>
        <w:jc w:val="both"/>
        <w:rPr>
          <w:rFonts w:ascii="Times New Roman" w:hAnsi="Times New Roman" w:cs="Times New Roman"/>
          <w:sz w:val="24"/>
          <w:szCs w:val="24"/>
        </w:rPr>
      </w:pPr>
    </w:p>
    <w:p w:rsidR="003E4E64" w:rsidRDefault="003E4E64" w:rsidP="003E4E64">
      <w:pPr>
        <w:spacing w:after="0" w:line="360" w:lineRule="auto"/>
        <w:jc w:val="both"/>
        <w:rPr>
          <w:rFonts w:ascii="Times New Roman" w:hAnsi="Times New Roman" w:cs="Times New Roman"/>
          <w:sz w:val="24"/>
          <w:szCs w:val="24"/>
        </w:rPr>
      </w:pPr>
    </w:p>
    <w:p w:rsidR="003E4E64" w:rsidRPr="003E4E64" w:rsidRDefault="003E4E64" w:rsidP="003E4E64">
      <w:pPr>
        <w:spacing w:after="0" w:line="360" w:lineRule="auto"/>
        <w:jc w:val="both"/>
        <w:rPr>
          <w:rFonts w:ascii="Times New Roman" w:hAnsi="Times New Roman" w:cs="Times New Roman"/>
          <w:sz w:val="24"/>
          <w:szCs w:val="24"/>
        </w:rPr>
      </w:pPr>
    </w:p>
    <w:p w:rsidR="003E4E64" w:rsidRPr="00A44A24" w:rsidRDefault="003E4E64" w:rsidP="003E4E64">
      <w:pPr>
        <w:pStyle w:val="ListParagraph"/>
        <w:numPr>
          <w:ilvl w:val="0"/>
          <w:numId w:val="2"/>
        </w:numPr>
        <w:spacing w:after="0" w:line="360" w:lineRule="auto"/>
        <w:ind w:left="1134" w:hanging="305"/>
        <w:jc w:val="both"/>
        <w:rPr>
          <w:rFonts w:ascii="Times New Roman" w:hAnsi="Times New Roman" w:cs="Times New Roman"/>
          <w:sz w:val="24"/>
          <w:szCs w:val="24"/>
        </w:rPr>
      </w:pPr>
      <w:r w:rsidRPr="003E4E64">
        <w:rPr>
          <w:rFonts w:ascii="Times New Roman" w:hAnsi="Times New Roman" w:cs="Times New Roman"/>
          <w:sz w:val="24"/>
          <w:szCs w:val="24"/>
        </w:rPr>
        <w:lastRenderedPageBreak/>
        <w:t>Te</w:t>
      </w:r>
      <w:r w:rsidRPr="00A44A24">
        <w:rPr>
          <w:rFonts w:ascii="Times New Roman" w:hAnsi="Times New Roman" w:cs="Times New Roman"/>
          <w:sz w:val="24"/>
          <w:szCs w:val="24"/>
        </w:rPr>
        <w:t>ori Kecakapan Hidup (</w:t>
      </w:r>
      <w:r w:rsidRPr="00A44A24">
        <w:rPr>
          <w:rFonts w:ascii="Times New Roman" w:hAnsi="Times New Roman" w:cs="Times New Roman"/>
          <w:i/>
          <w:sz w:val="24"/>
          <w:szCs w:val="24"/>
        </w:rPr>
        <w:t>Life Skill</w:t>
      </w:r>
      <w:r w:rsidRPr="00A44A24">
        <w:rPr>
          <w:rFonts w:ascii="Times New Roman" w:hAnsi="Times New Roman" w:cs="Times New Roman"/>
          <w:sz w:val="24"/>
          <w:szCs w:val="24"/>
        </w:rPr>
        <w:t>)</w:t>
      </w:r>
    </w:p>
    <w:p w:rsidR="00F509F0" w:rsidRPr="00A44A24" w:rsidRDefault="00F509F0" w:rsidP="00F509F0">
      <w:pPr>
        <w:pStyle w:val="ListParagraph"/>
        <w:spacing w:after="0" w:line="360" w:lineRule="auto"/>
        <w:ind w:left="1134" w:firstLine="709"/>
        <w:jc w:val="both"/>
        <w:rPr>
          <w:rFonts w:ascii="Times New Roman" w:hAnsi="Times New Roman" w:cs="Times New Roman"/>
          <w:i/>
          <w:sz w:val="24"/>
          <w:szCs w:val="24"/>
        </w:rPr>
      </w:pPr>
      <w:r w:rsidRPr="00A44A24">
        <w:rPr>
          <w:rFonts w:ascii="Times New Roman" w:hAnsi="Times New Roman" w:cs="Times New Roman"/>
          <w:sz w:val="24"/>
          <w:szCs w:val="24"/>
          <w:lang w:val="ms"/>
        </w:rPr>
        <w:t xml:space="preserve">Disamping membutuhkan pengetahuan secara akademik, tentunya yang tidak kalah penting dimiliki oleh peserta didik adalah bekal </w:t>
      </w:r>
      <w:r w:rsidRPr="00A44A24">
        <w:rPr>
          <w:rFonts w:ascii="Times New Roman" w:hAnsi="Times New Roman" w:cs="Times New Roman"/>
          <w:sz w:val="24"/>
          <w:szCs w:val="24"/>
        </w:rPr>
        <w:t>k</w:t>
      </w:r>
      <w:r w:rsidR="003E4E64" w:rsidRPr="00A44A24">
        <w:rPr>
          <w:rFonts w:ascii="Times New Roman" w:hAnsi="Times New Roman" w:cs="Times New Roman"/>
          <w:sz w:val="24"/>
          <w:szCs w:val="24"/>
        </w:rPr>
        <w:t>eterampikan yang relevan dengan lingkungan kehidupannya agar para peserta didik mampu bekerja sesuai dengan keterampilan yang dimilikinya selama mengikuti pendidikan disekolah yang dinamakan</w:t>
      </w:r>
      <w:r w:rsidR="003E4E64" w:rsidRPr="00A44A24">
        <w:rPr>
          <w:sz w:val="24"/>
          <w:szCs w:val="24"/>
        </w:rPr>
        <w:t xml:space="preserve"> </w:t>
      </w:r>
      <w:r w:rsidR="003E4E64" w:rsidRPr="00A44A24">
        <w:rPr>
          <w:rFonts w:ascii="Times New Roman" w:hAnsi="Times New Roman" w:cs="Times New Roman"/>
          <w:sz w:val="24"/>
          <w:szCs w:val="24"/>
        </w:rPr>
        <w:t xml:space="preserve">sebagai kecakapan hidup atau berbasis </w:t>
      </w:r>
      <w:r w:rsidR="003E4E64" w:rsidRPr="00A44A24">
        <w:rPr>
          <w:rFonts w:ascii="Times New Roman" w:hAnsi="Times New Roman" w:cs="Times New Roman"/>
          <w:i/>
          <w:sz w:val="24"/>
          <w:szCs w:val="24"/>
        </w:rPr>
        <w:t>life skill</w:t>
      </w:r>
      <w:r w:rsidRPr="00A44A24">
        <w:rPr>
          <w:rFonts w:ascii="Times New Roman" w:hAnsi="Times New Roman" w:cs="Times New Roman"/>
          <w:i/>
          <w:sz w:val="24"/>
          <w:szCs w:val="24"/>
        </w:rPr>
        <w:t>.</w:t>
      </w:r>
      <w:r w:rsidRPr="00A44A24">
        <w:rPr>
          <w:rStyle w:val="FootnoteReference"/>
          <w:rFonts w:ascii="Times New Roman" w:hAnsi="Times New Roman" w:cs="Times New Roman"/>
          <w:i/>
          <w:sz w:val="24"/>
          <w:szCs w:val="24"/>
        </w:rPr>
        <w:footnoteReference w:id="11"/>
      </w:r>
    </w:p>
    <w:p w:rsidR="00F509F0" w:rsidRPr="00A44A24" w:rsidRDefault="00F509F0" w:rsidP="00F509F0">
      <w:pPr>
        <w:pStyle w:val="ListParagraph"/>
        <w:spacing w:after="0" w:line="360" w:lineRule="auto"/>
        <w:ind w:left="1134" w:firstLine="709"/>
        <w:jc w:val="both"/>
        <w:rPr>
          <w:rFonts w:ascii="Times New Roman" w:hAnsi="Times New Roman" w:cs="Times New Roman"/>
          <w:sz w:val="24"/>
          <w:szCs w:val="24"/>
          <w:vertAlign w:val="superscript"/>
          <w:lang w:val="ms"/>
        </w:rPr>
      </w:pPr>
      <w:r w:rsidRPr="00A44A24">
        <w:rPr>
          <w:rFonts w:ascii="Times New Roman" w:hAnsi="Times New Roman" w:cs="Times New Roman"/>
          <w:sz w:val="24"/>
          <w:szCs w:val="24"/>
          <w:lang w:val="ms"/>
        </w:rPr>
        <w:t>Brolin mendefinisikan bahwa kecakapan hidup (</w:t>
      </w:r>
      <w:r w:rsidRPr="00A44A24">
        <w:rPr>
          <w:rFonts w:ascii="Times New Roman" w:hAnsi="Times New Roman" w:cs="Times New Roman"/>
          <w:i/>
          <w:sz w:val="24"/>
          <w:szCs w:val="24"/>
          <w:lang w:val="ms"/>
        </w:rPr>
        <w:t>life skill</w:t>
      </w:r>
      <w:r w:rsidRPr="00A44A24">
        <w:rPr>
          <w:rFonts w:ascii="Times New Roman" w:hAnsi="Times New Roman" w:cs="Times New Roman"/>
          <w:sz w:val="24"/>
          <w:szCs w:val="24"/>
          <w:lang w:val="ms"/>
        </w:rPr>
        <w:t>) sebagai kontinum pengetahuan dan kemempuan yang diperlukan oleh seseorang untuk berfungsi secara independen dalam kehidupan. Pendapat lain mengatakan bahwa kecakapan hidup adalah kecakapan sehari-hari yang diperlukan oleh seseorang agar dapat meraih kesuksesan di dalam menjalankan khidupan.</w:t>
      </w:r>
      <w:r w:rsidRPr="00A44A24">
        <w:rPr>
          <w:rStyle w:val="FootnoteReference"/>
          <w:rFonts w:ascii="Times New Roman" w:hAnsi="Times New Roman" w:cs="Times New Roman"/>
          <w:sz w:val="24"/>
          <w:szCs w:val="24"/>
          <w:lang w:val="ms"/>
        </w:rPr>
        <w:footnoteReference w:id="12"/>
      </w:r>
    </w:p>
    <w:p w:rsidR="00F509F0" w:rsidRPr="00A44A24" w:rsidRDefault="00F509F0" w:rsidP="00F509F0">
      <w:pPr>
        <w:pStyle w:val="ListParagraph"/>
        <w:spacing w:after="0" w:line="360" w:lineRule="auto"/>
        <w:ind w:left="1134" w:firstLine="709"/>
        <w:jc w:val="both"/>
        <w:rPr>
          <w:rFonts w:ascii="Times New Roman" w:hAnsi="Times New Roman" w:cs="Times New Roman"/>
          <w:sz w:val="24"/>
          <w:szCs w:val="24"/>
          <w:lang w:val="ms"/>
        </w:rPr>
      </w:pPr>
      <w:r w:rsidRPr="00A44A24">
        <w:rPr>
          <w:rFonts w:ascii="Times New Roman" w:hAnsi="Times New Roman" w:cs="Times New Roman"/>
          <w:sz w:val="24"/>
          <w:szCs w:val="24"/>
          <w:lang w:val="ms"/>
        </w:rPr>
        <w:t>Menurut Malik Fajar kecakapan hidup (</w:t>
      </w:r>
      <w:r w:rsidRPr="00A44A24">
        <w:rPr>
          <w:rFonts w:ascii="Times New Roman" w:hAnsi="Times New Roman" w:cs="Times New Roman"/>
          <w:i/>
          <w:sz w:val="24"/>
          <w:szCs w:val="24"/>
          <w:lang w:val="ms"/>
        </w:rPr>
        <w:t>life skill</w:t>
      </w:r>
      <w:r w:rsidRPr="00A44A24">
        <w:rPr>
          <w:rFonts w:ascii="Times New Roman" w:hAnsi="Times New Roman" w:cs="Times New Roman"/>
          <w:sz w:val="24"/>
          <w:szCs w:val="24"/>
          <w:lang w:val="ms"/>
        </w:rPr>
        <w:t xml:space="preserve">) adalah kecakapan untuk bekerja selain kecakapan untuk berorientasi dibidang akademik. Sementara itu </w:t>
      </w:r>
      <w:r w:rsidRPr="00A44A24">
        <w:rPr>
          <w:rFonts w:ascii="Times New Roman" w:hAnsi="Times New Roman" w:cs="Times New Roman"/>
          <w:i/>
          <w:sz w:val="24"/>
          <w:szCs w:val="24"/>
          <w:lang w:val="ms"/>
        </w:rPr>
        <w:t xml:space="preserve">Tim Broad-Based Education </w:t>
      </w:r>
      <w:r w:rsidRPr="00A44A24">
        <w:rPr>
          <w:rFonts w:ascii="Times New Roman" w:hAnsi="Times New Roman" w:cs="Times New Roman"/>
          <w:sz w:val="24"/>
          <w:szCs w:val="24"/>
          <w:lang w:val="ms"/>
        </w:rPr>
        <w:t>menjelaskan bahwa kecakapan hidup (</w:t>
      </w:r>
      <w:r w:rsidRPr="00A44A24">
        <w:rPr>
          <w:rFonts w:ascii="Times New Roman" w:hAnsi="Times New Roman" w:cs="Times New Roman"/>
          <w:i/>
          <w:sz w:val="24"/>
          <w:szCs w:val="24"/>
          <w:lang w:val="ms"/>
        </w:rPr>
        <w:t>life skill</w:t>
      </w:r>
      <w:r w:rsidRPr="00A44A24">
        <w:rPr>
          <w:rFonts w:ascii="Times New Roman" w:hAnsi="Times New Roman" w:cs="Times New Roman"/>
          <w:sz w:val="24"/>
          <w:szCs w:val="24"/>
          <w:lang w:val="ms"/>
        </w:rPr>
        <w:t>) sebagai kecakapan yang dimiliki oleh seseorang untuk mau menghadapi problematika kehidupan secara wajar tanpa merasakan adanya tekanan yang secara proaktif dan kreatif mencari dan menemukan solusi untuk mengatasi problematika tersebut.</w:t>
      </w:r>
    </w:p>
    <w:p w:rsidR="00F509F0" w:rsidRPr="00A44A24" w:rsidRDefault="00F509F0" w:rsidP="00F509F0">
      <w:pPr>
        <w:pStyle w:val="ListParagraph"/>
        <w:spacing w:after="0" w:line="360" w:lineRule="auto"/>
        <w:ind w:left="1134" w:firstLine="709"/>
        <w:jc w:val="both"/>
        <w:rPr>
          <w:rFonts w:ascii="Times New Roman" w:hAnsi="Times New Roman" w:cs="Times New Roman"/>
          <w:sz w:val="24"/>
          <w:szCs w:val="24"/>
          <w:lang w:val="ms"/>
        </w:rPr>
      </w:pPr>
      <w:r w:rsidRPr="00A44A24">
        <w:rPr>
          <w:rFonts w:ascii="Times New Roman" w:hAnsi="Times New Roman" w:cs="Times New Roman"/>
          <w:sz w:val="24"/>
          <w:szCs w:val="24"/>
          <w:lang w:val="ms"/>
        </w:rPr>
        <w:t>Rais Saembodo mengungkapkan bahwa keterampilan atau kecakapan (</w:t>
      </w:r>
      <w:r w:rsidRPr="00A44A24">
        <w:rPr>
          <w:rFonts w:ascii="Times New Roman" w:hAnsi="Times New Roman" w:cs="Times New Roman"/>
          <w:i/>
          <w:sz w:val="24"/>
          <w:szCs w:val="24"/>
          <w:lang w:val="ms"/>
        </w:rPr>
        <w:t>life skill</w:t>
      </w:r>
      <w:r w:rsidRPr="00A44A24">
        <w:rPr>
          <w:rFonts w:ascii="Times New Roman" w:hAnsi="Times New Roman" w:cs="Times New Roman"/>
          <w:sz w:val="24"/>
          <w:szCs w:val="24"/>
          <w:lang w:val="ms"/>
        </w:rPr>
        <w:t xml:space="preserve">) diperoleh dari latihan serta pengalaman hidup seseorang. Sasaran utama pada proses pengambangan seseorang dapat diarahkan pada usaha-usaha dalam membina </w:t>
      </w:r>
      <w:r w:rsidRPr="00A44A24">
        <w:rPr>
          <w:rFonts w:ascii="Times New Roman" w:hAnsi="Times New Roman" w:cs="Times New Roman"/>
          <w:i/>
          <w:sz w:val="24"/>
          <w:szCs w:val="24"/>
          <w:lang w:val="ms"/>
        </w:rPr>
        <w:t xml:space="preserve">knowledge skillability </w:t>
      </w:r>
      <w:r w:rsidRPr="00A44A24">
        <w:rPr>
          <w:rFonts w:ascii="Times New Roman" w:hAnsi="Times New Roman" w:cs="Times New Roman"/>
          <w:sz w:val="24"/>
          <w:szCs w:val="24"/>
          <w:lang w:val="ms"/>
        </w:rPr>
        <w:t>atau</w:t>
      </w:r>
      <w:r w:rsidRPr="00A44A24">
        <w:rPr>
          <w:sz w:val="24"/>
          <w:szCs w:val="24"/>
        </w:rPr>
        <w:t xml:space="preserve"> </w:t>
      </w:r>
      <w:r w:rsidRPr="00A44A24">
        <w:rPr>
          <w:rFonts w:ascii="Times New Roman" w:hAnsi="Times New Roman" w:cs="Times New Roman"/>
          <w:sz w:val="24"/>
          <w:szCs w:val="24"/>
          <w:lang w:val="ms"/>
        </w:rPr>
        <w:t>pengetahuan dalam hal skil serta keterampilan seoptimal mungkin.</w:t>
      </w:r>
      <w:r w:rsidRPr="00A44A24">
        <w:rPr>
          <w:rStyle w:val="FootnoteReference"/>
          <w:rFonts w:ascii="Times New Roman" w:hAnsi="Times New Roman" w:cs="Times New Roman"/>
          <w:sz w:val="24"/>
          <w:szCs w:val="24"/>
          <w:lang w:val="ms"/>
        </w:rPr>
        <w:footnoteReference w:id="13"/>
      </w:r>
    </w:p>
    <w:p w:rsidR="00F509F0" w:rsidRPr="00F509F0" w:rsidRDefault="00F509F0" w:rsidP="00F509F0">
      <w:pPr>
        <w:pStyle w:val="ListParagraph"/>
        <w:spacing w:after="0" w:line="360" w:lineRule="auto"/>
        <w:ind w:left="1134" w:firstLine="709"/>
        <w:jc w:val="both"/>
        <w:rPr>
          <w:rFonts w:ascii="Times New Roman" w:hAnsi="Times New Roman" w:cs="Times New Roman"/>
          <w:sz w:val="24"/>
          <w:szCs w:val="24"/>
          <w:lang w:val="ms"/>
        </w:rPr>
      </w:pPr>
      <w:r w:rsidRPr="00F509F0">
        <w:rPr>
          <w:rFonts w:ascii="Times New Roman" w:eastAsia="Times New Roman" w:hAnsi="Times New Roman" w:cs="Times New Roman"/>
          <w:sz w:val="24"/>
          <w:szCs w:val="24"/>
          <w:lang w:val="ms"/>
        </w:rPr>
        <w:t>Kecakapan</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hidup</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w:t>
      </w:r>
      <w:r w:rsidRPr="00F509F0">
        <w:rPr>
          <w:rFonts w:ascii="Times New Roman" w:eastAsia="Times New Roman" w:hAnsi="Times New Roman" w:cs="Times New Roman"/>
          <w:i/>
          <w:sz w:val="24"/>
          <w:szCs w:val="24"/>
          <w:lang w:val="ms"/>
        </w:rPr>
        <w:t>life</w:t>
      </w:r>
      <w:r w:rsidRPr="00F509F0">
        <w:rPr>
          <w:rFonts w:ascii="Times New Roman" w:eastAsia="Times New Roman" w:hAnsi="Times New Roman" w:cs="Times New Roman"/>
          <w:i/>
          <w:spacing w:val="1"/>
          <w:sz w:val="24"/>
          <w:szCs w:val="24"/>
          <w:lang w:val="ms"/>
        </w:rPr>
        <w:t xml:space="preserve"> </w:t>
      </w:r>
      <w:r w:rsidRPr="00F509F0">
        <w:rPr>
          <w:rFonts w:ascii="Times New Roman" w:eastAsia="Times New Roman" w:hAnsi="Times New Roman" w:cs="Times New Roman"/>
          <w:i/>
          <w:sz w:val="24"/>
          <w:szCs w:val="24"/>
          <w:lang w:val="ms"/>
        </w:rPr>
        <w:t>skill</w:t>
      </w:r>
      <w:r w:rsidRPr="00F509F0">
        <w:rPr>
          <w:rFonts w:ascii="Times New Roman" w:eastAsia="Times New Roman" w:hAnsi="Times New Roman" w:cs="Times New Roman"/>
          <w:sz w:val="24"/>
          <w:szCs w:val="24"/>
          <w:lang w:val="ms"/>
        </w:rPr>
        <w:t>)</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adalah</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kemampuan</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serta</w:t>
      </w:r>
      <w:r w:rsidRPr="00F509F0">
        <w:rPr>
          <w:rFonts w:ascii="Times New Roman" w:eastAsia="Times New Roman" w:hAnsi="Times New Roman" w:cs="Times New Roman"/>
          <w:spacing w:val="-57"/>
          <w:sz w:val="24"/>
          <w:szCs w:val="24"/>
          <w:lang w:val="ms"/>
        </w:rPr>
        <w:t xml:space="preserve"> </w:t>
      </w:r>
      <w:r w:rsidR="00170678">
        <w:rPr>
          <w:rFonts w:ascii="Times New Roman" w:eastAsia="Times New Roman" w:hAnsi="Times New Roman" w:cs="Times New Roman"/>
          <w:spacing w:val="-57"/>
          <w:sz w:val="24"/>
          <w:szCs w:val="24"/>
        </w:rPr>
        <w:t xml:space="preserve">   </w:t>
      </w:r>
      <w:r w:rsidRPr="00F509F0">
        <w:rPr>
          <w:rFonts w:ascii="Times New Roman" w:eastAsia="Times New Roman" w:hAnsi="Times New Roman" w:cs="Times New Roman"/>
          <w:sz w:val="24"/>
          <w:szCs w:val="24"/>
          <w:lang w:val="ms"/>
        </w:rPr>
        <w:t>keberanian seseorang untuk menghadapi permasalahan hidup atau</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problema</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yang</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dihadapi</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di</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dunia,</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kemudian</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secara</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kreatif</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dan</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proaktif</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mencari</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dan</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menemukan</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solusi</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untuk</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mengatasinya.</w:t>
      </w:r>
      <w:r w:rsidRPr="00A44A24">
        <w:rPr>
          <w:rFonts w:ascii="Times New Roman" w:eastAsia="Times New Roman" w:hAnsi="Times New Roman" w:cs="Times New Roman"/>
          <w:sz w:val="24"/>
          <w:szCs w:val="24"/>
          <w:vertAlign w:val="superscript"/>
          <w:lang w:val="ms"/>
        </w:rPr>
        <w:t xml:space="preserve"> </w:t>
      </w:r>
      <w:r w:rsidRPr="00F509F0">
        <w:rPr>
          <w:rFonts w:ascii="Times New Roman" w:eastAsia="Times New Roman" w:hAnsi="Times New Roman" w:cs="Times New Roman"/>
          <w:sz w:val="24"/>
          <w:szCs w:val="24"/>
          <w:lang w:val="ms"/>
        </w:rPr>
        <w:t>Selain</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itu</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i/>
          <w:sz w:val="24"/>
          <w:szCs w:val="24"/>
          <w:lang w:val="ms"/>
        </w:rPr>
        <w:t>life</w:t>
      </w:r>
      <w:r w:rsidRPr="00F509F0">
        <w:rPr>
          <w:rFonts w:ascii="Times New Roman" w:eastAsia="Times New Roman" w:hAnsi="Times New Roman" w:cs="Times New Roman"/>
          <w:i/>
          <w:spacing w:val="1"/>
          <w:sz w:val="24"/>
          <w:szCs w:val="24"/>
          <w:lang w:val="ms"/>
        </w:rPr>
        <w:t xml:space="preserve"> </w:t>
      </w:r>
      <w:r w:rsidRPr="00F509F0">
        <w:rPr>
          <w:rFonts w:ascii="Times New Roman" w:eastAsia="Times New Roman" w:hAnsi="Times New Roman" w:cs="Times New Roman"/>
          <w:i/>
          <w:sz w:val="24"/>
          <w:szCs w:val="24"/>
          <w:lang w:val="ms"/>
        </w:rPr>
        <w:t>skill</w:t>
      </w:r>
      <w:r w:rsidRPr="00F509F0">
        <w:rPr>
          <w:rFonts w:ascii="Times New Roman" w:eastAsia="Times New Roman" w:hAnsi="Times New Roman" w:cs="Times New Roman"/>
          <w:i/>
          <w:spacing w:val="1"/>
          <w:sz w:val="24"/>
          <w:szCs w:val="24"/>
          <w:lang w:val="ms"/>
        </w:rPr>
        <w:t xml:space="preserve"> </w:t>
      </w:r>
      <w:r w:rsidRPr="00F509F0">
        <w:rPr>
          <w:rFonts w:ascii="Times New Roman" w:eastAsia="Times New Roman" w:hAnsi="Times New Roman" w:cs="Times New Roman"/>
          <w:sz w:val="24"/>
          <w:szCs w:val="24"/>
          <w:lang w:val="ms"/>
        </w:rPr>
        <w:t>juga</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dapat</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dikatakan</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sebagai</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kemampuan</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berkomunikasi</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secara</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efektif,</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kemampuan</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pengembangan</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dalam</w:t>
      </w:r>
      <w:r w:rsidRPr="00F509F0">
        <w:rPr>
          <w:rFonts w:ascii="Times New Roman" w:eastAsia="Times New Roman" w:hAnsi="Times New Roman" w:cs="Times New Roman"/>
          <w:spacing w:val="-58"/>
          <w:sz w:val="24"/>
          <w:szCs w:val="24"/>
          <w:lang w:val="ms"/>
        </w:rPr>
        <w:t xml:space="preserve"> </w:t>
      </w:r>
      <w:r w:rsidRPr="00F509F0">
        <w:rPr>
          <w:rFonts w:ascii="Times New Roman" w:eastAsia="Times New Roman" w:hAnsi="Times New Roman" w:cs="Times New Roman"/>
          <w:sz w:val="24"/>
          <w:szCs w:val="24"/>
          <w:lang w:val="ms"/>
        </w:rPr>
        <w:t>bekerja</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sama,</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melaksanakan</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peran</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sebagai</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warga</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negara</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yang</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bertanggung</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jawab,</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memiliki</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lastRenderedPageBreak/>
        <w:t>kecakapan</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serta</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kesiapan</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dalam</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bekerja,</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serta</w:t>
      </w:r>
      <w:r w:rsidRPr="00F509F0">
        <w:rPr>
          <w:rFonts w:ascii="Times New Roman" w:eastAsia="Times New Roman" w:hAnsi="Times New Roman" w:cs="Times New Roman"/>
          <w:spacing w:val="-2"/>
          <w:sz w:val="24"/>
          <w:szCs w:val="24"/>
          <w:lang w:val="ms"/>
        </w:rPr>
        <w:t xml:space="preserve"> </w:t>
      </w:r>
      <w:r w:rsidRPr="00F509F0">
        <w:rPr>
          <w:rFonts w:ascii="Times New Roman" w:eastAsia="Times New Roman" w:hAnsi="Times New Roman" w:cs="Times New Roman"/>
          <w:sz w:val="24"/>
          <w:szCs w:val="24"/>
          <w:lang w:val="ms"/>
        </w:rPr>
        <w:t>mempunyai karakter untuk terjun ke dunia usaha.</w:t>
      </w:r>
      <w:r w:rsidRPr="00A44A24">
        <w:rPr>
          <w:rStyle w:val="FootnoteReference"/>
          <w:rFonts w:ascii="Times New Roman" w:eastAsia="Times New Roman" w:hAnsi="Times New Roman" w:cs="Times New Roman"/>
          <w:sz w:val="24"/>
          <w:szCs w:val="24"/>
          <w:lang w:val="ms"/>
        </w:rPr>
        <w:footnoteReference w:id="14"/>
      </w:r>
    </w:p>
    <w:p w:rsidR="00F509F0" w:rsidRPr="00A44A24" w:rsidRDefault="00F509F0" w:rsidP="00F509F0">
      <w:pPr>
        <w:widowControl w:val="0"/>
        <w:autoSpaceDE w:val="0"/>
        <w:autoSpaceDN w:val="0"/>
        <w:spacing w:before="1" w:after="0" w:line="480" w:lineRule="auto"/>
        <w:ind w:left="1276" w:right="374" w:firstLine="708"/>
        <w:jc w:val="both"/>
        <w:rPr>
          <w:rFonts w:ascii="Times New Roman" w:eastAsia="Times New Roman" w:hAnsi="Times New Roman" w:cs="Times New Roman"/>
          <w:sz w:val="24"/>
          <w:szCs w:val="24"/>
          <w:lang w:val="ms"/>
        </w:rPr>
      </w:pPr>
      <w:r w:rsidRPr="00F509F0">
        <w:rPr>
          <w:rFonts w:ascii="Times New Roman" w:eastAsia="Times New Roman" w:hAnsi="Times New Roman" w:cs="Times New Roman"/>
          <w:sz w:val="24"/>
          <w:szCs w:val="24"/>
          <w:lang w:val="ms"/>
        </w:rPr>
        <w:t>Dari beberapa definisi para ahli menganai kecakapan hidup</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w:t>
      </w:r>
      <w:r w:rsidRPr="00F509F0">
        <w:rPr>
          <w:rFonts w:ascii="Times New Roman" w:eastAsia="Times New Roman" w:hAnsi="Times New Roman" w:cs="Times New Roman"/>
          <w:i/>
          <w:sz w:val="24"/>
          <w:szCs w:val="24"/>
          <w:lang w:val="ms"/>
        </w:rPr>
        <w:t>life skill</w:t>
      </w:r>
      <w:r w:rsidRPr="00F509F0">
        <w:rPr>
          <w:rFonts w:ascii="Times New Roman" w:eastAsia="Times New Roman" w:hAnsi="Times New Roman" w:cs="Times New Roman"/>
          <w:sz w:val="24"/>
          <w:szCs w:val="24"/>
          <w:lang w:val="ms"/>
        </w:rPr>
        <w:t>), maka dapat diketahui bahwa kecakapan hidup (</w:t>
      </w:r>
      <w:r w:rsidRPr="00F509F0">
        <w:rPr>
          <w:rFonts w:ascii="Times New Roman" w:eastAsia="Times New Roman" w:hAnsi="Times New Roman" w:cs="Times New Roman"/>
          <w:i/>
          <w:sz w:val="24"/>
          <w:szCs w:val="24"/>
          <w:lang w:val="ms"/>
        </w:rPr>
        <w:t>life skill</w:t>
      </w:r>
      <w:r w:rsidRPr="00F509F0">
        <w:rPr>
          <w:rFonts w:ascii="Times New Roman" w:eastAsia="Times New Roman" w:hAnsi="Times New Roman" w:cs="Times New Roman"/>
          <w:sz w:val="24"/>
          <w:szCs w:val="24"/>
          <w:lang w:val="ms"/>
        </w:rPr>
        <w:t>)</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adalah</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suatu</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keahlian</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atau</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keterampilan</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seseorang</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yang</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yang</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didapat melalui pengalaman hidup, kegunaan dari kecakapan hidup</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ini adalah sebagai acuan kemampuan dalam menghadapi problema</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kehidupan</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yang</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berbeda-beda</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setiap</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individunya,</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serta</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cara</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pennyelesaiannyapun</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berbeda</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tergantung</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dari</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kecakapan</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hidup</w:t>
      </w:r>
      <w:r w:rsidRPr="00F509F0">
        <w:rPr>
          <w:rFonts w:ascii="Times New Roman" w:eastAsia="Times New Roman" w:hAnsi="Times New Roman" w:cs="Times New Roman"/>
          <w:spacing w:val="1"/>
          <w:sz w:val="24"/>
          <w:szCs w:val="24"/>
          <w:lang w:val="ms"/>
        </w:rPr>
        <w:t xml:space="preserve"> </w:t>
      </w:r>
      <w:r w:rsidRPr="00F509F0">
        <w:rPr>
          <w:rFonts w:ascii="Times New Roman" w:eastAsia="Times New Roman" w:hAnsi="Times New Roman" w:cs="Times New Roman"/>
          <w:sz w:val="24"/>
          <w:szCs w:val="24"/>
          <w:lang w:val="ms"/>
        </w:rPr>
        <w:t>yang</w:t>
      </w:r>
      <w:r w:rsidRPr="00F509F0">
        <w:rPr>
          <w:rFonts w:ascii="Times New Roman" w:eastAsia="Times New Roman" w:hAnsi="Times New Roman" w:cs="Times New Roman"/>
          <w:spacing w:val="-4"/>
          <w:sz w:val="24"/>
          <w:szCs w:val="24"/>
          <w:lang w:val="ms"/>
        </w:rPr>
        <w:t xml:space="preserve"> </w:t>
      </w:r>
      <w:r w:rsidRPr="00F509F0">
        <w:rPr>
          <w:rFonts w:ascii="Times New Roman" w:eastAsia="Times New Roman" w:hAnsi="Times New Roman" w:cs="Times New Roman"/>
          <w:sz w:val="24"/>
          <w:szCs w:val="24"/>
          <w:lang w:val="ms"/>
        </w:rPr>
        <w:t>dimiliki.</w:t>
      </w:r>
      <w:r w:rsidRPr="00A44A24">
        <w:rPr>
          <w:rStyle w:val="FootnoteReference"/>
          <w:rFonts w:ascii="Times New Roman" w:eastAsia="Times New Roman" w:hAnsi="Times New Roman" w:cs="Times New Roman"/>
          <w:sz w:val="24"/>
          <w:szCs w:val="24"/>
          <w:lang w:val="ms"/>
        </w:rPr>
        <w:footnoteReference w:id="15"/>
      </w:r>
    </w:p>
    <w:p w:rsidR="00F509F0" w:rsidRPr="00A44A24" w:rsidRDefault="00F509F0" w:rsidP="00F509F0">
      <w:pPr>
        <w:widowControl w:val="0"/>
        <w:autoSpaceDE w:val="0"/>
        <w:autoSpaceDN w:val="0"/>
        <w:spacing w:before="1" w:after="0" w:line="480" w:lineRule="auto"/>
        <w:ind w:left="1276" w:right="374" w:firstLine="708"/>
        <w:jc w:val="both"/>
        <w:rPr>
          <w:rFonts w:ascii="Times New Roman" w:eastAsia="Times New Roman" w:hAnsi="Times New Roman" w:cs="Times New Roman"/>
          <w:sz w:val="24"/>
          <w:szCs w:val="24"/>
          <w:lang w:val="ms"/>
        </w:rPr>
      </w:pPr>
      <w:r w:rsidRPr="00A44A24">
        <w:rPr>
          <w:rFonts w:ascii="Times New Roman" w:eastAsia="Times New Roman" w:hAnsi="Times New Roman" w:cs="Times New Roman"/>
          <w:sz w:val="24"/>
          <w:szCs w:val="24"/>
          <w:lang w:val="ms"/>
        </w:rPr>
        <w:t>Bagi</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siswa</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i/>
          <w:sz w:val="24"/>
          <w:szCs w:val="24"/>
          <w:lang w:val="ms"/>
        </w:rPr>
        <w:t>life</w:t>
      </w:r>
      <w:r w:rsidRPr="00A44A24">
        <w:rPr>
          <w:rFonts w:ascii="Times New Roman" w:eastAsia="Times New Roman" w:hAnsi="Times New Roman" w:cs="Times New Roman"/>
          <w:i/>
          <w:spacing w:val="1"/>
          <w:sz w:val="24"/>
          <w:szCs w:val="24"/>
          <w:lang w:val="ms"/>
        </w:rPr>
        <w:t xml:space="preserve"> </w:t>
      </w:r>
      <w:r w:rsidRPr="00A44A24">
        <w:rPr>
          <w:rFonts w:ascii="Times New Roman" w:eastAsia="Times New Roman" w:hAnsi="Times New Roman" w:cs="Times New Roman"/>
          <w:i/>
          <w:sz w:val="24"/>
          <w:szCs w:val="24"/>
          <w:lang w:val="ms"/>
        </w:rPr>
        <w:t>skill</w:t>
      </w:r>
      <w:r w:rsidRPr="00A44A24">
        <w:rPr>
          <w:rFonts w:ascii="Times New Roman" w:eastAsia="Times New Roman" w:hAnsi="Times New Roman" w:cs="Times New Roman"/>
          <w:i/>
          <w:spacing w:val="1"/>
          <w:sz w:val="24"/>
          <w:szCs w:val="24"/>
          <w:lang w:val="ms"/>
        </w:rPr>
        <w:t xml:space="preserve"> </w:t>
      </w:r>
      <w:r w:rsidRPr="00A44A24">
        <w:rPr>
          <w:rFonts w:ascii="Times New Roman" w:eastAsia="Times New Roman" w:hAnsi="Times New Roman" w:cs="Times New Roman"/>
          <w:sz w:val="24"/>
          <w:szCs w:val="24"/>
          <w:lang w:val="ms"/>
        </w:rPr>
        <w:t>merupakan</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pengembangan-</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pengembangan keterampilan untuk dapat menjalankan kehidupan</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sebagai individu, makhluk sosial, maupun sebagai makhluk Tuhan.</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Kecakapan</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hidup</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w:t>
      </w:r>
      <w:r w:rsidRPr="00A44A24">
        <w:rPr>
          <w:rFonts w:ascii="Times New Roman" w:eastAsia="Times New Roman" w:hAnsi="Times New Roman" w:cs="Times New Roman"/>
          <w:i/>
          <w:sz w:val="24"/>
          <w:szCs w:val="24"/>
          <w:lang w:val="ms"/>
        </w:rPr>
        <w:t>life</w:t>
      </w:r>
      <w:r w:rsidRPr="00A44A24">
        <w:rPr>
          <w:rFonts w:ascii="Times New Roman" w:eastAsia="Times New Roman" w:hAnsi="Times New Roman" w:cs="Times New Roman"/>
          <w:i/>
          <w:spacing w:val="1"/>
          <w:sz w:val="24"/>
          <w:szCs w:val="24"/>
          <w:lang w:val="ms"/>
        </w:rPr>
        <w:t xml:space="preserve"> </w:t>
      </w:r>
      <w:r w:rsidRPr="00A44A24">
        <w:rPr>
          <w:rFonts w:ascii="Times New Roman" w:eastAsia="Times New Roman" w:hAnsi="Times New Roman" w:cs="Times New Roman"/>
          <w:i/>
          <w:sz w:val="24"/>
          <w:szCs w:val="24"/>
          <w:lang w:val="ms"/>
        </w:rPr>
        <w:t>skill</w:t>
      </w:r>
      <w:r w:rsidRPr="00A44A24">
        <w:rPr>
          <w:rFonts w:ascii="Times New Roman" w:eastAsia="Times New Roman" w:hAnsi="Times New Roman" w:cs="Times New Roman"/>
          <w:sz w:val="24"/>
          <w:szCs w:val="24"/>
          <w:lang w:val="ms"/>
        </w:rPr>
        <w:t>)</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sendiri</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memiliki</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beberapa</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tujuan</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sebagai berikut:</w:t>
      </w:r>
    </w:p>
    <w:p w:rsidR="00A44A24" w:rsidRPr="00A44A24" w:rsidRDefault="00A44A24" w:rsidP="00A44A24">
      <w:pPr>
        <w:pStyle w:val="ListParagraph"/>
        <w:widowControl w:val="0"/>
        <w:numPr>
          <w:ilvl w:val="0"/>
          <w:numId w:val="11"/>
        </w:numPr>
        <w:autoSpaceDE w:val="0"/>
        <w:autoSpaceDN w:val="0"/>
        <w:spacing w:before="1" w:after="0" w:line="480" w:lineRule="auto"/>
        <w:ind w:left="1701" w:right="374"/>
        <w:jc w:val="both"/>
        <w:rPr>
          <w:rFonts w:ascii="Times New Roman" w:eastAsia="Times New Roman" w:hAnsi="Times New Roman" w:cs="Times New Roman"/>
          <w:sz w:val="24"/>
          <w:szCs w:val="24"/>
          <w:lang w:val="ms"/>
        </w:rPr>
      </w:pPr>
      <w:r w:rsidRPr="00A44A24">
        <w:rPr>
          <w:rFonts w:ascii="Times New Roman" w:eastAsia="Times New Roman" w:hAnsi="Times New Roman" w:cs="Times New Roman"/>
          <w:sz w:val="24"/>
          <w:szCs w:val="24"/>
          <w:lang w:val="ms"/>
        </w:rPr>
        <w:t>Memfungsikan pendidikan sesuai fitrahnya, yaitu mengembangkan fitrah manusiawi setiap siswa yang nantinya akan memegang penuh peran penting kehidupan dimasa mendatang.</w:t>
      </w:r>
    </w:p>
    <w:p w:rsidR="00A44A24" w:rsidRPr="00A44A24" w:rsidRDefault="00A44A24" w:rsidP="00A44A24">
      <w:pPr>
        <w:pStyle w:val="ListParagraph"/>
        <w:widowControl w:val="0"/>
        <w:numPr>
          <w:ilvl w:val="0"/>
          <w:numId w:val="11"/>
        </w:numPr>
        <w:autoSpaceDE w:val="0"/>
        <w:autoSpaceDN w:val="0"/>
        <w:spacing w:before="1" w:after="0" w:line="480" w:lineRule="auto"/>
        <w:ind w:left="1701" w:right="374"/>
        <w:jc w:val="both"/>
        <w:rPr>
          <w:rFonts w:ascii="Times New Roman" w:eastAsia="Times New Roman" w:hAnsi="Times New Roman" w:cs="Times New Roman"/>
          <w:sz w:val="24"/>
          <w:szCs w:val="24"/>
          <w:lang w:val="ms"/>
        </w:rPr>
      </w:pPr>
      <w:r w:rsidRPr="00A44A24">
        <w:rPr>
          <w:rFonts w:ascii="Times New Roman" w:eastAsia="Times New Roman" w:hAnsi="Times New Roman" w:cs="Times New Roman"/>
          <w:sz w:val="24"/>
          <w:szCs w:val="24"/>
          <w:lang w:val="ms"/>
        </w:rPr>
        <w:t>Memberikan peluang bagi lembaga pelaksana pendidikan agar mampu memanfaatkan sumberdaya pendidikan yang ada di masyarakat sesuai dengan prinsip pendidikan berbasis sekolah dan berbasis masyarakat, serta dapat mengembangkan pembelajaran secara fleksibel.</w:t>
      </w:r>
    </w:p>
    <w:p w:rsidR="00A44A24" w:rsidRPr="00A44A24" w:rsidRDefault="00A44A24" w:rsidP="00A44A24">
      <w:pPr>
        <w:pStyle w:val="ListParagraph"/>
        <w:widowControl w:val="0"/>
        <w:numPr>
          <w:ilvl w:val="0"/>
          <w:numId w:val="11"/>
        </w:numPr>
        <w:autoSpaceDE w:val="0"/>
        <w:autoSpaceDN w:val="0"/>
        <w:spacing w:before="1" w:after="0" w:line="480" w:lineRule="auto"/>
        <w:ind w:left="1701" w:right="374"/>
        <w:jc w:val="both"/>
        <w:rPr>
          <w:rFonts w:ascii="Times New Roman" w:eastAsia="Times New Roman" w:hAnsi="Times New Roman" w:cs="Times New Roman"/>
          <w:sz w:val="24"/>
          <w:szCs w:val="24"/>
          <w:lang w:val="ms"/>
        </w:rPr>
      </w:pPr>
      <w:r w:rsidRPr="00A44A24">
        <w:rPr>
          <w:rFonts w:ascii="Times New Roman" w:eastAsia="Times New Roman" w:hAnsi="Times New Roman" w:cs="Times New Roman"/>
          <w:sz w:val="24"/>
          <w:szCs w:val="24"/>
          <w:lang w:val="ms"/>
        </w:rPr>
        <w:t xml:space="preserve">Memberi bekal kepada alumni atau tamatan dengan kecakapan hidup yang dibutuhkan agar kelak secara individu maupun kelompok dan sebagai makhluk Tuhan dapat memecahkan setiap permasalahan hidup </w:t>
      </w:r>
      <w:r w:rsidRPr="00A44A24">
        <w:rPr>
          <w:rFonts w:ascii="Times New Roman" w:eastAsia="Times New Roman" w:hAnsi="Times New Roman" w:cs="Times New Roman"/>
          <w:sz w:val="24"/>
          <w:szCs w:val="24"/>
          <w:lang w:val="ms"/>
        </w:rPr>
        <w:lastRenderedPageBreak/>
        <w:t>serta kehidupan ditengah-tengah masyarakat bangsa dan Negara.</w:t>
      </w:r>
      <w:r w:rsidRPr="00A44A24">
        <w:rPr>
          <w:rStyle w:val="FootnoteReference"/>
          <w:rFonts w:ascii="Times New Roman" w:eastAsia="Times New Roman" w:hAnsi="Times New Roman" w:cs="Times New Roman"/>
          <w:sz w:val="24"/>
          <w:szCs w:val="24"/>
          <w:lang w:val="ms"/>
        </w:rPr>
        <w:footnoteReference w:id="16"/>
      </w:r>
    </w:p>
    <w:p w:rsidR="00A44A24" w:rsidRPr="00A44A24" w:rsidRDefault="00A44A24" w:rsidP="00A44A24">
      <w:pPr>
        <w:widowControl w:val="0"/>
        <w:autoSpaceDE w:val="0"/>
        <w:autoSpaceDN w:val="0"/>
        <w:spacing w:before="1" w:after="0" w:line="480" w:lineRule="auto"/>
        <w:ind w:left="1276" w:right="374" w:firstLine="708"/>
        <w:jc w:val="both"/>
        <w:rPr>
          <w:rFonts w:ascii="Times New Roman" w:eastAsia="Times New Roman" w:hAnsi="Times New Roman" w:cs="Times New Roman"/>
          <w:sz w:val="24"/>
          <w:szCs w:val="24"/>
          <w:lang w:val="ms"/>
        </w:rPr>
      </w:pPr>
      <w:r w:rsidRPr="00A44A24">
        <w:rPr>
          <w:rFonts w:ascii="Times New Roman" w:eastAsia="Times New Roman" w:hAnsi="Times New Roman" w:cs="Times New Roman"/>
          <w:sz w:val="24"/>
          <w:szCs w:val="24"/>
          <w:lang w:val="ms"/>
        </w:rPr>
        <w:t>Pengembangan kecakapan hidup (life skill) unntuk siswa sangatlah diperlukan karena berbagai alasan sebagai berikut:</w:t>
      </w:r>
    </w:p>
    <w:p w:rsidR="00A44A24" w:rsidRPr="00A44A24" w:rsidRDefault="00A44A24" w:rsidP="00A44A24">
      <w:pPr>
        <w:pStyle w:val="ListParagraph"/>
        <w:widowControl w:val="0"/>
        <w:numPr>
          <w:ilvl w:val="0"/>
          <w:numId w:val="13"/>
        </w:numPr>
        <w:autoSpaceDE w:val="0"/>
        <w:autoSpaceDN w:val="0"/>
        <w:spacing w:before="1" w:after="0" w:line="480" w:lineRule="auto"/>
        <w:ind w:left="1701" w:right="374"/>
        <w:jc w:val="both"/>
        <w:rPr>
          <w:rFonts w:ascii="Times New Roman" w:eastAsia="Times New Roman" w:hAnsi="Times New Roman" w:cs="Times New Roman"/>
          <w:sz w:val="24"/>
          <w:szCs w:val="24"/>
          <w:lang w:val="ms"/>
        </w:rPr>
      </w:pPr>
      <w:r w:rsidRPr="00A44A24">
        <w:rPr>
          <w:rFonts w:ascii="Times New Roman" w:eastAsia="Times New Roman" w:hAnsi="Times New Roman" w:cs="Times New Roman"/>
          <w:sz w:val="24"/>
          <w:szCs w:val="24"/>
          <w:lang w:val="ms"/>
        </w:rPr>
        <w:t>Siswa harus dibekali dengan keterampilan-keterampilan hidup</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agar</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sukses</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dalam</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menjalani</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kehidupannya</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sepeti:</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disiplin,</w:t>
      </w:r>
      <w:r w:rsidRPr="00A44A24">
        <w:rPr>
          <w:rFonts w:ascii="Times New Roman" w:eastAsia="Times New Roman" w:hAnsi="Times New Roman" w:cs="Times New Roman"/>
          <w:spacing w:val="-57"/>
          <w:sz w:val="24"/>
          <w:szCs w:val="24"/>
          <w:lang w:val="ms"/>
        </w:rPr>
        <w:t xml:space="preserve"> </w:t>
      </w:r>
      <w:r w:rsidRPr="00A44A24">
        <w:rPr>
          <w:rFonts w:ascii="Times New Roman" w:eastAsia="Times New Roman" w:hAnsi="Times New Roman" w:cs="Times New Roman"/>
          <w:sz w:val="24"/>
          <w:szCs w:val="24"/>
          <w:lang w:val="ms"/>
        </w:rPr>
        <w:t>jujur, amanah, cerdas, sehat dan bugar, pekerja keras, pandai</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mencari peluang serta memanfaatkan peluang terebut, mampu</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bekerjasama dengan orang lain secara baik, berani mengambil</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sikap</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atau</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keputusan</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dalam</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menghadapi</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permasalahan,</w:t>
      </w:r>
      <w:r w:rsidRPr="00A44A24">
        <w:rPr>
          <w:rFonts w:ascii="Times New Roman" w:eastAsia="Times New Roman" w:hAnsi="Times New Roman" w:cs="Times New Roman"/>
          <w:spacing w:val="60"/>
          <w:sz w:val="24"/>
          <w:szCs w:val="24"/>
          <w:lang w:val="ms"/>
        </w:rPr>
        <w:t xml:space="preserve"> </w:t>
      </w:r>
      <w:r w:rsidRPr="00A44A24">
        <w:rPr>
          <w:rFonts w:ascii="Times New Roman" w:eastAsia="Times New Roman" w:hAnsi="Times New Roman" w:cs="Times New Roman"/>
          <w:sz w:val="24"/>
          <w:szCs w:val="24"/>
          <w:lang w:val="ms"/>
        </w:rPr>
        <w:t xml:space="preserve">dan </w:t>
      </w:r>
      <w:r w:rsidRPr="00A44A24">
        <w:rPr>
          <w:rFonts w:ascii="Times New Roman" w:eastAsia="Times New Roman" w:hAnsi="Times New Roman" w:cs="Times New Roman"/>
          <w:spacing w:val="-57"/>
          <w:sz w:val="24"/>
          <w:szCs w:val="24"/>
          <w:lang w:val="ms"/>
        </w:rPr>
        <w:t xml:space="preserve"> </w:t>
      </w:r>
      <w:r w:rsidRPr="00A44A24">
        <w:rPr>
          <w:rFonts w:ascii="Times New Roman" w:eastAsia="Times New Roman" w:hAnsi="Times New Roman" w:cs="Times New Roman"/>
          <w:sz w:val="24"/>
          <w:szCs w:val="24"/>
          <w:lang w:val="ms"/>
        </w:rPr>
        <w:t>lain</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sebagainya.</w:t>
      </w:r>
    </w:p>
    <w:p w:rsidR="00A44A24" w:rsidRPr="00A44A24" w:rsidRDefault="00A44A24" w:rsidP="00A44A24">
      <w:pPr>
        <w:pStyle w:val="ListParagraph"/>
        <w:widowControl w:val="0"/>
        <w:numPr>
          <w:ilvl w:val="0"/>
          <w:numId w:val="13"/>
        </w:numPr>
        <w:autoSpaceDE w:val="0"/>
        <w:autoSpaceDN w:val="0"/>
        <w:spacing w:before="1" w:after="0" w:line="480" w:lineRule="auto"/>
        <w:ind w:left="1701" w:right="374"/>
        <w:jc w:val="both"/>
        <w:rPr>
          <w:rFonts w:ascii="Times New Roman" w:eastAsia="Times New Roman" w:hAnsi="Times New Roman" w:cs="Times New Roman"/>
          <w:sz w:val="24"/>
          <w:szCs w:val="24"/>
          <w:lang w:val="ms"/>
        </w:rPr>
      </w:pPr>
      <w:r w:rsidRPr="00A44A24">
        <w:rPr>
          <w:rFonts w:ascii="Times New Roman" w:eastAsia="Times New Roman" w:hAnsi="Times New Roman" w:cs="Times New Roman"/>
          <w:sz w:val="24"/>
          <w:szCs w:val="24"/>
          <w:lang w:val="ms"/>
        </w:rPr>
        <w:t>Diharapkan</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dengan</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diberikannya</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keterampilan-keterampilan</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hidup dari sekolah kepada siswa maka akan timbul kesesuaian</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keteramapilan-keterampilan</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tersebut</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dengan</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keterampilan-</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keterampilan</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yang</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dibutuhkan</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siswa</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setelah</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lulus</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atau</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menyelesaikan</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jenjang</w:t>
      </w:r>
      <w:r w:rsidRPr="00A44A24">
        <w:rPr>
          <w:rFonts w:ascii="Times New Roman" w:eastAsia="Times New Roman" w:hAnsi="Times New Roman" w:cs="Times New Roman"/>
          <w:spacing w:val="-3"/>
          <w:sz w:val="24"/>
          <w:szCs w:val="24"/>
          <w:lang w:val="ms"/>
        </w:rPr>
        <w:t xml:space="preserve"> </w:t>
      </w:r>
      <w:r w:rsidRPr="00A44A24">
        <w:rPr>
          <w:rFonts w:ascii="Times New Roman" w:eastAsia="Times New Roman" w:hAnsi="Times New Roman" w:cs="Times New Roman"/>
          <w:sz w:val="24"/>
          <w:szCs w:val="24"/>
          <w:lang w:val="ms"/>
        </w:rPr>
        <w:t>pendidikan</w:t>
      </w:r>
      <w:r w:rsidRPr="00A44A24">
        <w:rPr>
          <w:rFonts w:ascii="Times New Roman" w:eastAsia="Times New Roman" w:hAnsi="Times New Roman" w:cs="Times New Roman"/>
          <w:sz w:val="24"/>
          <w:szCs w:val="24"/>
        </w:rPr>
        <w:t xml:space="preserve"> </w:t>
      </w:r>
      <w:r w:rsidRPr="00A44A24">
        <w:rPr>
          <w:rFonts w:ascii="Times New Roman" w:eastAsia="Times New Roman" w:hAnsi="Times New Roman" w:cs="Times New Roman"/>
          <w:sz w:val="24"/>
          <w:szCs w:val="24"/>
          <w:lang w:val="ms"/>
        </w:rPr>
        <w:t>Kecakapan</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hidup</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w:t>
      </w:r>
      <w:r w:rsidRPr="00A44A24">
        <w:rPr>
          <w:rFonts w:ascii="Times New Roman" w:eastAsia="Times New Roman" w:hAnsi="Times New Roman" w:cs="Times New Roman"/>
          <w:i/>
          <w:sz w:val="24"/>
          <w:szCs w:val="24"/>
          <w:lang w:val="ms"/>
        </w:rPr>
        <w:t>life</w:t>
      </w:r>
      <w:r w:rsidRPr="00A44A24">
        <w:rPr>
          <w:rFonts w:ascii="Times New Roman" w:eastAsia="Times New Roman" w:hAnsi="Times New Roman" w:cs="Times New Roman"/>
          <w:i/>
          <w:spacing w:val="1"/>
          <w:sz w:val="24"/>
          <w:szCs w:val="24"/>
          <w:lang w:val="ms"/>
        </w:rPr>
        <w:t xml:space="preserve"> </w:t>
      </w:r>
      <w:r w:rsidRPr="00A44A24">
        <w:rPr>
          <w:rFonts w:ascii="Times New Roman" w:eastAsia="Times New Roman" w:hAnsi="Times New Roman" w:cs="Times New Roman"/>
          <w:i/>
          <w:sz w:val="24"/>
          <w:szCs w:val="24"/>
          <w:lang w:val="ms"/>
        </w:rPr>
        <w:t>skill</w:t>
      </w:r>
      <w:r w:rsidRPr="00A44A24">
        <w:rPr>
          <w:rFonts w:ascii="Times New Roman" w:eastAsia="Times New Roman" w:hAnsi="Times New Roman" w:cs="Times New Roman"/>
          <w:sz w:val="24"/>
          <w:szCs w:val="24"/>
          <w:lang w:val="ms"/>
        </w:rPr>
        <w:t>)</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lebih</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luas</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dari</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keterampilan</w:t>
      </w:r>
      <w:r w:rsidRPr="00A44A24">
        <w:rPr>
          <w:rFonts w:ascii="Times New Roman" w:eastAsia="Times New Roman" w:hAnsi="Times New Roman" w:cs="Times New Roman"/>
          <w:spacing w:val="-57"/>
          <w:sz w:val="24"/>
          <w:szCs w:val="24"/>
          <w:lang w:val="ms"/>
        </w:rPr>
        <w:t xml:space="preserve"> </w:t>
      </w:r>
      <w:r w:rsidRPr="00A44A24">
        <w:rPr>
          <w:rFonts w:ascii="Times New Roman" w:eastAsia="Times New Roman" w:hAnsi="Times New Roman" w:cs="Times New Roman"/>
          <w:sz w:val="24"/>
          <w:szCs w:val="24"/>
          <w:lang w:val="ms"/>
        </w:rPr>
        <w:t>untuk bekerja, apalagi sekedar keterampilan manual.</w:t>
      </w:r>
    </w:p>
    <w:p w:rsidR="00A34D8C" w:rsidRDefault="00A44A24" w:rsidP="00A34D8C">
      <w:pPr>
        <w:widowControl w:val="0"/>
        <w:autoSpaceDE w:val="0"/>
        <w:autoSpaceDN w:val="0"/>
        <w:spacing w:before="1" w:after="0" w:line="480" w:lineRule="auto"/>
        <w:ind w:left="1276" w:right="374" w:firstLine="708"/>
        <w:jc w:val="both"/>
        <w:rPr>
          <w:rFonts w:ascii="Times New Roman" w:eastAsia="Times New Roman" w:hAnsi="Times New Roman" w:cs="Times New Roman"/>
          <w:sz w:val="24"/>
          <w:szCs w:val="24"/>
          <w:lang w:val="ms"/>
        </w:rPr>
      </w:pPr>
      <w:r w:rsidRPr="00A44A24">
        <w:rPr>
          <w:rFonts w:ascii="Times New Roman" w:eastAsia="Times New Roman" w:hAnsi="Times New Roman" w:cs="Times New Roman"/>
          <w:sz w:val="24"/>
          <w:szCs w:val="24"/>
          <w:lang w:val="ms"/>
        </w:rPr>
        <w:t>Orang-orang</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yang tidak</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bekerja seperti</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pensiunan</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ataupun</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ibu</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rumah</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tangga</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tentunya</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tetap</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memerlukan</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adanya</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kecakapan</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hidup</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untuk</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menghadapi</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serta</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memecahkan</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berbagai</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masalah</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hidup</w:t>
      </w:r>
      <w:r w:rsidRPr="00A44A24">
        <w:rPr>
          <w:rFonts w:ascii="Times New Roman" w:eastAsia="Times New Roman" w:hAnsi="Times New Roman" w:cs="Times New Roman"/>
          <w:spacing w:val="1"/>
          <w:sz w:val="24"/>
          <w:szCs w:val="24"/>
          <w:lang w:val="ms"/>
        </w:rPr>
        <w:t xml:space="preserve"> </w:t>
      </w:r>
      <w:r w:rsidRPr="00A44A24">
        <w:rPr>
          <w:rFonts w:ascii="Times New Roman" w:eastAsia="Times New Roman" w:hAnsi="Times New Roman" w:cs="Times New Roman"/>
          <w:sz w:val="24"/>
          <w:szCs w:val="24"/>
          <w:lang w:val="ms"/>
        </w:rPr>
        <w:t>dan</w:t>
      </w:r>
      <w:r w:rsidRPr="00A44A24">
        <w:rPr>
          <w:rFonts w:ascii="Times New Roman" w:eastAsia="Times New Roman" w:hAnsi="Times New Roman" w:cs="Times New Roman"/>
          <w:sz w:val="24"/>
          <w:szCs w:val="24"/>
        </w:rPr>
        <w:t xml:space="preserve"> </w:t>
      </w:r>
      <w:r w:rsidRPr="00A44A24">
        <w:rPr>
          <w:rFonts w:ascii="Times New Roman" w:eastAsia="Times New Roman" w:hAnsi="Times New Roman" w:cs="Times New Roman"/>
          <w:spacing w:val="-57"/>
          <w:sz w:val="24"/>
          <w:szCs w:val="24"/>
          <w:lang w:val="ms"/>
        </w:rPr>
        <w:t xml:space="preserve"> </w:t>
      </w:r>
      <w:r w:rsidRPr="00A44A24">
        <w:rPr>
          <w:rFonts w:ascii="Times New Roman" w:eastAsia="Times New Roman" w:hAnsi="Times New Roman" w:cs="Times New Roman"/>
          <w:sz w:val="24"/>
          <w:szCs w:val="24"/>
          <w:lang w:val="ms"/>
        </w:rPr>
        <w:t>kehidupan.</w:t>
      </w:r>
      <w:r w:rsidR="00A34D8C" w:rsidRPr="00A34D8C">
        <w:rPr>
          <w:rFonts w:ascii="Times New Roman" w:eastAsia="Times New Roman" w:hAnsi="Times New Roman" w:cs="Times New Roman"/>
          <w:lang w:val="ms"/>
        </w:rPr>
        <w:t xml:space="preserve"> </w:t>
      </w:r>
      <w:r w:rsidR="00A34D8C" w:rsidRPr="00A34D8C">
        <w:rPr>
          <w:rFonts w:ascii="Times New Roman" w:eastAsia="Times New Roman" w:hAnsi="Times New Roman" w:cs="Times New Roman"/>
          <w:sz w:val="24"/>
          <w:szCs w:val="24"/>
          <w:lang w:val="ms"/>
        </w:rPr>
        <w:t>Orang yang sedang menempuh pedidikan juga memerlukan kecakapan hidup. Dengan demikian kecakapan hidup dapat dipilah menjadi lima yaitu:</w:t>
      </w:r>
    </w:p>
    <w:p w:rsidR="00A34D8C" w:rsidRDefault="00A34D8C" w:rsidP="00A34D8C">
      <w:pPr>
        <w:pStyle w:val="ListParagraph"/>
        <w:widowControl w:val="0"/>
        <w:numPr>
          <w:ilvl w:val="0"/>
          <w:numId w:val="15"/>
        </w:numPr>
        <w:autoSpaceDE w:val="0"/>
        <w:autoSpaceDN w:val="0"/>
        <w:spacing w:before="1" w:after="0" w:line="480" w:lineRule="auto"/>
        <w:ind w:left="1701" w:right="374"/>
        <w:jc w:val="both"/>
        <w:rPr>
          <w:rFonts w:ascii="Times New Roman" w:eastAsia="Times New Roman" w:hAnsi="Times New Roman" w:cs="Times New Roman"/>
          <w:sz w:val="24"/>
          <w:szCs w:val="24"/>
          <w:lang w:val="ms"/>
        </w:rPr>
      </w:pPr>
      <w:r w:rsidRPr="00A34D8C">
        <w:rPr>
          <w:rFonts w:ascii="Times New Roman" w:eastAsia="Times New Roman" w:hAnsi="Times New Roman" w:cs="Times New Roman"/>
          <w:sz w:val="24"/>
          <w:szCs w:val="24"/>
          <w:lang w:val="ms"/>
        </w:rPr>
        <w:t>Kecakapan mengenal diri sendiri (</w:t>
      </w:r>
      <w:r w:rsidRPr="00A34D8C">
        <w:rPr>
          <w:rFonts w:ascii="Times New Roman" w:eastAsia="Times New Roman" w:hAnsi="Times New Roman" w:cs="Times New Roman"/>
          <w:i/>
          <w:sz w:val="24"/>
          <w:szCs w:val="24"/>
          <w:lang w:val="ms"/>
        </w:rPr>
        <w:t>self awaremess</w:t>
      </w:r>
      <w:r w:rsidRPr="00A34D8C">
        <w:rPr>
          <w:rFonts w:ascii="Times New Roman" w:eastAsia="Times New Roman" w:hAnsi="Times New Roman" w:cs="Times New Roman"/>
          <w:sz w:val="24"/>
          <w:szCs w:val="24"/>
          <w:lang w:val="ms"/>
        </w:rPr>
        <w:t>), adalah kemampuan personal (</w:t>
      </w:r>
      <w:r w:rsidRPr="00A34D8C">
        <w:rPr>
          <w:rFonts w:ascii="Times New Roman" w:eastAsia="Times New Roman" w:hAnsi="Times New Roman" w:cs="Times New Roman"/>
          <w:i/>
          <w:sz w:val="24"/>
          <w:szCs w:val="24"/>
          <w:lang w:val="ms"/>
        </w:rPr>
        <w:t>personal skill</w:t>
      </w:r>
      <w:r w:rsidRPr="00A34D8C">
        <w:rPr>
          <w:rFonts w:ascii="Times New Roman" w:eastAsia="Times New Roman" w:hAnsi="Times New Roman" w:cs="Times New Roman"/>
          <w:sz w:val="24"/>
          <w:szCs w:val="24"/>
          <w:lang w:val="ms"/>
        </w:rPr>
        <w:t>). Kemampuan ini mencakup</w:t>
      </w:r>
      <w:r>
        <w:rPr>
          <w:rFonts w:ascii="Times New Roman" w:eastAsia="Times New Roman" w:hAnsi="Times New Roman" w:cs="Times New Roman"/>
          <w:sz w:val="24"/>
          <w:szCs w:val="24"/>
        </w:rPr>
        <w:t xml:space="preserve"> </w:t>
      </w:r>
      <w:r w:rsidRPr="00A34D8C">
        <w:rPr>
          <w:rFonts w:ascii="Times New Roman" w:eastAsia="Times New Roman" w:hAnsi="Times New Roman" w:cs="Times New Roman"/>
          <w:sz w:val="24"/>
          <w:szCs w:val="24"/>
          <w:lang w:val="ms"/>
        </w:rPr>
        <w:t xml:space="preserve">beberapa hal yaitu: (1) anggota masyarakat dan warga negara, serta penghayatan diri sebagai </w:t>
      </w:r>
      <w:r w:rsidRPr="00A34D8C">
        <w:rPr>
          <w:rFonts w:ascii="Times New Roman" w:eastAsia="Times New Roman" w:hAnsi="Times New Roman" w:cs="Times New Roman"/>
          <w:sz w:val="24"/>
          <w:szCs w:val="24"/>
          <w:lang w:val="ms"/>
        </w:rPr>
        <w:lastRenderedPageBreak/>
        <w:t>makhluk Tuhan Yang Maha Esa. (2) menyadari dan mensyukuri kelebihan serta kekurangan yang dimiliki dan menjadikannya sebagai modal dalam meningkatan kualitas diri sebagai individu yang bermanfaat bagi diri sendiri dan lingkungannya.</w:t>
      </w:r>
    </w:p>
    <w:p w:rsidR="00A34D8C" w:rsidRDefault="00A34D8C" w:rsidP="00A34D8C">
      <w:pPr>
        <w:pStyle w:val="ListParagraph"/>
        <w:widowControl w:val="0"/>
        <w:numPr>
          <w:ilvl w:val="0"/>
          <w:numId w:val="15"/>
        </w:numPr>
        <w:autoSpaceDE w:val="0"/>
        <w:autoSpaceDN w:val="0"/>
        <w:spacing w:before="1" w:after="0" w:line="480" w:lineRule="auto"/>
        <w:ind w:left="1701" w:right="374"/>
        <w:jc w:val="both"/>
        <w:rPr>
          <w:rFonts w:ascii="Times New Roman" w:eastAsia="Times New Roman" w:hAnsi="Times New Roman" w:cs="Times New Roman"/>
          <w:sz w:val="24"/>
          <w:szCs w:val="24"/>
          <w:lang w:val="ms"/>
        </w:rPr>
      </w:pPr>
      <w:r w:rsidRPr="00A34D8C">
        <w:rPr>
          <w:rFonts w:ascii="Times New Roman" w:eastAsia="Times New Roman" w:hAnsi="Times New Roman" w:cs="Times New Roman"/>
          <w:sz w:val="24"/>
          <w:szCs w:val="24"/>
          <w:lang w:val="ms"/>
        </w:rPr>
        <w:t>Kecakapan berpikir rasional (</w:t>
      </w:r>
      <w:r w:rsidRPr="00A34D8C">
        <w:rPr>
          <w:rFonts w:ascii="Times New Roman" w:eastAsia="Times New Roman" w:hAnsi="Times New Roman" w:cs="Times New Roman"/>
          <w:i/>
          <w:sz w:val="24"/>
          <w:szCs w:val="24"/>
          <w:lang w:val="ms"/>
        </w:rPr>
        <w:t>thinking skill</w:t>
      </w:r>
      <w:r w:rsidRPr="00A34D8C">
        <w:rPr>
          <w:rFonts w:ascii="Times New Roman" w:eastAsia="Times New Roman" w:hAnsi="Times New Roman" w:cs="Times New Roman"/>
          <w:sz w:val="24"/>
          <w:szCs w:val="24"/>
          <w:lang w:val="ms"/>
        </w:rPr>
        <w:t xml:space="preserve">). Kecakapan ini mencakup beberapa hal yaitu: (1) kecakapan dalam menggali serta menemukan indormasi, (2) kecakapan dalam mengolah dan mengambil keputusan dari sebuah informasi, (3) kecakapan dalam memecahkan suatu permasalahan secara kreatif. </w:t>
      </w:r>
    </w:p>
    <w:p w:rsidR="00A34D8C" w:rsidRDefault="00A34D8C" w:rsidP="00A34D8C">
      <w:pPr>
        <w:pStyle w:val="ListParagraph"/>
        <w:widowControl w:val="0"/>
        <w:numPr>
          <w:ilvl w:val="0"/>
          <w:numId w:val="15"/>
        </w:numPr>
        <w:autoSpaceDE w:val="0"/>
        <w:autoSpaceDN w:val="0"/>
        <w:spacing w:before="1" w:after="0" w:line="480" w:lineRule="auto"/>
        <w:ind w:left="1701" w:right="374"/>
        <w:jc w:val="both"/>
        <w:rPr>
          <w:rFonts w:ascii="Times New Roman" w:eastAsia="Times New Roman" w:hAnsi="Times New Roman" w:cs="Times New Roman"/>
          <w:sz w:val="24"/>
          <w:szCs w:val="24"/>
          <w:lang w:val="ms"/>
        </w:rPr>
      </w:pPr>
      <w:r w:rsidRPr="00A34D8C">
        <w:rPr>
          <w:rFonts w:ascii="Times New Roman" w:eastAsia="Times New Roman" w:hAnsi="Times New Roman" w:cs="Times New Roman"/>
          <w:sz w:val="24"/>
          <w:szCs w:val="24"/>
          <w:lang w:val="ms"/>
        </w:rPr>
        <w:t>Kecakapan sosial (</w:t>
      </w:r>
      <w:r w:rsidRPr="00A34D8C">
        <w:rPr>
          <w:rFonts w:ascii="Times New Roman" w:eastAsia="Times New Roman" w:hAnsi="Times New Roman" w:cs="Times New Roman"/>
          <w:i/>
          <w:sz w:val="24"/>
          <w:szCs w:val="24"/>
          <w:lang w:val="ms"/>
        </w:rPr>
        <w:t>social skill</w:t>
      </w:r>
      <w:r w:rsidRPr="00A34D8C">
        <w:rPr>
          <w:rFonts w:ascii="Times New Roman" w:eastAsia="Times New Roman" w:hAnsi="Times New Roman" w:cs="Times New Roman"/>
          <w:sz w:val="24"/>
          <w:szCs w:val="24"/>
          <w:lang w:val="ms"/>
        </w:rPr>
        <w:t>). Kecakapan ini mencakup beberapa hal yaitu: (1) kecakapan komunikasi dengan empati, (2) kecakapan dalam bekerja sama. Memiliki sikap empati serta penuh pengertian, kemampuan seni berkomunikasi dua arah, perlu dikekankan bahwa komunikasi bukan hanya sekedar menyampaikan suatu pesan namun kesan harmonis akan tercipta jika isi dan penyampaiannya dilakukan dengan baik.</w:t>
      </w:r>
    </w:p>
    <w:p w:rsidR="00A34D8C" w:rsidRPr="00A34D8C" w:rsidRDefault="00A34D8C" w:rsidP="00A34D8C">
      <w:pPr>
        <w:pStyle w:val="ListParagraph"/>
        <w:widowControl w:val="0"/>
        <w:numPr>
          <w:ilvl w:val="0"/>
          <w:numId w:val="15"/>
        </w:numPr>
        <w:autoSpaceDE w:val="0"/>
        <w:autoSpaceDN w:val="0"/>
        <w:spacing w:before="1" w:after="0" w:line="480" w:lineRule="auto"/>
        <w:ind w:left="1701" w:right="374"/>
        <w:jc w:val="both"/>
        <w:rPr>
          <w:rFonts w:ascii="Times New Roman" w:eastAsia="Times New Roman" w:hAnsi="Times New Roman" w:cs="Times New Roman"/>
          <w:sz w:val="24"/>
          <w:szCs w:val="24"/>
          <w:lang w:val="ms"/>
        </w:rPr>
      </w:pPr>
      <w:r w:rsidRPr="00A34D8C">
        <w:rPr>
          <w:rFonts w:ascii="Times New Roman" w:eastAsia="Times New Roman" w:hAnsi="Times New Roman" w:cs="Times New Roman"/>
          <w:sz w:val="24"/>
          <w:szCs w:val="24"/>
          <w:lang w:val="ms"/>
        </w:rPr>
        <w:t>Kecakapan akademik (</w:t>
      </w:r>
      <w:r w:rsidRPr="00A34D8C">
        <w:rPr>
          <w:rFonts w:ascii="Times New Roman" w:eastAsia="Times New Roman" w:hAnsi="Times New Roman" w:cs="Times New Roman"/>
          <w:i/>
          <w:sz w:val="24"/>
          <w:szCs w:val="24"/>
          <w:lang w:val="ms"/>
        </w:rPr>
        <w:t>academic skill</w:t>
      </w:r>
      <w:r w:rsidRPr="00A34D8C">
        <w:rPr>
          <w:rFonts w:ascii="Times New Roman" w:eastAsia="Times New Roman" w:hAnsi="Times New Roman" w:cs="Times New Roman"/>
          <w:sz w:val="24"/>
          <w:szCs w:val="24"/>
          <w:lang w:val="ms"/>
        </w:rPr>
        <w:t>). Disebut juga kemampuan berpikir ilmiah (</w:t>
      </w:r>
      <w:r w:rsidRPr="00A34D8C">
        <w:rPr>
          <w:rFonts w:ascii="Times New Roman" w:eastAsia="Times New Roman" w:hAnsi="Times New Roman" w:cs="Times New Roman"/>
          <w:i/>
          <w:sz w:val="24"/>
          <w:szCs w:val="24"/>
          <w:lang w:val="ms"/>
        </w:rPr>
        <w:t>scientific method</w:t>
      </w:r>
      <w:r w:rsidRPr="00A34D8C">
        <w:rPr>
          <w:rFonts w:ascii="Times New Roman" w:eastAsia="Times New Roman" w:hAnsi="Times New Roman" w:cs="Times New Roman"/>
          <w:sz w:val="24"/>
          <w:szCs w:val="24"/>
          <w:lang w:val="ms"/>
        </w:rPr>
        <w:t xml:space="preserve">), didalamnya mencakup identifikasi variable, merumuskan hipotesis, dan melaksanakan </w:t>
      </w:r>
      <w:r>
        <w:rPr>
          <w:rFonts w:ascii="Times New Roman" w:eastAsia="Times New Roman" w:hAnsi="Times New Roman" w:cs="Times New Roman"/>
          <w:sz w:val="24"/>
          <w:szCs w:val="24"/>
          <w:lang w:val="ms"/>
        </w:rPr>
        <w:t xml:space="preserve">penelitian. </w:t>
      </w:r>
      <w:r w:rsidRPr="00A34D8C">
        <w:rPr>
          <w:rFonts w:ascii="Times New Roman" w:eastAsia="Times New Roman" w:hAnsi="Times New Roman" w:cs="Times New Roman"/>
          <w:sz w:val="24"/>
          <w:szCs w:val="24"/>
          <w:lang w:val="ms"/>
        </w:rPr>
        <w:t>Kecakapan vokasional (</w:t>
      </w:r>
      <w:r w:rsidRPr="00A34D8C">
        <w:rPr>
          <w:rFonts w:ascii="Times New Roman" w:eastAsia="Times New Roman" w:hAnsi="Times New Roman" w:cs="Times New Roman"/>
          <w:i/>
          <w:sz w:val="24"/>
          <w:szCs w:val="24"/>
          <w:lang w:val="ms"/>
        </w:rPr>
        <w:t>vocation skill</w:t>
      </w:r>
      <w:r w:rsidRPr="00A34D8C">
        <w:rPr>
          <w:rFonts w:ascii="Times New Roman" w:eastAsia="Times New Roman" w:hAnsi="Times New Roman" w:cs="Times New Roman"/>
          <w:sz w:val="24"/>
          <w:szCs w:val="24"/>
          <w:lang w:val="ms"/>
        </w:rPr>
        <w:t>). Sering disebut keterampilan kejuruan, yaitu keterampilan yang dikaitkan dengan pekerjaan tertentu di masyarakat.</w:t>
      </w:r>
      <w:r>
        <w:rPr>
          <w:rStyle w:val="FootnoteReference"/>
          <w:rFonts w:ascii="Times New Roman" w:eastAsia="Times New Roman" w:hAnsi="Times New Roman" w:cs="Times New Roman"/>
          <w:sz w:val="24"/>
          <w:szCs w:val="24"/>
          <w:lang w:val="ms"/>
        </w:rPr>
        <w:footnoteReference w:id="17"/>
      </w:r>
    </w:p>
    <w:p w:rsidR="00A34D8C" w:rsidRPr="00A34D8C" w:rsidRDefault="00A34D8C" w:rsidP="00A34D8C">
      <w:pPr>
        <w:widowControl w:val="0"/>
        <w:autoSpaceDE w:val="0"/>
        <w:autoSpaceDN w:val="0"/>
        <w:spacing w:before="1" w:after="0" w:line="480" w:lineRule="auto"/>
        <w:ind w:left="1276" w:right="374" w:firstLine="708"/>
        <w:jc w:val="both"/>
        <w:rPr>
          <w:rFonts w:ascii="Times New Roman" w:eastAsia="Times New Roman" w:hAnsi="Times New Roman" w:cs="Times New Roman"/>
          <w:sz w:val="24"/>
          <w:szCs w:val="24"/>
          <w:lang w:val="ms"/>
        </w:rPr>
      </w:pPr>
      <w:r w:rsidRPr="00A34D8C">
        <w:rPr>
          <w:rFonts w:ascii="Times New Roman" w:eastAsia="Times New Roman" w:hAnsi="Times New Roman" w:cs="Times New Roman"/>
          <w:sz w:val="24"/>
          <w:szCs w:val="24"/>
          <w:lang w:val="ms"/>
        </w:rPr>
        <w:t xml:space="preserve">Remaja merupakan agent of change atau dapat juga disebut bahwa remaja adalah agen dalam perubahan, namun perubahan memiliki dua </w:t>
      </w:r>
      <w:r w:rsidRPr="00A34D8C">
        <w:rPr>
          <w:rFonts w:ascii="Times New Roman" w:eastAsia="Times New Roman" w:hAnsi="Times New Roman" w:cs="Times New Roman"/>
          <w:sz w:val="24"/>
          <w:szCs w:val="24"/>
          <w:lang w:val="ms"/>
        </w:rPr>
        <w:lastRenderedPageBreak/>
        <w:t>perbedaan yakni perubahan yang bersifat positif serta perubahan yang bersifat negatif. Remaja memiliki sifat keingintahuan yang besar, apabila tidak diarahkan dengan baik maka akan timbul kenakalan remaja yang menjadikan remaja sebagai agen dalam perubahan yang bersifat negatif. Namun apabila keingintahuan tersebut dapat diarahkan dengan baik, maka akan menjadikan remaja sebagai agen dalam perubahan yang bersifat positif.</w:t>
      </w:r>
    </w:p>
    <w:p w:rsidR="00A34D8C" w:rsidRDefault="00A34D8C" w:rsidP="00A34D8C">
      <w:pPr>
        <w:widowControl w:val="0"/>
        <w:autoSpaceDE w:val="0"/>
        <w:autoSpaceDN w:val="0"/>
        <w:spacing w:before="1" w:after="0" w:line="480" w:lineRule="auto"/>
        <w:ind w:left="1276" w:right="374" w:firstLine="708"/>
        <w:jc w:val="both"/>
        <w:rPr>
          <w:rFonts w:ascii="Times New Roman" w:eastAsia="Times New Roman" w:hAnsi="Times New Roman" w:cs="Times New Roman"/>
          <w:sz w:val="24"/>
          <w:szCs w:val="24"/>
          <w:lang w:val="ms"/>
        </w:rPr>
      </w:pPr>
      <w:r w:rsidRPr="00A34D8C">
        <w:rPr>
          <w:rFonts w:ascii="Times New Roman" w:eastAsia="Times New Roman" w:hAnsi="Times New Roman" w:cs="Times New Roman"/>
          <w:sz w:val="24"/>
          <w:szCs w:val="24"/>
          <w:lang w:val="ms"/>
        </w:rPr>
        <w:t>Pada setiap generasi muda tentunya akan mejalani proses perkembangan serta pembelajaran di instisusi pendidikan yang membutuhkan sebuah persiapan diri agar nantinya mampu berpartisipasi dalam suatu usaha pengembangan potensi generasi muda dalam kecakapan hidup atau Life Skill dalam rangka terbentuknya kader-kader yang memiliki keunggulan bukan dalam bidang akademis saja, namun juga dalam bidang ketrampila</w:t>
      </w:r>
      <w:r>
        <w:rPr>
          <w:rFonts w:ascii="Times New Roman" w:eastAsia="Times New Roman" w:hAnsi="Times New Roman" w:cs="Times New Roman"/>
          <w:sz w:val="24"/>
          <w:szCs w:val="24"/>
          <w:lang w:val="ms"/>
        </w:rPr>
        <w:t>n dan keahlian non akademisnya.</w:t>
      </w:r>
    </w:p>
    <w:p w:rsidR="00A34D8C" w:rsidRDefault="00A34D8C" w:rsidP="00A34D8C">
      <w:pPr>
        <w:widowControl w:val="0"/>
        <w:autoSpaceDE w:val="0"/>
        <w:autoSpaceDN w:val="0"/>
        <w:spacing w:before="1" w:after="0" w:line="480" w:lineRule="auto"/>
        <w:ind w:left="1276" w:right="374" w:firstLine="708"/>
        <w:jc w:val="both"/>
        <w:rPr>
          <w:rFonts w:ascii="Times New Roman" w:eastAsia="Times New Roman" w:hAnsi="Times New Roman" w:cs="Times New Roman"/>
          <w:sz w:val="24"/>
          <w:szCs w:val="24"/>
          <w:lang w:val="ms"/>
        </w:rPr>
      </w:pPr>
      <w:r w:rsidRPr="00A34D8C">
        <w:rPr>
          <w:rFonts w:ascii="Times New Roman" w:eastAsia="Times New Roman" w:hAnsi="Times New Roman" w:cs="Times New Roman"/>
          <w:sz w:val="24"/>
          <w:szCs w:val="24"/>
          <w:lang w:val="ms"/>
        </w:rPr>
        <w:t>Dalam menyajikan gagasan di hadapan publik, dibutuhkan seluruh kemampuan komunikator untuk mendukung setiap kata dan kalimat yang disampaikan. Ketidaksiapan dan ketidakyakinan penyaji atas komprehensivitas materi yang hendak disajikan seringkali ini akan</w:t>
      </w:r>
      <w:r>
        <w:rPr>
          <w:rFonts w:ascii="Times New Roman" w:eastAsia="Times New Roman" w:hAnsi="Times New Roman" w:cs="Times New Roman"/>
          <w:sz w:val="24"/>
          <w:szCs w:val="24"/>
        </w:rPr>
        <w:t xml:space="preserve"> </w:t>
      </w:r>
      <w:r w:rsidRPr="00A34D8C">
        <w:rPr>
          <w:rFonts w:ascii="Times New Roman" w:eastAsia="Times New Roman" w:hAnsi="Times New Roman" w:cs="Times New Roman"/>
          <w:sz w:val="24"/>
          <w:szCs w:val="24"/>
          <w:lang w:val="ms"/>
        </w:rPr>
        <w:t xml:space="preserve">menjauhkannya dari keberhasilan melakukan </w:t>
      </w:r>
      <w:r w:rsidRPr="00A34D8C">
        <w:rPr>
          <w:rFonts w:ascii="Times New Roman" w:eastAsia="Times New Roman" w:hAnsi="Times New Roman" w:cs="Times New Roman"/>
          <w:i/>
          <w:sz w:val="24"/>
          <w:szCs w:val="24"/>
          <w:lang w:val="ms"/>
        </w:rPr>
        <w:t>public speaking</w:t>
      </w:r>
      <w:r w:rsidRPr="00A34D8C">
        <w:rPr>
          <w:rFonts w:ascii="Times New Roman" w:eastAsia="Times New Roman" w:hAnsi="Times New Roman" w:cs="Times New Roman"/>
          <w:sz w:val="24"/>
          <w:szCs w:val="24"/>
          <w:lang w:val="ms"/>
        </w:rPr>
        <w:t>.</w:t>
      </w:r>
      <w:r w:rsidRPr="00A34D8C">
        <w:rPr>
          <w:rFonts w:ascii="Times New Roman" w:eastAsia="Times New Roman" w:hAnsi="Times New Roman" w:cs="Times New Roman"/>
          <w:spacing w:val="-57"/>
          <w:sz w:val="24"/>
          <w:szCs w:val="24"/>
          <w:lang w:val="ms"/>
        </w:rPr>
        <w:t xml:space="preserve">  </w:t>
      </w:r>
      <w:r w:rsidRPr="00A34D8C">
        <w:rPr>
          <w:rFonts w:ascii="Times New Roman" w:eastAsia="Times New Roman" w:hAnsi="Times New Roman" w:cs="Times New Roman"/>
          <w:sz w:val="24"/>
          <w:szCs w:val="24"/>
          <w:lang w:val="ms"/>
        </w:rPr>
        <w:t>Hal</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ini</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akan</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menjadi</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semakin</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parah</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ketika</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sang</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penyaji</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tidak</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cukup</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memiliki bekal dalam berkomunikasi dengan publik.</w:t>
      </w:r>
      <w:r>
        <w:rPr>
          <w:rFonts w:ascii="Times New Roman" w:eastAsia="Times New Roman" w:hAnsi="Times New Roman" w:cs="Times New Roman"/>
          <w:sz w:val="24"/>
          <w:szCs w:val="24"/>
          <w:vertAlign w:val="superscript"/>
          <w:lang w:val="ms"/>
        </w:rPr>
        <w:t xml:space="preserve"> </w:t>
      </w:r>
      <w:r w:rsidRPr="00A34D8C">
        <w:rPr>
          <w:rFonts w:ascii="Times New Roman" w:eastAsia="Times New Roman" w:hAnsi="Times New Roman" w:cs="Times New Roman"/>
          <w:sz w:val="24"/>
          <w:szCs w:val="24"/>
          <w:lang w:val="ms"/>
        </w:rPr>
        <w:t>Hal inilah yang</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menjadi</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dasar</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dari</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pihak</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sekolah</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dalam</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melaksanakan</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kegiatan</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muhadhoroh.</w:t>
      </w:r>
    </w:p>
    <w:p w:rsidR="00AE4E9C" w:rsidRDefault="00A34D8C" w:rsidP="00A34D8C">
      <w:pPr>
        <w:widowControl w:val="0"/>
        <w:autoSpaceDE w:val="0"/>
        <w:autoSpaceDN w:val="0"/>
        <w:spacing w:before="1" w:after="0" w:line="480" w:lineRule="auto"/>
        <w:ind w:left="1276" w:right="374" w:firstLine="708"/>
        <w:jc w:val="both"/>
        <w:rPr>
          <w:rFonts w:ascii="Times New Roman" w:eastAsia="Times New Roman" w:hAnsi="Times New Roman" w:cs="Times New Roman"/>
          <w:sz w:val="24"/>
          <w:szCs w:val="24"/>
          <w:lang w:val="ms"/>
        </w:rPr>
      </w:pPr>
      <w:r>
        <w:rPr>
          <w:rFonts w:ascii="Times New Roman" w:eastAsia="Times New Roman" w:hAnsi="Times New Roman" w:cs="Times New Roman"/>
          <w:sz w:val="24"/>
          <w:szCs w:val="24"/>
        </w:rPr>
        <w:t>B</w:t>
      </w:r>
      <w:r w:rsidRPr="00A34D8C">
        <w:rPr>
          <w:rFonts w:ascii="Times New Roman" w:eastAsia="Times New Roman" w:hAnsi="Times New Roman" w:cs="Times New Roman"/>
          <w:sz w:val="24"/>
          <w:szCs w:val="24"/>
          <w:lang w:val="ms"/>
        </w:rPr>
        <w:t xml:space="preserve">anyak kurangnya rasa percaya diri saat akan tampil dalam kegiatan muhadharah. Hal tersebut terbukti bahwa ketika kegiatan muhadharah dilaksanakan para peserta didik ada yang merasa demam panggung dan petugas seringkali beralasan tidak bisa atau tidak bertanggung jawab saat </w:t>
      </w:r>
      <w:r w:rsidRPr="00A34D8C">
        <w:rPr>
          <w:rFonts w:ascii="Times New Roman" w:eastAsia="Times New Roman" w:hAnsi="Times New Roman" w:cs="Times New Roman"/>
          <w:sz w:val="24"/>
          <w:szCs w:val="24"/>
          <w:lang w:val="ms"/>
        </w:rPr>
        <w:lastRenderedPageBreak/>
        <w:t>diberi tugas. Disinilah pelaksanaan kegiatan muhadharah sangat penting sebagai upaya</w:t>
      </w:r>
      <w:r w:rsidR="00AE4E9C">
        <w:rPr>
          <w:rFonts w:ascii="Times New Roman" w:eastAsia="Times New Roman" w:hAnsi="Times New Roman" w:cs="Times New Roman"/>
          <w:sz w:val="24"/>
          <w:szCs w:val="24"/>
          <w:lang w:val="ms"/>
        </w:rPr>
        <w:t xml:space="preserve"> meningkatkan kepercayaan diri.</w:t>
      </w:r>
    </w:p>
    <w:p w:rsidR="00AE4E9C" w:rsidRDefault="00A34D8C" w:rsidP="00A34D8C">
      <w:pPr>
        <w:widowControl w:val="0"/>
        <w:autoSpaceDE w:val="0"/>
        <w:autoSpaceDN w:val="0"/>
        <w:spacing w:before="1" w:after="0" w:line="480" w:lineRule="auto"/>
        <w:ind w:left="1276" w:right="374" w:firstLine="708"/>
        <w:jc w:val="both"/>
        <w:rPr>
          <w:rFonts w:ascii="Times New Roman" w:eastAsia="Times New Roman" w:hAnsi="Times New Roman" w:cs="Times New Roman"/>
          <w:sz w:val="24"/>
          <w:szCs w:val="24"/>
        </w:rPr>
      </w:pPr>
      <w:r w:rsidRPr="00A34D8C">
        <w:rPr>
          <w:rFonts w:ascii="Times New Roman" w:eastAsia="Times New Roman" w:hAnsi="Times New Roman" w:cs="Times New Roman"/>
          <w:sz w:val="24"/>
          <w:szCs w:val="24"/>
          <w:lang w:val="ms"/>
        </w:rPr>
        <w:t xml:space="preserve">Maka dari itu perlu adanya kecakapan hidup atau </w:t>
      </w:r>
      <w:r w:rsidRPr="00A34D8C">
        <w:rPr>
          <w:rFonts w:ascii="Times New Roman" w:eastAsia="Times New Roman" w:hAnsi="Times New Roman" w:cs="Times New Roman"/>
          <w:i/>
          <w:sz w:val="24"/>
          <w:szCs w:val="24"/>
          <w:lang w:val="ms"/>
        </w:rPr>
        <w:t>Life Skill</w:t>
      </w:r>
      <w:r w:rsidRPr="00A34D8C">
        <w:rPr>
          <w:rFonts w:ascii="Times New Roman" w:eastAsia="Times New Roman" w:hAnsi="Times New Roman" w:cs="Times New Roman"/>
          <w:i/>
          <w:spacing w:val="1"/>
          <w:sz w:val="24"/>
          <w:szCs w:val="24"/>
          <w:lang w:val="ms"/>
        </w:rPr>
        <w:t xml:space="preserve"> </w:t>
      </w:r>
      <w:r w:rsidRPr="00A34D8C">
        <w:rPr>
          <w:rFonts w:ascii="Times New Roman" w:eastAsia="Times New Roman" w:hAnsi="Times New Roman" w:cs="Times New Roman"/>
          <w:spacing w:val="1"/>
          <w:sz w:val="24"/>
          <w:szCs w:val="24"/>
          <w:lang w:val="ms"/>
        </w:rPr>
        <w:t xml:space="preserve"> yang </w:t>
      </w:r>
      <w:r w:rsidRPr="00A34D8C">
        <w:rPr>
          <w:rFonts w:ascii="Times New Roman" w:eastAsia="Times New Roman" w:hAnsi="Times New Roman" w:cs="Times New Roman"/>
          <w:sz w:val="24"/>
          <w:szCs w:val="24"/>
          <w:lang w:val="ms"/>
        </w:rPr>
        <w:t>dimiliki oleh setiap peserta didik agar nantinya dalam kehidupan bermasyarakan</w:t>
      </w:r>
      <w:r w:rsidRPr="00A34D8C">
        <w:rPr>
          <w:rFonts w:ascii="Times New Roman" w:eastAsia="Times New Roman" w:hAnsi="Times New Roman" w:cs="Times New Roman"/>
          <w:spacing w:val="1"/>
          <w:sz w:val="24"/>
          <w:szCs w:val="24"/>
          <w:lang w:val="ms"/>
        </w:rPr>
        <w:t xml:space="preserve"> atau berorganisasi </w:t>
      </w:r>
      <w:r w:rsidRPr="00A34D8C">
        <w:rPr>
          <w:rFonts w:ascii="Times New Roman" w:eastAsia="Times New Roman" w:hAnsi="Times New Roman" w:cs="Times New Roman"/>
          <w:sz w:val="24"/>
          <w:szCs w:val="24"/>
          <w:lang w:val="ms"/>
        </w:rPr>
        <w:t>mampu</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beradaptasi</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dengan</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perkembangan</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zaman</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serta</w:t>
      </w:r>
      <w:r w:rsidRPr="00A34D8C">
        <w:rPr>
          <w:rFonts w:ascii="Times New Roman" w:eastAsia="Times New Roman" w:hAnsi="Times New Roman" w:cs="Times New Roman"/>
          <w:spacing w:val="61"/>
          <w:sz w:val="24"/>
          <w:szCs w:val="24"/>
          <w:lang w:val="ms"/>
        </w:rPr>
        <w:t xml:space="preserve"> </w:t>
      </w:r>
      <w:r w:rsidRPr="00A34D8C">
        <w:rPr>
          <w:rFonts w:ascii="Times New Roman" w:eastAsia="Times New Roman" w:hAnsi="Times New Roman" w:cs="Times New Roman"/>
          <w:sz w:val="24"/>
          <w:szCs w:val="24"/>
          <w:lang w:val="ms"/>
        </w:rPr>
        <w:t>dengan</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menerapkan ilmu dari kegiatan Muhadhoroh sebagai dasar atau pedoman</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dalam</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bersosialisasi dengan lingkungan</w:t>
      </w:r>
      <w:r w:rsidRPr="00A34D8C">
        <w:rPr>
          <w:rFonts w:ascii="Times New Roman" w:eastAsia="Times New Roman" w:hAnsi="Times New Roman" w:cs="Times New Roman"/>
          <w:spacing w:val="-1"/>
          <w:sz w:val="24"/>
          <w:szCs w:val="24"/>
          <w:lang w:val="ms"/>
        </w:rPr>
        <w:t xml:space="preserve"> </w:t>
      </w:r>
      <w:r w:rsidRPr="00A34D8C">
        <w:rPr>
          <w:rFonts w:ascii="Times New Roman" w:eastAsia="Times New Roman" w:hAnsi="Times New Roman" w:cs="Times New Roman"/>
          <w:sz w:val="24"/>
          <w:szCs w:val="24"/>
          <w:lang w:val="ms"/>
        </w:rPr>
        <w:t>baru</w:t>
      </w:r>
      <w:r w:rsidR="00AE4E9C">
        <w:rPr>
          <w:rFonts w:ascii="Times New Roman" w:eastAsia="Times New Roman" w:hAnsi="Times New Roman" w:cs="Times New Roman"/>
          <w:sz w:val="24"/>
          <w:szCs w:val="24"/>
        </w:rPr>
        <w:t>.</w:t>
      </w:r>
    </w:p>
    <w:p w:rsidR="00AE4E9C" w:rsidRDefault="00AE4E9C" w:rsidP="00AE4E9C">
      <w:pPr>
        <w:widowControl w:val="0"/>
        <w:autoSpaceDE w:val="0"/>
        <w:autoSpaceDN w:val="0"/>
        <w:spacing w:before="1" w:after="0" w:line="480" w:lineRule="auto"/>
        <w:ind w:left="1276" w:right="374" w:firstLine="708"/>
        <w:jc w:val="both"/>
        <w:rPr>
          <w:rFonts w:ascii="Times New Roman" w:eastAsia="Times New Roman" w:hAnsi="Times New Roman" w:cs="Times New Roman"/>
          <w:sz w:val="24"/>
          <w:szCs w:val="24"/>
          <w:lang w:val="ms"/>
        </w:rPr>
      </w:pPr>
      <w:r w:rsidRPr="00AE4E9C">
        <w:rPr>
          <w:rFonts w:ascii="Times New Roman" w:eastAsia="Times New Roman" w:hAnsi="Times New Roman" w:cs="Times New Roman"/>
          <w:i/>
          <w:sz w:val="24"/>
          <w:szCs w:val="24"/>
          <w:lang w:val="ms"/>
        </w:rPr>
        <w:t xml:space="preserve">Life Skill </w:t>
      </w:r>
      <w:r w:rsidRPr="00AE4E9C">
        <w:rPr>
          <w:rFonts w:ascii="Times New Roman" w:eastAsia="Times New Roman" w:hAnsi="Times New Roman" w:cs="Times New Roman"/>
          <w:sz w:val="24"/>
          <w:szCs w:val="24"/>
          <w:lang w:val="ms"/>
        </w:rPr>
        <w:t>dipandang sebagai inovasi dalam pembelajaran melalui rekayasa mendekatkan dunia sekolah dengan dunia masyarakat atau jenjang pendidikan selanjutnya. Pengembangan sekolah yang mengarah pada life skill ini tidak berarti mengubah sekolah yang notabenya sebagai lembaga pendidikan dan ketrampilan, hakikatnya sekolah tetap menjadi lembaga yang memiliki tujuan memanusiakan manusia, mengembangkan kompotensi dasar peserta didik yang kelak tidak hanya bergantung kepada</w:t>
      </w:r>
      <w:r w:rsidR="00A34D8C" w:rsidRPr="00A34D8C">
        <w:rPr>
          <w:rFonts w:ascii="Times New Roman" w:eastAsia="Times New Roman" w:hAnsi="Times New Roman" w:cs="Times New Roman"/>
          <w:sz w:val="24"/>
          <w:szCs w:val="24"/>
          <w:lang w:val="ms"/>
        </w:rPr>
        <w:t xml:space="preserve"> </w:t>
      </w:r>
      <w:r w:rsidRPr="00AE4E9C">
        <w:rPr>
          <w:rFonts w:ascii="Times New Roman" w:eastAsia="Times New Roman" w:hAnsi="Times New Roman" w:cs="Times New Roman"/>
          <w:sz w:val="24"/>
          <w:szCs w:val="24"/>
          <w:lang w:val="ms"/>
        </w:rPr>
        <w:t>pihak lain yang memiliki kemampuan berkehidupan dikalangan masyarakat</w:t>
      </w:r>
      <w:r w:rsidR="00A34D8C" w:rsidRPr="00A34D8C">
        <w:rPr>
          <w:rFonts w:ascii="Times New Roman" w:eastAsia="Times New Roman" w:hAnsi="Times New Roman" w:cs="Times New Roman"/>
          <w:sz w:val="24"/>
          <w:szCs w:val="24"/>
          <w:lang w:val="ms"/>
        </w:rPr>
        <w:t>.</w:t>
      </w:r>
    </w:p>
    <w:p w:rsidR="00A34D8C" w:rsidRDefault="00AE4E9C" w:rsidP="00AE4E9C">
      <w:pPr>
        <w:widowControl w:val="0"/>
        <w:autoSpaceDE w:val="0"/>
        <w:autoSpaceDN w:val="0"/>
        <w:spacing w:before="1" w:after="0" w:line="480" w:lineRule="auto"/>
        <w:ind w:left="1276" w:right="374" w:firstLine="708"/>
        <w:jc w:val="both"/>
        <w:rPr>
          <w:rFonts w:ascii="Times New Roman" w:eastAsia="Times New Roman" w:hAnsi="Times New Roman" w:cs="Times New Roman"/>
          <w:sz w:val="24"/>
          <w:szCs w:val="24"/>
          <w:lang w:val="ms"/>
        </w:rPr>
      </w:pPr>
      <w:r w:rsidRPr="00AE4E9C">
        <w:rPr>
          <w:rFonts w:ascii="Times New Roman" w:eastAsia="Times New Roman" w:hAnsi="Times New Roman" w:cs="Times New Roman"/>
          <w:sz w:val="24"/>
          <w:szCs w:val="24"/>
          <w:lang w:val="ms"/>
        </w:rPr>
        <w:t xml:space="preserve">Pendidikan </w:t>
      </w:r>
      <w:r w:rsidRPr="00AE4E9C">
        <w:rPr>
          <w:rFonts w:ascii="Times New Roman" w:eastAsia="Times New Roman" w:hAnsi="Times New Roman" w:cs="Times New Roman"/>
          <w:i/>
          <w:sz w:val="24"/>
          <w:szCs w:val="24"/>
          <w:lang w:val="ms"/>
        </w:rPr>
        <w:t>Life Skill</w:t>
      </w:r>
      <w:r w:rsidRPr="00AE4E9C">
        <w:rPr>
          <w:rFonts w:ascii="Times New Roman" w:eastAsia="Times New Roman" w:hAnsi="Times New Roman" w:cs="Times New Roman"/>
          <w:sz w:val="24"/>
          <w:szCs w:val="24"/>
          <w:lang w:val="ms"/>
        </w:rPr>
        <w:t xml:space="preserve"> merupakan pendidikan yang memiliki orientasi dasar dengan memberi bekal keterampilan kepada peserta didik menyangkut aspek pengetahuan, sikap yang didalamnya terdapat fisik dan mental, serta kecakapan yang berkaitan dengan pengembangan peserta didik agar mampu menhadapi tuntutan dan tantangan hidup dalam kehidupan, sehingga dapat diartikan bahwa fungsi </w:t>
      </w:r>
      <w:r w:rsidRPr="00AE4E9C">
        <w:rPr>
          <w:rFonts w:ascii="Times New Roman" w:eastAsia="Times New Roman" w:hAnsi="Times New Roman" w:cs="Times New Roman"/>
          <w:i/>
          <w:sz w:val="24"/>
          <w:szCs w:val="24"/>
          <w:lang w:val="ms"/>
        </w:rPr>
        <w:t>Life Skill</w:t>
      </w:r>
      <w:r w:rsidRPr="00AE4E9C">
        <w:rPr>
          <w:rFonts w:ascii="Times New Roman" w:eastAsia="Times New Roman" w:hAnsi="Times New Roman" w:cs="Times New Roman"/>
          <w:sz w:val="24"/>
          <w:szCs w:val="24"/>
          <w:lang w:val="ms"/>
        </w:rPr>
        <w:t xml:space="preserve"> apabila dikaitkan dengan nilai-nilai islami tidak hanya difahami sekedar sebagai keterampilan untuk mencari penghidupan atau bekerja tetapi lebih luas yaitu mencakup keterampilan menjalankan tugas dalam kehidupan sebagai hamba Allah serta sebagai khalifah</w:t>
      </w:r>
      <w:r w:rsidRPr="00AE4E9C">
        <w:rPr>
          <w:rFonts w:ascii="Times New Roman" w:eastAsia="Times New Roman" w:hAnsi="Times New Roman" w:cs="Times New Roman"/>
          <w:sz w:val="24"/>
          <w:szCs w:val="24"/>
        </w:rPr>
        <w:t xml:space="preserve">. </w:t>
      </w:r>
      <w:r w:rsidRPr="00AE4E9C">
        <w:rPr>
          <w:rFonts w:ascii="Times New Roman" w:eastAsia="Times New Roman" w:hAnsi="Times New Roman" w:cs="Times New Roman"/>
          <w:sz w:val="24"/>
          <w:szCs w:val="24"/>
          <w:lang w:val="ms"/>
        </w:rPr>
        <w:t>Menurut Mulyasa, produktifitas suatu pendidikan dapat dilihat dari</w:t>
      </w:r>
      <w:r w:rsidRPr="00AE4E9C">
        <w:rPr>
          <w:rFonts w:ascii="Times New Roman" w:eastAsia="Times New Roman" w:hAnsi="Times New Roman" w:cs="Times New Roman"/>
          <w:spacing w:val="1"/>
          <w:sz w:val="24"/>
          <w:szCs w:val="24"/>
          <w:lang w:val="ms"/>
        </w:rPr>
        <w:t xml:space="preserve"> </w:t>
      </w:r>
      <w:r w:rsidRPr="00AE4E9C">
        <w:rPr>
          <w:rFonts w:ascii="Times New Roman" w:eastAsia="Times New Roman" w:hAnsi="Times New Roman" w:cs="Times New Roman"/>
          <w:sz w:val="24"/>
          <w:szCs w:val="24"/>
          <w:lang w:val="ms"/>
        </w:rPr>
        <w:lastRenderedPageBreak/>
        <w:t>keluaran</w:t>
      </w:r>
      <w:r w:rsidRPr="00AE4E9C">
        <w:rPr>
          <w:rFonts w:ascii="Times New Roman" w:eastAsia="Times New Roman" w:hAnsi="Times New Roman" w:cs="Times New Roman"/>
          <w:spacing w:val="1"/>
          <w:sz w:val="24"/>
          <w:szCs w:val="24"/>
          <w:lang w:val="ms"/>
        </w:rPr>
        <w:t xml:space="preserve"> </w:t>
      </w:r>
      <w:r w:rsidRPr="00AE4E9C">
        <w:rPr>
          <w:rFonts w:ascii="Times New Roman" w:eastAsia="Times New Roman" w:hAnsi="Times New Roman" w:cs="Times New Roman"/>
          <w:sz w:val="24"/>
          <w:szCs w:val="24"/>
          <w:lang w:val="ms"/>
        </w:rPr>
        <w:t>atau</w:t>
      </w:r>
      <w:r w:rsidRPr="00AE4E9C">
        <w:rPr>
          <w:rFonts w:ascii="Times New Roman" w:eastAsia="Times New Roman" w:hAnsi="Times New Roman" w:cs="Times New Roman"/>
          <w:spacing w:val="1"/>
          <w:sz w:val="24"/>
          <w:szCs w:val="24"/>
          <w:lang w:val="ms"/>
        </w:rPr>
        <w:t xml:space="preserve"> </w:t>
      </w:r>
      <w:r w:rsidRPr="00AE4E9C">
        <w:rPr>
          <w:rFonts w:ascii="Times New Roman" w:eastAsia="Times New Roman" w:hAnsi="Times New Roman" w:cs="Times New Roman"/>
          <w:i/>
          <w:sz w:val="24"/>
          <w:szCs w:val="24"/>
          <w:lang w:val="ms"/>
        </w:rPr>
        <w:t>output</w:t>
      </w:r>
      <w:r w:rsidRPr="00AE4E9C">
        <w:rPr>
          <w:rFonts w:ascii="Times New Roman" w:eastAsia="Times New Roman" w:hAnsi="Times New Roman" w:cs="Times New Roman"/>
          <w:i/>
          <w:spacing w:val="1"/>
          <w:sz w:val="24"/>
          <w:szCs w:val="24"/>
          <w:lang w:val="ms"/>
        </w:rPr>
        <w:t xml:space="preserve"> </w:t>
      </w:r>
      <w:r w:rsidRPr="00AE4E9C">
        <w:rPr>
          <w:rFonts w:ascii="Times New Roman" w:eastAsia="Times New Roman" w:hAnsi="Times New Roman" w:cs="Times New Roman"/>
          <w:sz w:val="24"/>
          <w:szCs w:val="24"/>
          <w:lang w:val="ms"/>
        </w:rPr>
        <w:t>pendidikan</w:t>
      </w:r>
      <w:r w:rsidRPr="00AE4E9C">
        <w:rPr>
          <w:rFonts w:ascii="Times New Roman" w:eastAsia="Times New Roman" w:hAnsi="Times New Roman" w:cs="Times New Roman"/>
          <w:spacing w:val="1"/>
          <w:sz w:val="24"/>
          <w:szCs w:val="24"/>
          <w:lang w:val="ms"/>
        </w:rPr>
        <w:t xml:space="preserve"> </w:t>
      </w:r>
      <w:r w:rsidRPr="00AE4E9C">
        <w:rPr>
          <w:rFonts w:ascii="Times New Roman" w:eastAsia="Times New Roman" w:hAnsi="Times New Roman" w:cs="Times New Roman"/>
          <w:sz w:val="24"/>
          <w:szCs w:val="24"/>
          <w:lang w:val="ms"/>
        </w:rPr>
        <w:t>yang</w:t>
      </w:r>
      <w:r w:rsidRPr="00AE4E9C">
        <w:rPr>
          <w:rFonts w:ascii="Times New Roman" w:eastAsia="Times New Roman" w:hAnsi="Times New Roman" w:cs="Times New Roman"/>
          <w:spacing w:val="1"/>
          <w:sz w:val="24"/>
          <w:szCs w:val="24"/>
          <w:lang w:val="ms"/>
        </w:rPr>
        <w:t xml:space="preserve"> </w:t>
      </w:r>
      <w:r w:rsidRPr="00AE4E9C">
        <w:rPr>
          <w:rFonts w:ascii="Times New Roman" w:eastAsia="Times New Roman" w:hAnsi="Times New Roman" w:cs="Times New Roman"/>
          <w:sz w:val="24"/>
          <w:szCs w:val="24"/>
          <w:lang w:val="ms"/>
        </w:rPr>
        <w:t>tentunya</w:t>
      </w:r>
      <w:r w:rsidRPr="00AE4E9C">
        <w:rPr>
          <w:rFonts w:ascii="Times New Roman" w:eastAsia="Times New Roman" w:hAnsi="Times New Roman" w:cs="Times New Roman"/>
          <w:spacing w:val="1"/>
          <w:sz w:val="24"/>
          <w:szCs w:val="24"/>
          <w:lang w:val="ms"/>
        </w:rPr>
        <w:t xml:space="preserve"> </w:t>
      </w:r>
      <w:r w:rsidRPr="00AE4E9C">
        <w:rPr>
          <w:rFonts w:ascii="Times New Roman" w:eastAsia="Times New Roman" w:hAnsi="Times New Roman" w:cs="Times New Roman"/>
          <w:sz w:val="24"/>
          <w:szCs w:val="24"/>
          <w:lang w:val="ms"/>
        </w:rPr>
        <w:t>memiliki</w:t>
      </w:r>
      <w:r w:rsidRPr="00AE4E9C">
        <w:rPr>
          <w:rFonts w:ascii="Times New Roman" w:eastAsia="Times New Roman" w:hAnsi="Times New Roman" w:cs="Times New Roman"/>
          <w:spacing w:val="1"/>
          <w:sz w:val="24"/>
          <w:szCs w:val="24"/>
          <w:lang w:val="ms"/>
        </w:rPr>
        <w:t xml:space="preserve"> </w:t>
      </w:r>
      <w:r w:rsidRPr="00AE4E9C">
        <w:rPr>
          <w:rFonts w:ascii="Times New Roman" w:eastAsia="Times New Roman" w:hAnsi="Times New Roman" w:cs="Times New Roman"/>
          <w:sz w:val="24"/>
          <w:szCs w:val="24"/>
          <w:lang w:val="ms"/>
        </w:rPr>
        <w:t>suasana</w:t>
      </w:r>
      <w:r w:rsidRPr="00AE4E9C">
        <w:rPr>
          <w:rFonts w:ascii="Times New Roman" w:eastAsia="Times New Roman" w:hAnsi="Times New Roman" w:cs="Times New Roman"/>
          <w:spacing w:val="1"/>
          <w:sz w:val="24"/>
          <w:szCs w:val="24"/>
          <w:lang w:val="ms"/>
        </w:rPr>
        <w:t xml:space="preserve"> </w:t>
      </w:r>
      <w:r w:rsidRPr="00AE4E9C">
        <w:rPr>
          <w:rFonts w:ascii="Times New Roman" w:eastAsia="Times New Roman" w:hAnsi="Times New Roman" w:cs="Times New Roman"/>
          <w:sz w:val="24"/>
          <w:szCs w:val="24"/>
          <w:lang w:val="ms"/>
        </w:rPr>
        <w:t>pendidikan.</w:t>
      </w:r>
      <w:r w:rsidRPr="00AE4E9C">
        <w:rPr>
          <w:rFonts w:ascii="Times New Roman" w:eastAsia="Times New Roman" w:hAnsi="Times New Roman" w:cs="Times New Roman"/>
          <w:spacing w:val="1"/>
          <w:sz w:val="24"/>
          <w:szCs w:val="24"/>
          <w:lang w:val="ms"/>
        </w:rPr>
        <w:t xml:space="preserve"> </w:t>
      </w:r>
      <w:r w:rsidRPr="00AE4E9C">
        <w:rPr>
          <w:rFonts w:ascii="Times New Roman" w:eastAsia="Times New Roman" w:hAnsi="Times New Roman" w:cs="Times New Roman"/>
          <w:sz w:val="24"/>
          <w:szCs w:val="24"/>
          <w:lang w:val="ms"/>
        </w:rPr>
        <w:t>Prestasi</w:t>
      </w:r>
      <w:r w:rsidRPr="00AE4E9C">
        <w:rPr>
          <w:rFonts w:ascii="Times New Roman" w:eastAsia="Times New Roman" w:hAnsi="Times New Roman" w:cs="Times New Roman"/>
          <w:spacing w:val="1"/>
          <w:sz w:val="24"/>
          <w:szCs w:val="24"/>
          <w:lang w:val="ms"/>
        </w:rPr>
        <w:t xml:space="preserve"> </w:t>
      </w:r>
      <w:r w:rsidRPr="00AE4E9C">
        <w:rPr>
          <w:rFonts w:ascii="Times New Roman" w:eastAsia="Times New Roman" w:hAnsi="Times New Roman" w:cs="Times New Roman"/>
          <w:sz w:val="24"/>
          <w:szCs w:val="24"/>
          <w:lang w:val="ms"/>
        </w:rPr>
        <w:t>tersebut</w:t>
      </w:r>
      <w:r w:rsidRPr="00AE4E9C">
        <w:rPr>
          <w:rFonts w:ascii="Times New Roman" w:eastAsia="Times New Roman" w:hAnsi="Times New Roman" w:cs="Times New Roman"/>
          <w:spacing w:val="1"/>
          <w:sz w:val="24"/>
          <w:szCs w:val="24"/>
          <w:lang w:val="ms"/>
        </w:rPr>
        <w:t xml:space="preserve"> </w:t>
      </w:r>
      <w:r w:rsidRPr="00AE4E9C">
        <w:rPr>
          <w:rFonts w:ascii="Times New Roman" w:eastAsia="Times New Roman" w:hAnsi="Times New Roman" w:cs="Times New Roman"/>
          <w:sz w:val="24"/>
          <w:szCs w:val="24"/>
          <w:lang w:val="ms"/>
        </w:rPr>
        <w:t>dapat</w:t>
      </w:r>
      <w:r w:rsidRPr="00AE4E9C">
        <w:rPr>
          <w:rFonts w:ascii="Times New Roman" w:eastAsia="Times New Roman" w:hAnsi="Times New Roman" w:cs="Times New Roman"/>
          <w:spacing w:val="1"/>
          <w:sz w:val="24"/>
          <w:szCs w:val="24"/>
          <w:lang w:val="ms"/>
        </w:rPr>
        <w:t xml:space="preserve"> </w:t>
      </w:r>
      <w:r w:rsidRPr="00AE4E9C">
        <w:rPr>
          <w:rFonts w:ascii="Times New Roman" w:eastAsia="Times New Roman" w:hAnsi="Times New Roman" w:cs="Times New Roman"/>
          <w:sz w:val="24"/>
          <w:szCs w:val="24"/>
          <w:lang w:val="ms"/>
        </w:rPr>
        <w:t>terlihat</w:t>
      </w:r>
      <w:r w:rsidRPr="00AE4E9C">
        <w:rPr>
          <w:rFonts w:ascii="Times New Roman" w:eastAsia="Times New Roman" w:hAnsi="Times New Roman" w:cs="Times New Roman"/>
          <w:spacing w:val="1"/>
          <w:sz w:val="24"/>
          <w:szCs w:val="24"/>
          <w:lang w:val="ms"/>
        </w:rPr>
        <w:t xml:space="preserve"> </w:t>
      </w:r>
      <w:r w:rsidRPr="00AE4E9C">
        <w:rPr>
          <w:rFonts w:ascii="Times New Roman" w:eastAsia="Times New Roman" w:hAnsi="Times New Roman" w:cs="Times New Roman"/>
          <w:sz w:val="24"/>
          <w:szCs w:val="24"/>
          <w:lang w:val="ms"/>
        </w:rPr>
        <w:t>dari</w:t>
      </w:r>
      <w:r w:rsidRPr="00AE4E9C">
        <w:rPr>
          <w:rFonts w:ascii="Times New Roman" w:eastAsia="Times New Roman" w:hAnsi="Times New Roman" w:cs="Times New Roman"/>
          <w:spacing w:val="1"/>
          <w:sz w:val="24"/>
          <w:szCs w:val="24"/>
          <w:lang w:val="ms"/>
        </w:rPr>
        <w:t xml:space="preserve"> </w:t>
      </w:r>
      <w:r w:rsidRPr="00AE4E9C">
        <w:rPr>
          <w:rFonts w:ascii="Times New Roman" w:eastAsia="Times New Roman" w:hAnsi="Times New Roman" w:cs="Times New Roman"/>
          <w:sz w:val="24"/>
          <w:szCs w:val="24"/>
          <w:lang w:val="ms"/>
        </w:rPr>
        <w:t>input yang</w:t>
      </w:r>
      <w:r w:rsidRPr="00AE4E9C">
        <w:rPr>
          <w:rFonts w:ascii="Times New Roman" w:eastAsia="Times New Roman" w:hAnsi="Times New Roman" w:cs="Times New Roman"/>
          <w:spacing w:val="1"/>
          <w:sz w:val="24"/>
          <w:szCs w:val="24"/>
          <w:lang w:val="ms"/>
        </w:rPr>
        <w:t xml:space="preserve"> </w:t>
      </w:r>
      <w:r w:rsidRPr="00AE4E9C">
        <w:rPr>
          <w:rFonts w:ascii="Times New Roman" w:eastAsia="Times New Roman" w:hAnsi="Times New Roman" w:cs="Times New Roman"/>
          <w:sz w:val="24"/>
          <w:szCs w:val="24"/>
          <w:lang w:val="ms"/>
        </w:rPr>
        <w:t>merata,</w:t>
      </w:r>
      <w:r w:rsidRPr="00AE4E9C">
        <w:rPr>
          <w:rFonts w:ascii="Times New Roman" w:eastAsia="Times New Roman" w:hAnsi="Times New Roman" w:cs="Times New Roman"/>
          <w:spacing w:val="-57"/>
          <w:sz w:val="24"/>
          <w:szCs w:val="24"/>
          <w:lang w:val="ms"/>
        </w:rPr>
        <w:t xml:space="preserve"> </w:t>
      </w:r>
      <w:r w:rsidRPr="00AE4E9C">
        <w:rPr>
          <w:rFonts w:ascii="Times New Roman" w:eastAsia="Times New Roman" w:hAnsi="Times New Roman" w:cs="Times New Roman"/>
          <w:sz w:val="24"/>
          <w:szCs w:val="24"/>
          <w:lang w:val="ms"/>
        </w:rPr>
        <w:t>jumlah alumni yang banyak, mutu dari alumni yang tinggi, relevansi yang</w:t>
      </w:r>
      <w:r w:rsidRPr="00AE4E9C">
        <w:rPr>
          <w:rFonts w:ascii="Times New Roman" w:eastAsia="Times New Roman" w:hAnsi="Times New Roman" w:cs="Times New Roman"/>
          <w:spacing w:val="1"/>
          <w:sz w:val="24"/>
          <w:szCs w:val="24"/>
          <w:lang w:val="ms"/>
        </w:rPr>
        <w:t xml:space="preserve"> </w:t>
      </w:r>
      <w:r w:rsidRPr="00AE4E9C">
        <w:rPr>
          <w:rFonts w:ascii="Times New Roman" w:eastAsia="Times New Roman" w:hAnsi="Times New Roman" w:cs="Times New Roman"/>
          <w:sz w:val="24"/>
          <w:szCs w:val="24"/>
          <w:lang w:val="ms"/>
        </w:rPr>
        <w:t>tinggi,</w:t>
      </w:r>
      <w:r w:rsidRPr="00AE4E9C">
        <w:rPr>
          <w:rFonts w:ascii="Times New Roman" w:eastAsia="Times New Roman" w:hAnsi="Times New Roman" w:cs="Times New Roman"/>
          <w:spacing w:val="-1"/>
          <w:sz w:val="24"/>
          <w:szCs w:val="24"/>
          <w:lang w:val="ms"/>
        </w:rPr>
        <w:t xml:space="preserve"> </w:t>
      </w:r>
      <w:r w:rsidRPr="00AE4E9C">
        <w:rPr>
          <w:rFonts w:ascii="Times New Roman" w:eastAsia="Times New Roman" w:hAnsi="Times New Roman" w:cs="Times New Roman"/>
          <w:sz w:val="24"/>
          <w:szCs w:val="24"/>
          <w:lang w:val="ms"/>
        </w:rPr>
        <w:t>serta dari sisi ekonomi berupa</w:t>
      </w:r>
      <w:r w:rsidRPr="00AE4E9C">
        <w:rPr>
          <w:rFonts w:ascii="Times New Roman" w:eastAsia="Times New Roman" w:hAnsi="Times New Roman" w:cs="Times New Roman"/>
          <w:spacing w:val="-2"/>
          <w:sz w:val="24"/>
          <w:szCs w:val="24"/>
          <w:lang w:val="ms"/>
        </w:rPr>
        <w:t xml:space="preserve"> </w:t>
      </w:r>
      <w:r w:rsidRPr="00AE4E9C">
        <w:rPr>
          <w:rFonts w:ascii="Times New Roman" w:eastAsia="Times New Roman" w:hAnsi="Times New Roman" w:cs="Times New Roman"/>
          <w:sz w:val="24"/>
          <w:szCs w:val="24"/>
          <w:lang w:val="ms"/>
        </w:rPr>
        <w:t>penghasilan.</w:t>
      </w:r>
    </w:p>
    <w:p w:rsidR="00A44A24" w:rsidRPr="00D264F8" w:rsidRDefault="00AE4E9C" w:rsidP="00D264F8">
      <w:pPr>
        <w:widowControl w:val="0"/>
        <w:autoSpaceDE w:val="0"/>
        <w:autoSpaceDN w:val="0"/>
        <w:spacing w:before="1" w:after="0" w:line="480" w:lineRule="auto"/>
        <w:ind w:left="1276" w:right="374"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Pr>
          <w:rFonts w:ascii="Times New Roman" w:eastAsia="Times New Roman" w:hAnsi="Times New Roman" w:cs="Times New Roman"/>
          <w:sz w:val="24"/>
          <w:szCs w:val="24"/>
          <w:lang w:val="ms"/>
        </w:rPr>
        <w:t>elaksanakan kegiatan Muhadhara</w:t>
      </w:r>
      <w:r w:rsidRPr="00AE4E9C">
        <w:rPr>
          <w:rFonts w:ascii="Times New Roman" w:eastAsia="Times New Roman" w:hAnsi="Times New Roman" w:cs="Times New Roman"/>
          <w:sz w:val="24"/>
          <w:szCs w:val="24"/>
          <w:lang w:val="ms"/>
        </w:rPr>
        <w:t xml:space="preserve">h setiap hari Jumat, dan dilaksanakan pada pagi hari sebelum kegiatan belajar-mengajar berlangsung agar konsentrasi peserta didik lebih terfokuskan  pada </w:t>
      </w:r>
      <w:r>
        <w:rPr>
          <w:rFonts w:ascii="Times New Roman" w:eastAsia="Times New Roman" w:hAnsi="Times New Roman" w:cs="Times New Roman"/>
          <w:sz w:val="24"/>
          <w:szCs w:val="24"/>
          <w:lang w:val="ms"/>
        </w:rPr>
        <w:t>kegiatan Muhadhara</w:t>
      </w:r>
      <w:r w:rsidRPr="00AE4E9C">
        <w:rPr>
          <w:rFonts w:ascii="Times New Roman" w:eastAsia="Times New Roman" w:hAnsi="Times New Roman" w:cs="Times New Roman"/>
          <w:sz w:val="24"/>
          <w:szCs w:val="24"/>
          <w:lang w:val="ms"/>
        </w:rPr>
        <w:t>h tersebut</w:t>
      </w:r>
      <w:r>
        <w:rPr>
          <w:rFonts w:ascii="Times New Roman" w:eastAsia="Times New Roman" w:hAnsi="Times New Roman" w:cs="Times New Roman"/>
          <w:sz w:val="24"/>
          <w:szCs w:val="24"/>
        </w:rPr>
        <w:t xml:space="preserve"> </w:t>
      </w:r>
      <w:r w:rsidRPr="00AE4E9C">
        <w:rPr>
          <w:rFonts w:ascii="Times New Roman" w:eastAsia="Times New Roman" w:hAnsi="Times New Roman" w:cs="Times New Roman"/>
          <w:sz w:val="24"/>
          <w:szCs w:val="24"/>
          <w:lang w:val="ms"/>
        </w:rPr>
        <w:t xml:space="preserve">Pada dasarnya kegiatan Muhadhoroh ini merupakan langkah awal dari Sekolah untuk menciptakan lulusan-lulusan yang tidak hanya menguasai materi pelajaran saja, namun dalam hal berdakwah serta bersosialisasi juga mampu melaksanakan dengan baik melalui pembekalan Muhadhoroh yang bertujuan untuk menumbuhkan kecakapan hidup atau </w:t>
      </w:r>
      <w:r w:rsidRPr="00AE4E9C">
        <w:rPr>
          <w:rFonts w:ascii="Times New Roman" w:eastAsia="Times New Roman" w:hAnsi="Times New Roman" w:cs="Times New Roman"/>
          <w:i/>
          <w:sz w:val="24"/>
          <w:szCs w:val="24"/>
          <w:lang w:val="ms"/>
        </w:rPr>
        <w:t>life skill</w:t>
      </w:r>
      <w:r w:rsidRPr="00AE4E9C">
        <w:rPr>
          <w:rFonts w:ascii="Times New Roman" w:eastAsia="Times New Roman" w:hAnsi="Times New Roman" w:cs="Times New Roman"/>
          <w:sz w:val="24"/>
          <w:szCs w:val="24"/>
          <w:lang w:val="ms"/>
        </w:rPr>
        <w:t xml:space="preserve"> peserta didik</w:t>
      </w:r>
      <w:r>
        <w:rPr>
          <w:rFonts w:ascii="Times New Roman" w:eastAsia="Times New Roman" w:hAnsi="Times New Roman" w:cs="Times New Roman"/>
          <w:sz w:val="24"/>
          <w:szCs w:val="24"/>
        </w:rPr>
        <w:t>.</w:t>
      </w:r>
    </w:p>
    <w:p w:rsidR="00170678" w:rsidRDefault="00D264F8" w:rsidP="00170678">
      <w:pPr>
        <w:pStyle w:val="ListParagraph"/>
        <w:numPr>
          <w:ilvl w:val="0"/>
          <w:numId w:val="1"/>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Kesimpulan</w:t>
      </w:r>
    </w:p>
    <w:p w:rsidR="00170678" w:rsidRDefault="00170678" w:rsidP="00170678">
      <w:pPr>
        <w:pStyle w:val="ListParagraph"/>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P</w:t>
      </w:r>
      <w:r w:rsidRPr="00170678">
        <w:rPr>
          <w:rFonts w:ascii="Times New Roman" w:hAnsi="Times New Roman" w:cs="Times New Roman"/>
          <w:sz w:val="24"/>
          <w:szCs w:val="24"/>
        </w:rPr>
        <w:t>engungkapan pemikiran dalam bentuk kata-kata yang ditujukkan kepada orang banyak, atau wacana yang disiapkan untuk diucapkan di khalayak, dengan maksud agar pendengar dari pidato tadi dapat mengetahui, memahami, menerima serta diharapkan bersedia melakasanan segala sesuatu yang telah disampaikan kepada mereka</w:t>
      </w:r>
      <w:r>
        <w:rPr>
          <w:rFonts w:ascii="Times New Roman" w:hAnsi="Times New Roman" w:cs="Times New Roman"/>
          <w:sz w:val="24"/>
          <w:szCs w:val="24"/>
        </w:rPr>
        <w:t xml:space="preserve">. </w:t>
      </w:r>
      <w:r w:rsidRPr="00170678">
        <w:rPr>
          <w:rFonts w:ascii="Times New Roman" w:hAnsi="Times New Roman" w:cs="Times New Roman"/>
          <w:sz w:val="24"/>
          <w:szCs w:val="24"/>
        </w:rPr>
        <w:t>Muhadharah adalah suatu rangkaian kegiatan atau proses, dalam rangka mencapai suatu tujuan tertentu. Tujuan ini dimaksudkan untuk memberi arah atau pedoman bagi gerak langkah kegiatan dakwah.</w:t>
      </w:r>
    </w:p>
    <w:p w:rsidR="00170678" w:rsidRDefault="00170678" w:rsidP="00170678">
      <w:pPr>
        <w:pStyle w:val="ListParagraph"/>
        <w:spacing w:after="0" w:line="360" w:lineRule="auto"/>
        <w:ind w:firstLine="720"/>
        <w:jc w:val="both"/>
        <w:rPr>
          <w:rFonts w:ascii="Times New Roman" w:hAnsi="Times New Roman" w:cs="Times New Roman"/>
          <w:sz w:val="24"/>
          <w:szCs w:val="24"/>
        </w:rPr>
      </w:pPr>
      <w:r w:rsidRPr="00170678">
        <w:rPr>
          <w:rFonts w:ascii="Times New Roman" w:hAnsi="Times New Roman" w:cs="Times New Roman"/>
          <w:sz w:val="24"/>
          <w:szCs w:val="24"/>
          <w:lang w:val="ms"/>
        </w:rPr>
        <w:t xml:space="preserve">Pendidikan </w:t>
      </w:r>
      <w:r w:rsidRPr="00170678">
        <w:rPr>
          <w:rFonts w:ascii="Times New Roman" w:hAnsi="Times New Roman" w:cs="Times New Roman"/>
          <w:i/>
          <w:sz w:val="24"/>
          <w:szCs w:val="24"/>
          <w:lang w:val="ms"/>
        </w:rPr>
        <w:t>Life Skill</w:t>
      </w:r>
      <w:r w:rsidRPr="00170678">
        <w:rPr>
          <w:rFonts w:ascii="Times New Roman" w:hAnsi="Times New Roman" w:cs="Times New Roman"/>
          <w:sz w:val="24"/>
          <w:szCs w:val="24"/>
          <w:lang w:val="ms"/>
        </w:rPr>
        <w:t xml:space="preserve"> merupakan pendidikan yang memiliki orientasi dasar dengan memberi bekal keterampilan kepada peserta didik menyangkut aspek pengetahuan, sikap yang didalamnya terdapat fisik dan mental, serta kecakapan yang berkaitan dengan pengembangan peserta didik agar mampu menhadapi tuntutan dan tantangan hidup dalam kehidupan, sehingga dapat diartikan bahwa fungsi </w:t>
      </w:r>
      <w:r w:rsidRPr="00170678">
        <w:rPr>
          <w:rFonts w:ascii="Times New Roman" w:hAnsi="Times New Roman" w:cs="Times New Roman"/>
          <w:i/>
          <w:sz w:val="24"/>
          <w:szCs w:val="24"/>
          <w:lang w:val="ms"/>
        </w:rPr>
        <w:t>Life Skill</w:t>
      </w:r>
      <w:r w:rsidRPr="00170678">
        <w:rPr>
          <w:rFonts w:ascii="Times New Roman" w:hAnsi="Times New Roman" w:cs="Times New Roman"/>
          <w:sz w:val="24"/>
          <w:szCs w:val="24"/>
          <w:lang w:val="ms"/>
        </w:rPr>
        <w:t xml:space="preserve"> apabila dikaitkan dengan nilai-nilai islami tidak hanya difahami sekedar sebagai keterampilan untuk mencari penghidupan atau bekerja tetapi lebih luas yaitu mencakup keterampilan menjalankan tugas dalam kehidupan sebagai hamba Allah serta sebagai khalifah</w:t>
      </w:r>
      <w:r w:rsidRPr="00170678">
        <w:rPr>
          <w:rFonts w:ascii="Times New Roman" w:hAnsi="Times New Roman" w:cs="Times New Roman"/>
          <w:sz w:val="24"/>
          <w:szCs w:val="24"/>
        </w:rPr>
        <w:t>.</w:t>
      </w:r>
    </w:p>
    <w:p w:rsidR="00170678" w:rsidRDefault="00170678" w:rsidP="00170678">
      <w:pPr>
        <w:pStyle w:val="ListParagraph"/>
        <w:spacing w:after="0" w:line="360" w:lineRule="auto"/>
        <w:ind w:firstLine="720"/>
        <w:jc w:val="both"/>
        <w:rPr>
          <w:rFonts w:ascii="Times New Roman" w:hAnsi="Times New Roman" w:cs="Times New Roman"/>
          <w:sz w:val="24"/>
          <w:szCs w:val="24"/>
        </w:rPr>
      </w:pPr>
    </w:p>
    <w:p w:rsidR="00027A62" w:rsidRPr="0095412A" w:rsidRDefault="00170678" w:rsidP="0095412A">
      <w:pPr>
        <w:pStyle w:val="ListParagraph"/>
        <w:spacing w:after="0" w:line="360" w:lineRule="auto"/>
        <w:ind w:left="0"/>
        <w:jc w:val="center"/>
        <w:rPr>
          <w:rFonts w:ascii="Times New Roman" w:hAnsi="Times New Roman" w:cs="Times New Roman"/>
          <w:b/>
          <w:sz w:val="24"/>
          <w:szCs w:val="24"/>
        </w:rPr>
      </w:pPr>
      <w:r w:rsidRPr="0095412A">
        <w:rPr>
          <w:rFonts w:ascii="Times New Roman" w:hAnsi="Times New Roman" w:cs="Times New Roman"/>
          <w:b/>
          <w:sz w:val="24"/>
          <w:szCs w:val="24"/>
        </w:rPr>
        <w:lastRenderedPageBreak/>
        <w:t>DAFTAR PUSTAKA</w:t>
      </w:r>
    </w:p>
    <w:p w:rsidR="0095412A" w:rsidRPr="0095412A" w:rsidRDefault="0095412A" w:rsidP="0095412A">
      <w:pPr>
        <w:spacing w:line="360" w:lineRule="auto"/>
        <w:rPr>
          <w:sz w:val="24"/>
          <w:szCs w:val="24"/>
        </w:rPr>
      </w:pPr>
      <w:r w:rsidRPr="0095412A">
        <w:rPr>
          <w:rFonts w:ascii="Times New Roman" w:eastAsia="Times New Roman" w:hAnsi="Times New Roman" w:cs="Times New Roman"/>
          <w:sz w:val="24"/>
          <w:szCs w:val="24"/>
          <w:lang w:val="ms"/>
        </w:rPr>
        <w:t>Aep</w:t>
      </w:r>
      <w:r w:rsidRPr="0095412A">
        <w:rPr>
          <w:rFonts w:ascii="Times New Roman" w:eastAsia="Times New Roman" w:hAnsi="Times New Roman" w:cs="Times New Roman"/>
          <w:spacing w:val="-1"/>
          <w:sz w:val="24"/>
          <w:szCs w:val="24"/>
          <w:lang w:val="ms"/>
        </w:rPr>
        <w:t xml:space="preserve"> </w:t>
      </w:r>
      <w:r w:rsidRPr="0095412A">
        <w:rPr>
          <w:rFonts w:ascii="Times New Roman" w:eastAsia="Times New Roman" w:hAnsi="Times New Roman" w:cs="Times New Roman"/>
          <w:sz w:val="24"/>
          <w:szCs w:val="24"/>
          <w:lang w:val="ms"/>
        </w:rPr>
        <w:t>Kusnawan,</w:t>
      </w:r>
      <w:r w:rsidRPr="0095412A">
        <w:rPr>
          <w:rFonts w:ascii="Times New Roman" w:eastAsia="Times New Roman" w:hAnsi="Times New Roman" w:cs="Times New Roman"/>
          <w:sz w:val="24"/>
          <w:szCs w:val="24"/>
          <w:lang w:val="ms"/>
        </w:rPr>
        <w:t xml:space="preserve"> </w:t>
      </w:r>
      <w:r w:rsidRPr="0095412A">
        <w:rPr>
          <w:rFonts w:ascii="Times New Roman" w:eastAsia="Times New Roman" w:hAnsi="Times New Roman" w:cs="Times New Roman"/>
          <w:sz w:val="24"/>
          <w:szCs w:val="24"/>
          <w:lang w:val="ms"/>
        </w:rPr>
        <w:t xml:space="preserve">2003 </w:t>
      </w:r>
      <w:r w:rsidRPr="0095412A">
        <w:rPr>
          <w:rFonts w:ascii="Times New Roman" w:eastAsia="Times New Roman" w:hAnsi="Times New Roman" w:cs="Times New Roman"/>
          <w:i/>
          <w:sz w:val="24"/>
          <w:szCs w:val="24"/>
          <w:lang w:val="ms"/>
        </w:rPr>
        <w:t>Managemen</w:t>
      </w:r>
      <w:r w:rsidRPr="0095412A">
        <w:rPr>
          <w:rFonts w:ascii="Times New Roman" w:eastAsia="Times New Roman" w:hAnsi="Times New Roman" w:cs="Times New Roman"/>
          <w:i/>
          <w:spacing w:val="-2"/>
          <w:sz w:val="24"/>
          <w:szCs w:val="24"/>
          <w:lang w:val="ms"/>
        </w:rPr>
        <w:t xml:space="preserve"> </w:t>
      </w:r>
      <w:r w:rsidRPr="0095412A">
        <w:rPr>
          <w:rFonts w:ascii="Times New Roman" w:eastAsia="Times New Roman" w:hAnsi="Times New Roman" w:cs="Times New Roman"/>
          <w:i/>
          <w:sz w:val="24"/>
          <w:szCs w:val="24"/>
          <w:lang w:val="ms"/>
        </w:rPr>
        <w:t>Pelatihan</w:t>
      </w:r>
      <w:r w:rsidRPr="0095412A">
        <w:rPr>
          <w:rFonts w:ascii="Times New Roman" w:eastAsia="Times New Roman" w:hAnsi="Times New Roman" w:cs="Times New Roman"/>
          <w:i/>
          <w:spacing w:val="-1"/>
          <w:sz w:val="24"/>
          <w:szCs w:val="24"/>
          <w:lang w:val="ms"/>
        </w:rPr>
        <w:t xml:space="preserve"> </w:t>
      </w:r>
      <w:r w:rsidRPr="0095412A">
        <w:rPr>
          <w:rFonts w:ascii="Times New Roman" w:eastAsia="Times New Roman" w:hAnsi="Times New Roman" w:cs="Times New Roman"/>
          <w:i/>
          <w:sz w:val="24"/>
          <w:szCs w:val="24"/>
          <w:lang w:val="ms"/>
        </w:rPr>
        <w:t>Dakwah,</w:t>
      </w:r>
      <w:r w:rsidRPr="0095412A">
        <w:rPr>
          <w:rFonts w:ascii="Times New Roman" w:eastAsia="Times New Roman" w:hAnsi="Times New Roman" w:cs="Times New Roman"/>
          <w:i/>
          <w:spacing w:val="2"/>
          <w:sz w:val="24"/>
          <w:szCs w:val="24"/>
          <w:lang w:val="ms"/>
        </w:rPr>
        <w:t xml:space="preserve"> </w:t>
      </w:r>
      <w:r w:rsidRPr="0095412A">
        <w:rPr>
          <w:rFonts w:ascii="Times New Roman" w:eastAsia="Times New Roman" w:hAnsi="Times New Roman" w:cs="Times New Roman"/>
          <w:sz w:val="24"/>
          <w:szCs w:val="24"/>
          <w:lang w:val="ms"/>
        </w:rPr>
        <w:t>Jakarta:</w:t>
      </w:r>
      <w:r w:rsidRPr="0095412A">
        <w:rPr>
          <w:rFonts w:ascii="Times New Roman" w:eastAsia="Times New Roman" w:hAnsi="Times New Roman" w:cs="Times New Roman"/>
          <w:spacing w:val="-3"/>
          <w:sz w:val="24"/>
          <w:szCs w:val="24"/>
          <w:lang w:val="ms"/>
        </w:rPr>
        <w:t xml:space="preserve"> </w:t>
      </w:r>
      <w:r w:rsidRPr="0095412A">
        <w:rPr>
          <w:rFonts w:ascii="Times New Roman" w:eastAsia="Times New Roman" w:hAnsi="Times New Roman" w:cs="Times New Roman"/>
          <w:sz w:val="24"/>
          <w:szCs w:val="24"/>
          <w:lang w:val="ms"/>
        </w:rPr>
        <w:t>Rineka</w:t>
      </w:r>
      <w:r w:rsidRPr="0095412A">
        <w:rPr>
          <w:rFonts w:ascii="Times New Roman" w:eastAsia="Times New Roman" w:hAnsi="Times New Roman" w:cs="Times New Roman"/>
          <w:spacing w:val="-2"/>
          <w:sz w:val="24"/>
          <w:szCs w:val="24"/>
          <w:lang w:val="ms"/>
        </w:rPr>
        <w:t xml:space="preserve"> </w:t>
      </w:r>
      <w:r>
        <w:rPr>
          <w:rFonts w:ascii="Times New Roman" w:eastAsia="Times New Roman" w:hAnsi="Times New Roman" w:cs="Times New Roman"/>
          <w:sz w:val="24"/>
          <w:szCs w:val="24"/>
          <w:lang w:val="ms"/>
        </w:rPr>
        <w:t>Cipta</w:t>
      </w:r>
    </w:p>
    <w:p w:rsidR="0095412A" w:rsidRPr="0095412A" w:rsidRDefault="0095412A" w:rsidP="0095412A">
      <w:pPr>
        <w:spacing w:line="360" w:lineRule="auto"/>
        <w:ind w:left="1134" w:hanging="1134"/>
        <w:rPr>
          <w:sz w:val="24"/>
          <w:szCs w:val="24"/>
        </w:rPr>
      </w:pPr>
      <w:r w:rsidRPr="0095412A">
        <w:rPr>
          <w:rFonts w:ascii="Times New Roman" w:eastAsia="Times New Roman" w:hAnsi="Times New Roman" w:cs="Times New Roman"/>
          <w:sz w:val="24"/>
          <w:szCs w:val="24"/>
          <w:lang w:val="ms"/>
        </w:rPr>
        <w:t>Ali Nurdin, “Pendidikan Life Skill Dalam menumbuhkan Kewirausahaan Pada Peserta</w:t>
      </w:r>
      <w:r w:rsidRPr="0095412A">
        <w:rPr>
          <w:rFonts w:ascii="Times New Roman" w:eastAsia="Times New Roman" w:hAnsi="Times New Roman" w:cs="Times New Roman"/>
          <w:spacing w:val="1"/>
          <w:sz w:val="24"/>
          <w:szCs w:val="24"/>
          <w:lang w:val="ms"/>
        </w:rPr>
        <w:t xml:space="preserve"> </w:t>
      </w:r>
      <w:r w:rsidRPr="0095412A">
        <w:rPr>
          <w:rFonts w:ascii="Times New Roman" w:eastAsia="Times New Roman" w:hAnsi="Times New Roman" w:cs="Times New Roman"/>
          <w:sz w:val="24"/>
          <w:szCs w:val="24"/>
          <w:lang w:val="ms"/>
        </w:rPr>
        <w:t xml:space="preserve">Didik Pendidikan Non Formal Paket C”, Jurnal </w:t>
      </w:r>
      <w:r w:rsidRPr="0095412A">
        <w:rPr>
          <w:rFonts w:ascii="Times New Roman" w:eastAsia="Times New Roman" w:hAnsi="Times New Roman" w:cs="Times New Roman"/>
          <w:i/>
          <w:sz w:val="24"/>
          <w:szCs w:val="24"/>
          <w:lang w:val="ms"/>
        </w:rPr>
        <w:t xml:space="preserve">Tarbawi </w:t>
      </w:r>
      <w:r w:rsidRPr="0095412A">
        <w:rPr>
          <w:rFonts w:ascii="Times New Roman" w:eastAsia="Times New Roman" w:hAnsi="Times New Roman" w:cs="Times New Roman"/>
          <w:sz w:val="24"/>
          <w:szCs w:val="24"/>
          <w:lang w:val="ms"/>
        </w:rPr>
        <w:t>Volume 2 No. 02, (Juli-November 2016)</w:t>
      </w:r>
    </w:p>
    <w:p w:rsidR="0095412A" w:rsidRPr="0095412A" w:rsidRDefault="0095412A" w:rsidP="0095412A">
      <w:pPr>
        <w:spacing w:line="360" w:lineRule="auto"/>
        <w:ind w:left="1134" w:hanging="1134"/>
        <w:rPr>
          <w:rFonts w:ascii="Times New Roman" w:eastAsia="Times New Roman" w:hAnsi="Times New Roman" w:cs="Times New Roman"/>
          <w:sz w:val="24"/>
          <w:szCs w:val="24"/>
          <w:lang w:val="ms"/>
        </w:rPr>
      </w:pPr>
      <w:r w:rsidRPr="0095412A">
        <w:rPr>
          <w:rFonts w:ascii="Times New Roman" w:eastAsia="Times New Roman" w:hAnsi="Times New Roman" w:cs="Times New Roman"/>
          <w:sz w:val="24"/>
          <w:szCs w:val="24"/>
          <w:lang w:val="ms"/>
        </w:rPr>
        <w:t>Anwar, Pendidikan Kecakapan Hidup (Life Skills Education), (Bandung: Alfabeta, 2012)</w:t>
      </w:r>
    </w:p>
    <w:p w:rsidR="0095412A" w:rsidRPr="0095412A" w:rsidRDefault="0095412A" w:rsidP="0095412A">
      <w:pPr>
        <w:spacing w:line="360" w:lineRule="auto"/>
        <w:ind w:left="1134" w:hanging="1134"/>
        <w:rPr>
          <w:rFonts w:ascii="Times New Roman" w:eastAsia="Times New Roman" w:hAnsi="Times New Roman" w:cs="Times New Roman"/>
          <w:sz w:val="24"/>
          <w:szCs w:val="24"/>
          <w:lang w:val="ms"/>
        </w:rPr>
      </w:pPr>
      <w:r w:rsidRPr="0095412A">
        <w:rPr>
          <w:rFonts w:ascii="Times New Roman" w:eastAsia="Times New Roman" w:hAnsi="Times New Roman" w:cs="Times New Roman"/>
          <w:sz w:val="24"/>
          <w:szCs w:val="24"/>
          <w:lang w:val="ms"/>
        </w:rPr>
        <w:t>Asmuni Syukir,</w:t>
      </w:r>
      <w:r w:rsidRPr="0095412A">
        <w:rPr>
          <w:rFonts w:ascii="Times New Roman" w:eastAsia="Times New Roman" w:hAnsi="Times New Roman" w:cs="Times New Roman"/>
          <w:sz w:val="24"/>
          <w:szCs w:val="24"/>
          <w:lang w:val="ms"/>
        </w:rPr>
        <w:t xml:space="preserve"> </w:t>
      </w:r>
      <w:r w:rsidRPr="0095412A">
        <w:rPr>
          <w:rFonts w:ascii="Times New Roman" w:eastAsia="Times New Roman" w:hAnsi="Times New Roman" w:cs="Times New Roman"/>
          <w:sz w:val="24"/>
          <w:szCs w:val="24"/>
          <w:lang w:val="ms"/>
        </w:rPr>
        <w:t>1983</w:t>
      </w:r>
      <w:r w:rsidRPr="0095412A">
        <w:rPr>
          <w:rFonts w:ascii="Times New Roman" w:eastAsia="Times New Roman" w:hAnsi="Times New Roman" w:cs="Times New Roman"/>
          <w:sz w:val="24"/>
          <w:szCs w:val="24"/>
          <w:lang w:val="ms"/>
        </w:rPr>
        <w:t xml:space="preserve">, </w:t>
      </w:r>
      <w:r w:rsidRPr="0095412A">
        <w:rPr>
          <w:rFonts w:ascii="Times New Roman" w:eastAsia="Times New Roman" w:hAnsi="Times New Roman" w:cs="Times New Roman"/>
          <w:sz w:val="24"/>
          <w:szCs w:val="24"/>
          <w:lang w:val="ms"/>
        </w:rPr>
        <w:t xml:space="preserve"> Dasar-Dasar Strategi Dakwah Islam, Surabaya: </w:t>
      </w:r>
      <w:r>
        <w:rPr>
          <w:rFonts w:ascii="Times New Roman" w:eastAsia="Times New Roman" w:hAnsi="Times New Roman" w:cs="Times New Roman"/>
          <w:sz w:val="24"/>
          <w:szCs w:val="24"/>
          <w:lang w:val="ms"/>
        </w:rPr>
        <w:t>Al-Ikhlas</w:t>
      </w:r>
    </w:p>
    <w:p w:rsidR="0095412A" w:rsidRPr="0095412A" w:rsidRDefault="0095412A" w:rsidP="0095412A">
      <w:pPr>
        <w:spacing w:line="360" w:lineRule="auto"/>
        <w:ind w:left="1134" w:hanging="1134"/>
        <w:rPr>
          <w:rFonts w:ascii="Times New Roman" w:eastAsia="Times New Roman" w:hAnsi="Times New Roman" w:cs="Times New Roman"/>
          <w:sz w:val="24"/>
          <w:szCs w:val="24"/>
          <w:lang w:val="ms"/>
        </w:rPr>
      </w:pPr>
      <w:r w:rsidRPr="0095412A">
        <w:rPr>
          <w:rFonts w:ascii="Times New Roman" w:eastAsia="Times New Roman" w:hAnsi="Times New Roman" w:cs="Times New Roman"/>
          <w:sz w:val="24"/>
          <w:szCs w:val="24"/>
          <w:lang w:val="ms"/>
        </w:rPr>
        <w:t>Darwansyah, Perencanaan Sistem Pengajaran Pendidikan Agama Islam, (Jakarta: Faza media, 2006</w:t>
      </w:r>
    </w:p>
    <w:p w:rsidR="0095412A" w:rsidRPr="0095412A" w:rsidRDefault="0095412A" w:rsidP="0095412A">
      <w:pPr>
        <w:spacing w:line="360" w:lineRule="auto"/>
        <w:ind w:left="1134" w:hanging="1134"/>
        <w:rPr>
          <w:rFonts w:ascii="Times New Roman" w:eastAsia="Times New Roman" w:hAnsi="Times New Roman" w:cs="Times New Roman"/>
          <w:sz w:val="24"/>
          <w:szCs w:val="24"/>
          <w:lang w:val="ms"/>
        </w:rPr>
      </w:pPr>
      <w:r w:rsidRPr="0095412A">
        <w:rPr>
          <w:rFonts w:ascii="Times New Roman" w:eastAsia="Times New Roman" w:hAnsi="Times New Roman" w:cs="Times New Roman"/>
          <w:sz w:val="24"/>
          <w:szCs w:val="24"/>
          <w:lang w:val="ms"/>
        </w:rPr>
        <w:t>Departemen Agama Islam, Pedoman Pendidikan Kecakap Hidup (Life Skill) dalam Pembelajaran, (Jakarta: Depag, 2005</w:t>
      </w:r>
    </w:p>
    <w:p w:rsidR="0095412A" w:rsidRPr="0095412A" w:rsidRDefault="0095412A" w:rsidP="0095412A">
      <w:pPr>
        <w:spacing w:line="360" w:lineRule="auto"/>
        <w:ind w:left="1134" w:hanging="1134"/>
        <w:rPr>
          <w:rFonts w:ascii="Times New Roman" w:eastAsia="Times New Roman" w:hAnsi="Times New Roman" w:cs="Times New Roman"/>
          <w:sz w:val="24"/>
          <w:szCs w:val="24"/>
          <w:lang w:val="ms"/>
        </w:rPr>
      </w:pPr>
      <w:r w:rsidRPr="0095412A">
        <w:rPr>
          <w:rFonts w:ascii="Times New Roman" w:eastAsia="Times New Roman" w:hAnsi="Times New Roman" w:cs="Times New Roman"/>
          <w:sz w:val="24"/>
          <w:szCs w:val="24"/>
          <w:lang w:val="ms"/>
        </w:rPr>
        <w:t xml:space="preserve">e Nation Committe on Science Education Standards and Assesment, et. all., National Science Education Standards, (Washington. DC: National Academy Press, 1996), </w:t>
      </w:r>
    </w:p>
    <w:p w:rsidR="0095412A" w:rsidRPr="0095412A" w:rsidRDefault="0095412A" w:rsidP="0095412A">
      <w:pPr>
        <w:spacing w:line="360" w:lineRule="auto"/>
        <w:ind w:left="1134" w:hanging="1134"/>
        <w:rPr>
          <w:rFonts w:ascii="Times New Roman" w:eastAsia="Times New Roman" w:hAnsi="Times New Roman" w:cs="Times New Roman"/>
          <w:sz w:val="24"/>
          <w:szCs w:val="24"/>
          <w:lang w:val="ms"/>
        </w:rPr>
      </w:pPr>
      <w:r w:rsidRPr="0095412A">
        <w:rPr>
          <w:rFonts w:ascii="Times New Roman" w:eastAsia="Times New Roman" w:hAnsi="Times New Roman" w:cs="Times New Roman"/>
          <w:sz w:val="24"/>
          <w:szCs w:val="24"/>
          <w:lang w:val="ms"/>
        </w:rPr>
        <w:t>Eko Setiawan, “Strategi Muhadharah Sebagai Metode Pelatihan Dakwah Bagi Kader Da’i Di Pesantren Daarul Fikri Malang”, Jurnal FENOMENA, Vol. 14 No. 2 (Oktober 2015)</w:t>
      </w:r>
    </w:p>
    <w:p w:rsidR="0095412A" w:rsidRPr="0095412A" w:rsidRDefault="0095412A" w:rsidP="0095412A">
      <w:pPr>
        <w:spacing w:line="360" w:lineRule="auto"/>
        <w:ind w:left="1134" w:hanging="1134"/>
        <w:rPr>
          <w:rFonts w:ascii="Times New Roman" w:eastAsia="Times New Roman" w:hAnsi="Times New Roman" w:cs="Times New Roman"/>
          <w:sz w:val="24"/>
          <w:szCs w:val="24"/>
          <w:lang w:val="ms"/>
        </w:rPr>
      </w:pPr>
      <w:r w:rsidRPr="0095412A">
        <w:rPr>
          <w:rFonts w:ascii="Times New Roman" w:eastAsia="Times New Roman" w:hAnsi="Times New Roman" w:cs="Times New Roman"/>
          <w:sz w:val="24"/>
          <w:szCs w:val="24"/>
          <w:lang w:val="ms"/>
        </w:rPr>
        <w:t xml:space="preserve">Eko Supriyanto dkk, </w:t>
      </w:r>
      <w:r>
        <w:rPr>
          <w:rFonts w:ascii="Times New Roman" w:eastAsia="Times New Roman" w:hAnsi="Times New Roman" w:cs="Times New Roman"/>
          <w:sz w:val="24"/>
          <w:szCs w:val="24"/>
          <w:lang w:val="ms"/>
        </w:rPr>
        <w:t>2009</w:t>
      </w:r>
      <w:r w:rsidRPr="0095412A">
        <w:rPr>
          <w:rFonts w:ascii="Times New Roman" w:eastAsia="Times New Roman" w:hAnsi="Times New Roman" w:cs="Times New Roman"/>
          <w:sz w:val="24"/>
          <w:szCs w:val="24"/>
          <w:lang w:val="ms"/>
        </w:rPr>
        <w:t xml:space="preserve">, </w:t>
      </w:r>
      <w:r w:rsidRPr="0095412A">
        <w:rPr>
          <w:rFonts w:ascii="Times New Roman" w:eastAsia="Times New Roman" w:hAnsi="Times New Roman" w:cs="Times New Roman"/>
          <w:sz w:val="24"/>
          <w:szCs w:val="24"/>
          <w:lang w:val="ms"/>
        </w:rPr>
        <w:t xml:space="preserve">Inovasi Pendidikan Isu-Isu Baru Pembelajaran, Manajemen, dan    Sistem Pendidikan Di Indonesia, Surakarta: Muhammadiyah University </w:t>
      </w:r>
      <w:r>
        <w:rPr>
          <w:rFonts w:ascii="Times New Roman" w:eastAsia="Times New Roman" w:hAnsi="Times New Roman" w:cs="Times New Roman"/>
          <w:sz w:val="24"/>
          <w:szCs w:val="24"/>
          <w:lang w:val="ms"/>
        </w:rPr>
        <w:t>Pers</w:t>
      </w:r>
    </w:p>
    <w:p w:rsidR="0095412A" w:rsidRPr="0095412A" w:rsidRDefault="0095412A" w:rsidP="0095412A">
      <w:pPr>
        <w:spacing w:line="360" w:lineRule="auto"/>
        <w:ind w:left="1134" w:hanging="1134"/>
        <w:rPr>
          <w:rFonts w:ascii="Times New Roman" w:eastAsia="Times New Roman" w:hAnsi="Times New Roman" w:cs="Times New Roman"/>
          <w:sz w:val="24"/>
          <w:szCs w:val="24"/>
          <w:lang w:val="ms"/>
        </w:rPr>
      </w:pPr>
      <w:r w:rsidRPr="0095412A">
        <w:rPr>
          <w:rFonts w:ascii="Times New Roman" w:eastAsia="Times New Roman" w:hAnsi="Times New Roman" w:cs="Times New Roman"/>
          <w:sz w:val="24"/>
          <w:szCs w:val="24"/>
          <w:lang w:val="ms"/>
        </w:rPr>
        <w:t>Hadi Rumpoko,</w:t>
      </w:r>
      <w:r w:rsidRPr="0095412A">
        <w:rPr>
          <w:rFonts w:ascii="Times New Roman" w:eastAsia="Times New Roman" w:hAnsi="Times New Roman" w:cs="Times New Roman"/>
          <w:sz w:val="24"/>
          <w:szCs w:val="24"/>
          <w:lang w:val="ms"/>
        </w:rPr>
        <w:t xml:space="preserve"> </w:t>
      </w:r>
      <w:r w:rsidRPr="0095412A">
        <w:rPr>
          <w:rFonts w:ascii="Times New Roman" w:eastAsia="Times New Roman" w:hAnsi="Times New Roman" w:cs="Times New Roman"/>
          <w:sz w:val="24"/>
          <w:szCs w:val="24"/>
          <w:lang w:val="ms"/>
        </w:rPr>
        <w:t>2012</w:t>
      </w:r>
      <w:r w:rsidRPr="0095412A">
        <w:rPr>
          <w:rFonts w:ascii="Times New Roman" w:eastAsia="Times New Roman" w:hAnsi="Times New Roman" w:cs="Times New Roman"/>
          <w:sz w:val="24"/>
          <w:szCs w:val="24"/>
          <w:lang w:val="ms"/>
        </w:rPr>
        <w:t>,</w:t>
      </w:r>
      <w:r w:rsidRPr="0095412A">
        <w:rPr>
          <w:rFonts w:ascii="Times New Roman" w:eastAsia="Times New Roman" w:hAnsi="Times New Roman" w:cs="Times New Roman"/>
          <w:sz w:val="24"/>
          <w:szCs w:val="24"/>
          <w:lang w:val="ms"/>
        </w:rPr>
        <w:t xml:space="preserve"> Panduan Pidato Luar Biasa, Yogyakarta: </w:t>
      </w:r>
      <w:r>
        <w:rPr>
          <w:rFonts w:ascii="Times New Roman" w:eastAsia="Times New Roman" w:hAnsi="Times New Roman" w:cs="Times New Roman"/>
          <w:sz w:val="24"/>
          <w:szCs w:val="24"/>
          <w:lang w:val="ms"/>
        </w:rPr>
        <w:t>Megabooks</w:t>
      </w:r>
    </w:p>
    <w:p w:rsidR="0095412A" w:rsidRPr="0095412A" w:rsidRDefault="0095412A" w:rsidP="0095412A">
      <w:pPr>
        <w:spacing w:line="360" w:lineRule="auto"/>
        <w:ind w:left="1134" w:hanging="1134"/>
        <w:rPr>
          <w:rFonts w:ascii="Times New Roman" w:eastAsia="Times New Roman" w:hAnsi="Times New Roman" w:cs="Times New Roman"/>
          <w:sz w:val="24"/>
          <w:szCs w:val="24"/>
          <w:lang w:val="ms"/>
        </w:rPr>
      </w:pPr>
      <w:r w:rsidRPr="0095412A">
        <w:rPr>
          <w:rFonts w:ascii="Times New Roman" w:eastAsia="Times New Roman" w:hAnsi="Times New Roman" w:cs="Times New Roman"/>
          <w:sz w:val="24"/>
          <w:szCs w:val="24"/>
          <w:lang w:val="ms"/>
        </w:rPr>
        <w:t xml:space="preserve">Hari Amirullah Rachman, “Dimensi Kecakapan Hidup (Life Skill) Dalam Pembelajaran Pendidikan Jasmani”, Jurnal Pendidikan Jasmani Indonesia, Volume 6, No. 2, (November 2009), </w:t>
      </w:r>
    </w:p>
    <w:p w:rsidR="0095412A" w:rsidRPr="0095412A" w:rsidRDefault="0095412A" w:rsidP="0095412A">
      <w:pPr>
        <w:spacing w:line="360" w:lineRule="auto"/>
        <w:ind w:left="1134" w:hanging="1134"/>
        <w:rPr>
          <w:rFonts w:ascii="Times New Roman" w:eastAsia="Times New Roman" w:hAnsi="Times New Roman" w:cs="Times New Roman"/>
          <w:sz w:val="24"/>
          <w:szCs w:val="24"/>
          <w:lang w:val="ms"/>
        </w:rPr>
      </w:pPr>
      <w:r w:rsidRPr="0095412A">
        <w:rPr>
          <w:rFonts w:ascii="Times New Roman" w:eastAsia="Times New Roman" w:hAnsi="Times New Roman" w:cs="Times New Roman"/>
          <w:sz w:val="24"/>
          <w:szCs w:val="24"/>
          <w:lang w:val="ms"/>
        </w:rPr>
        <w:t>Imam Mawardi, ”Pendidikan Life Skill Berbasis Budaya Nilai-Nilai Islami” jurnal Nadwa, Volume 6, Nomor 2, (Oktober, 2012)</w:t>
      </w:r>
    </w:p>
    <w:p w:rsidR="0095412A" w:rsidRPr="0095412A" w:rsidRDefault="0095412A" w:rsidP="0095412A">
      <w:pPr>
        <w:spacing w:line="360" w:lineRule="auto"/>
        <w:ind w:left="1134" w:hanging="1134"/>
        <w:rPr>
          <w:rFonts w:ascii="Times New Roman" w:eastAsia="Times New Roman" w:hAnsi="Times New Roman" w:cs="Times New Roman"/>
          <w:sz w:val="24"/>
          <w:szCs w:val="24"/>
          <w:lang w:val="ms"/>
        </w:rPr>
      </w:pPr>
      <w:r w:rsidRPr="0095412A">
        <w:rPr>
          <w:rFonts w:ascii="Times New Roman" w:eastAsia="Times New Roman" w:hAnsi="Times New Roman" w:cs="Times New Roman"/>
          <w:sz w:val="24"/>
          <w:szCs w:val="24"/>
          <w:lang w:val="ms"/>
        </w:rPr>
        <w:t>Mahmud Yunus,</w:t>
      </w:r>
      <w:r w:rsidRPr="0095412A">
        <w:rPr>
          <w:rFonts w:ascii="Times New Roman" w:eastAsia="Times New Roman" w:hAnsi="Times New Roman" w:cs="Times New Roman"/>
          <w:sz w:val="24"/>
          <w:szCs w:val="24"/>
          <w:lang w:val="ms"/>
        </w:rPr>
        <w:t xml:space="preserve"> 2010,</w:t>
      </w:r>
      <w:r w:rsidRPr="0095412A">
        <w:rPr>
          <w:rFonts w:ascii="Times New Roman" w:eastAsia="Times New Roman" w:hAnsi="Times New Roman" w:cs="Times New Roman"/>
          <w:sz w:val="24"/>
          <w:szCs w:val="24"/>
          <w:lang w:val="ms"/>
        </w:rPr>
        <w:t xml:space="preserve"> Kamus Arab Indonesia, Jakarta: PT. Mahmud Yunus Wa </w:t>
      </w:r>
      <w:r>
        <w:rPr>
          <w:rFonts w:ascii="Times New Roman" w:eastAsia="Times New Roman" w:hAnsi="Times New Roman" w:cs="Times New Roman"/>
          <w:sz w:val="24"/>
          <w:szCs w:val="24"/>
          <w:lang w:val="ms"/>
        </w:rPr>
        <w:t>Dzurriyah</w:t>
      </w:r>
    </w:p>
    <w:p w:rsidR="0095412A" w:rsidRPr="0095412A" w:rsidRDefault="0095412A" w:rsidP="0095412A">
      <w:pPr>
        <w:spacing w:line="360" w:lineRule="auto"/>
        <w:ind w:left="1134" w:hanging="1134"/>
        <w:rPr>
          <w:rFonts w:ascii="Times New Roman" w:eastAsia="Times New Roman" w:hAnsi="Times New Roman" w:cs="Times New Roman"/>
          <w:sz w:val="24"/>
          <w:szCs w:val="24"/>
          <w:lang w:val="ms"/>
        </w:rPr>
      </w:pPr>
      <w:r w:rsidRPr="0095412A">
        <w:rPr>
          <w:rFonts w:ascii="Times New Roman" w:eastAsia="Times New Roman" w:hAnsi="Times New Roman" w:cs="Times New Roman"/>
          <w:sz w:val="24"/>
          <w:szCs w:val="24"/>
          <w:lang w:val="ms"/>
        </w:rPr>
        <w:t>Romli Samsul, 2003</w:t>
      </w:r>
      <w:r w:rsidRPr="0095412A">
        <w:rPr>
          <w:rFonts w:ascii="Times New Roman" w:eastAsia="Times New Roman" w:hAnsi="Times New Roman" w:cs="Times New Roman"/>
          <w:sz w:val="24"/>
          <w:szCs w:val="24"/>
          <w:lang w:val="ms"/>
        </w:rPr>
        <w:t xml:space="preserve">, </w:t>
      </w:r>
      <w:r w:rsidRPr="0095412A">
        <w:rPr>
          <w:rFonts w:ascii="Times New Roman" w:eastAsia="Times New Roman" w:hAnsi="Times New Roman" w:cs="Times New Roman"/>
          <w:sz w:val="24"/>
          <w:szCs w:val="24"/>
          <w:lang w:val="ms"/>
        </w:rPr>
        <w:t>Jurnalistik Dakwah</w:t>
      </w:r>
      <w:r w:rsidRPr="0095412A">
        <w:rPr>
          <w:rFonts w:ascii="Times New Roman" w:eastAsia="Times New Roman" w:hAnsi="Times New Roman" w:cs="Times New Roman"/>
          <w:sz w:val="24"/>
          <w:szCs w:val="24"/>
          <w:lang w:val="ms"/>
        </w:rPr>
        <w:t>, Bandung: Rosda Karya</w:t>
      </w:r>
    </w:p>
    <w:p w:rsidR="0095412A" w:rsidRPr="0095412A" w:rsidRDefault="0095412A" w:rsidP="0095412A">
      <w:pPr>
        <w:spacing w:line="360" w:lineRule="auto"/>
        <w:ind w:left="1134" w:hanging="1134"/>
        <w:rPr>
          <w:rFonts w:ascii="Times New Roman" w:eastAsia="Times New Roman" w:hAnsi="Times New Roman" w:cs="Times New Roman"/>
          <w:sz w:val="24"/>
          <w:szCs w:val="24"/>
          <w:lang w:val="ms"/>
        </w:rPr>
      </w:pPr>
      <w:r w:rsidRPr="0095412A">
        <w:rPr>
          <w:rFonts w:ascii="Times New Roman" w:eastAsia="Times New Roman" w:hAnsi="Times New Roman" w:cs="Times New Roman"/>
          <w:sz w:val="24"/>
          <w:szCs w:val="24"/>
          <w:lang w:val="ms"/>
        </w:rPr>
        <w:t>Ronny H. Mustamu, Fenomena Public Speaker, Antara Kebutuhan dan Tren, Jurnal Komunikasi dan Penyiaran Islam, Vol. 02 No.02, (Desember 2012).</w:t>
      </w:r>
    </w:p>
    <w:p w:rsidR="0095412A" w:rsidRPr="0095412A" w:rsidRDefault="0095412A" w:rsidP="0095412A">
      <w:pPr>
        <w:spacing w:line="360" w:lineRule="auto"/>
        <w:ind w:left="1134" w:hanging="1134"/>
        <w:rPr>
          <w:rFonts w:ascii="Times New Roman" w:eastAsia="Times New Roman" w:hAnsi="Times New Roman" w:cs="Times New Roman"/>
          <w:sz w:val="24"/>
          <w:szCs w:val="24"/>
          <w:lang w:val="ms"/>
        </w:rPr>
      </w:pPr>
      <w:r w:rsidRPr="0095412A">
        <w:rPr>
          <w:rFonts w:ascii="Times New Roman" w:eastAsia="Times New Roman" w:hAnsi="Times New Roman" w:cs="Times New Roman"/>
          <w:sz w:val="24"/>
          <w:szCs w:val="24"/>
          <w:lang w:val="ms"/>
        </w:rPr>
        <w:lastRenderedPageBreak/>
        <w:t>Wira Kurnia S, 2006</w:t>
      </w:r>
      <w:r>
        <w:rPr>
          <w:rFonts w:ascii="Times New Roman" w:eastAsia="Times New Roman" w:hAnsi="Times New Roman" w:cs="Times New Roman"/>
          <w:sz w:val="24"/>
          <w:szCs w:val="24"/>
        </w:rPr>
        <w:t xml:space="preserve">, </w:t>
      </w:r>
      <w:r w:rsidRPr="0095412A">
        <w:rPr>
          <w:rFonts w:ascii="Times New Roman" w:eastAsia="Times New Roman" w:hAnsi="Times New Roman" w:cs="Times New Roman"/>
          <w:sz w:val="24"/>
          <w:szCs w:val="24"/>
          <w:lang w:val="ms"/>
        </w:rPr>
        <w:t xml:space="preserve">Pendidikan Keterampilan Sebagai Upaya Pemberdayaan Siswa, Skripsi sarjana Pendidikan, (Malang: Perpustakaan UIN Malik </w:t>
      </w:r>
      <w:r>
        <w:rPr>
          <w:rFonts w:ascii="Times New Roman" w:eastAsia="Times New Roman" w:hAnsi="Times New Roman" w:cs="Times New Roman"/>
          <w:sz w:val="24"/>
          <w:szCs w:val="24"/>
          <w:lang w:val="ms"/>
        </w:rPr>
        <w:t>Ibrahim</w:t>
      </w:r>
    </w:p>
    <w:p w:rsidR="00170678" w:rsidRPr="0095412A" w:rsidRDefault="00170678" w:rsidP="0095412A">
      <w:pPr>
        <w:pStyle w:val="ListParagraph"/>
        <w:spacing w:after="0" w:line="360" w:lineRule="auto"/>
        <w:ind w:left="0"/>
        <w:rPr>
          <w:rFonts w:ascii="Times New Roman" w:hAnsi="Times New Roman" w:cs="Times New Roman"/>
          <w:b/>
          <w:sz w:val="24"/>
          <w:szCs w:val="24"/>
        </w:rPr>
      </w:pPr>
    </w:p>
    <w:sectPr w:rsidR="00170678" w:rsidRPr="009541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3533" w:rsidRDefault="008D3533" w:rsidP="00701A19">
      <w:pPr>
        <w:spacing w:after="0" w:line="240" w:lineRule="auto"/>
      </w:pPr>
      <w:r>
        <w:separator/>
      </w:r>
    </w:p>
  </w:endnote>
  <w:endnote w:type="continuationSeparator" w:id="0">
    <w:p w:rsidR="008D3533" w:rsidRDefault="008D3533" w:rsidP="00701A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3533" w:rsidRDefault="008D3533" w:rsidP="00701A19">
      <w:pPr>
        <w:spacing w:after="0" w:line="240" w:lineRule="auto"/>
      </w:pPr>
      <w:r>
        <w:separator/>
      </w:r>
    </w:p>
  </w:footnote>
  <w:footnote w:type="continuationSeparator" w:id="0">
    <w:p w:rsidR="008D3533" w:rsidRDefault="008D3533" w:rsidP="00701A19">
      <w:pPr>
        <w:spacing w:after="0" w:line="240" w:lineRule="auto"/>
      </w:pPr>
      <w:r>
        <w:continuationSeparator/>
      </w:r>
    </w:p>
  </w:footnote>
  <w:footnote w:id="1">
    <w:p w:rsidR="00A34D8C" w:rsidRPr="004A3E13" w:rsidRDefault="00A34D8C" w:rsidP="009906EB">
      <w:pPr>
        <w:pStyle w:val="FootnoteText"/>
        <w:ind w:firstLine="720"/>
        <w:rPr>
          <w:rFonts w:ascii="Times New Roman" w:hAnsi="Times New Roman" w:cs="Times New Roman"/>
        </w:rPr>
      </w:pPr>
      <w:r w:rsidRPr="004A3E13">
        <w:rPr>
          <w:rStyle w:val="FootnoteReference"/>
          <w:rFonts w:ascii="Times New Roman" w:hAnsi="Times New Roman" w:cs="Times New Roman"/>
        </w:rPr>
        <w:footnoteRef/>
      </w:r>
      <w:r w:rsidRPr="004A3E13">
        <w:rPr>
          <w:rFonts w:ascii="Times New Roman" w:hAnsi="Times New Roman" w:cs="Times New Roman"/>
        </w:rPr>
        <w:t xml:space="preserve"> Romli Samsul, </w:t>
      </w:r>
      <w:r w:rsidRPr="004A3E13">
        <w:rPr>
          <w:rFonts w:ascii="Times New Roman" w:hAnsi="Times New Roman" w:cs="Times New Roman"/>
          <w:i/>
        </w:rPr>
        <w:t>Jurnalistik Dakwah</w:t>
      </w:r>
      <w:r w:rsidRPr="004A3E13">
        <w:rPr>
          <w:rFonts w:ascii="Times New Roman" w:hAnsi="Times New Roman" w:cs="Times New Roman"/>
        </w:rPr>
        <w:t>, (Bandung: Rosda Karya, 2003), 3.</w:t>
      </w:r>
    </w:p>
  </w:footnote>
  <w:footnote w:id="2">
    <w:p w:rsidR="00A34D8C" w:rsidRPr="004A3E13" w:rsidRDefault="00A34D8C" w:rsidP="009906EB">
      <w:pPr>
        <w:ind w:firstLine="720"/>
        <w:rPr>
          <w:rFonts w:ascii="Times New Roman" w:hAnsi="Times New Roman" w:cs="Times New Roman"/>
          <w:sz w:val="20"/>
          <w:szCs w:val="20"/>
        </w:rPr>
      </w:pPr>
      <w:r w:rsidRPr="004A3E13">
        <w:rPr>
          <w:rStyle w:val="FootnoteReference"/>
          <w:rFonts w:ascii="Times New Roman" w:hAnsi="Times New Roman" w:cs="Times New Roman"/>
        </w:rPr>
        <w:footnoteRef/>
      </w:r>
      <w:r w:rsidRPr="004A3E13">
        <w:rPr>
          <w:rFonts w:ascii="Times New Roman" w:hAnsi="Times New Roman" w:cs="Times New Roman"/>
        </w:rPr>
        <w:t xml:space="preserve"> </w:t>
      </w:r>
      <w:r w:rsidRPr="004A3E13">
        <w:rPr>
          <w:rFonts w:ascii="Times New Roman" w:hAnsi="Times New Roman" w:cs="Times New Roman"/>
          <w:sz w:val="20"/>
          <w:szCs w:val="20"/>
        </w:rPr>
        <w:t>Eko Setiawan, “</w:t>
      </w:r>
      <w:r w:rsidRPr="004A3E13">
        <w:rPr>
          <w:rFonts w:ascii="Times New Roman" w:hAnsi="Times New Roman" w:cs="Times New Roman"/>
          <w:i/>
          <w:sz w:val="20"/>
          <w:szCs w:val="20"/>
        </w:rPr>
        <w:t>Strategi Muhadharah Sebagai Metode Pelatihan Dakwah Bagi Kader Da’i Di Pesantren Daarul Fikri Malang</w:t>
      </w:r>
      <w:r w:rsidRPr="004A3E13">
        <w:rPr>
          <w:rFonts w:ascii="Times New Roman" w:hAnsi="Times New Roman" w:cs="Times New Roman"/>
          <w:sz w:val="20"/>
          <w:szCs w:val="20"/>
        </w:rPr>
        <w:t>”, Jurnal FENOMENA, Vol. 14 No. 2 (Oktober 2015), 307.</w:t>
      </w:r>
    </w:p>
    <w:p w:rsidR="00A34D8C" w:rsidRDefault="00A34D8C">
      <w:pPr>
        <w:pStyle w:val="FootnoteText"/>
      </w:pPr>
    </w:p>
  </w:footnote>
  <w:footnote w:id="3">
    <w:p w:rsidR="00A34D8C" w:rsidRDefault="00A34D8C" w:rsidP="009906EB">
      <w:pPr>
        <w:pStyle w:val="FootnoteText"/>
        <w:ind w:firstLine="720"/>
      </w:pPr>
      <w:r>
        <w:rPr>
          <w:rStyle w:val="FootnoteReference"/>
        </w:rPr>
        <w:footnoteRef/>
      </w:r>
      <w:r>
        <w:t xml:space="preserve"> </w:t>
      </w:r>
      <w:r w:rsidRPr="004A3E13">
        <w:rPr>
          <w:rFonts w:ascii="Times New Roman" w:hAnsi="Times New Roman" w:cs="Times New Roman"/>
        </w:rPr>
        <w:t xml:space="preserve">Ronny H. Mustamu, </w:t>
      </w:r>
      <w:r w:rsidRPr="004A3E13">
        <w:rPr>
          <w:rFonts w:ascii="Times New Roman" w:hAnsi="Times New Roman" w:cs="Times New Roman"/>
          <w:i/>
        </w:rPr>
        <w:t>Fenomena Public Speaker, Antara Kebutuhan dan Tren, Jurnal Komunikasi dan Penyiaran Islam</w:t>
      </w:r>
      <w:r w:rsidRPr="004A3E13">
        <w:rPr>
          <w:rFonts w:ascii="Times New Roman" w:hAnsi="Times New Roman" w:cs="Times New Roman"/>
        </w:rPr>
        <w:t>, Vol. 02 No.02, (Desember 2012).210</w:t>
      </w:r>
    </w:p>
  </w:footnote>
  <w:footnote w:id="4">
    <w:p w:rsidR="00A34D8C" w:rsidRPr="006E1379" w:rsidRDefault="00A34D8C" w:rsidP="009906EB">
      <w:pPr>
        <w:pStyle w:val="BodyText"/>
        <w:ind w:firstLine="720"/>
        <w:rPr>
          <w:rFonts w:ascii="Times New Roman" w:eastAsia="Times New Roman" w:hAnsi="Times New Roman" w:cs="Times New Roman"/>
          <w:i/>
          <w:spacing w:val="-47"/>
          <w:sz w:val="20"/>
          <w:szCs w:val="20"/>
          <w:lang w:val="ms"/>
        </w:rPr>
      </w:pPr>
      <w:r w:rsidRPr="006E1379">
        <w:rPr>
          <w:rStyle w:val="FootnoteReference"/>
          <w:rFonts w:ascii="Times New Roman" w:hAnsi="Times New Roman" w:cs="Times New Roman"/>
          <w:sz w:val="20"/>
          <w:szCs w:val="20"/>
        </w:rPr>
        <w:footnoteRef/>
      </w:r>
      <w:r w:rsidRPr="006E1379">
        <w:rPr>
          <w:rFonts w:ascii="Times New Roman" w:hAnsi="Times New Roman" w:cs="Times New Roman"/>
          <w:sz w:val="20"/>
          <w:szCs w:val="20"/>
        </w:rPr>
        <w:t xml:space="preserve"> </w:t>
      </w:r>
      <w:r w:rsidRPr="006E1379">
        <w:rPr>
          <w:rFonts w:ascii="Times New Roman" w:eastAsia="Times New Roman" w:hAnsi="Times New Roman" w:cs="Times New Roman"/>
          <w:sz w:val="20"/>
          <w:szCs w:val="20"/>
          <w:lang w:val="ms"/>
        </w:rPr>
        <w:t>Eko</w:t>
      </w:r>
      <w:r w:rsidRPr="006E1379">
        <w:rPr>
          <w:rFonts w:ascii="Times New Roman" w:eastAsia="Times New Roman" w:hAnsi="Times New Roman" w:cs="Times New Roman"/>
          <w:spacing w:val="15"/>
          <w:sz w:val="20"/>
          <w:szCs w:val="20"/>
          <w:lang w:val="ms"/>
        </w:rPr>
        <w:t xml:space="preserve"> </w:t>
      </w:r>
      <w:r w:rsidRPr="006E1379">
        <w:rPr>
          <w:rFonts w:ascii="Times New Roman" w:eastAsia="Times New Roman" w:hAnsi="Times New Roman" w:cs="Times New Roman"/>
          <w:sz w:val="20"/>
          <w:szCs w:val="20"/>
          <w:lang w:val="ms"/>
        </w:rPr>
        <w:t>Supriyanto</w:t>
      </w:r>
      <w:r w:rsidRPr="006E1379">
        <w:rPr>
          <w:rFonts w:ascii="Times New Roman" w:eastAsia="Times New Roman" w:hAnsi="Times New Roman" w:cs="Times New Roman"/>
          <w:spacing w:val="15"/>
          <w:sz w:val="20"/>
          <w:szCs w:val="20"/>
          <w:lang w:val="ms"/>
        </w:rPr>
        <w:t xml:space="preserve"> </w:t>
      </w:r>
      <w:r w:rsidRPr="006E1379">
        <w:rPr>
          <w:rFonts w:ascii="Times New Roman" w:eastAsia="Times New Roman" w:hAnsi="Times New Roman" w:cs="Times New Roman"/>
          <w:sz w:val="20"/>
          <w:szCs w:val="20"/>
          <w:lang w:val="ms"/>
        </w:rPr>
        <w:t>dkk,</w:t>
      </w:r>
      <w:r w:rsidRPr="006E1379">
        <w:rPr>
          <w:rFonts w:ascii="Times New Roman" w:eastAsia="Times New Roman" w:hAnsi="Times New Roman" w:cs="Times New Roman"/>
          <w:spacing w:val="19"/>
          <w:sz w:val="20"/>
          <w:szCs w:val="20"/>
          <w:lang w:val="ms"/>
        </w:rPr>
        <w:t xml:space="preserve"> </w:t>
      </w:r>
      <w:r w:rsidRPr="006E1379">
        <w:rPr>
          <w:rFonts w:ascii="Times New Roman" w:eastAsia="Times New Roman" w:hAnsi="Times New Roman" w:cs="Times New Roman"/>
          <w:i/>
          <w:sz w:val="20"/>
          <w:szCs w:val="20"/>
          <w:lang w:val="ms"/>
        </w:rPr>
        <w:t>Inovasi</w:t>
      </w:r>
      <w:r w:rsidRPr="006E1379">
        <w:rPr>
          <w:rFonts w:ascii="Times New Roman" w:eastAsia="Times New Roman" w:hAnsi="Times New Roman" w:cs="Times New Roman"/>
          <w:i/>
          <w:spacing w:val="16"/>
          <w:sz w:val="20"/>
          <w:szCs w:val="20"/>
          <w:lang w:val="ms"/>
        </w:rPr>
        <w:t xml:space="preserve"> </w:t>
      </w:r>
      <w:r w:rsidRPr="006E1379">
        <w:rPr>
          <w:rFonts w:ascii="Times New Roman" w:eastAsia="Times New Roman" w:hAnsi="Times New Roman" w:cs="Times New Roman"/>
          <w:i/>
          <w:sz w:val="20"/>
          <w:szCs w:val="20"/>
          <w:lang w:val="ms"/>
        </w:rPr>
        <w:t>Pendidikan</w:t>
      </w:r>
      <w:r w:rsidRPr="006E1379">
        <w:rPr>
          <w:rFonts w:ascii="Times New Roman" w:eastAsia="Times New Roman" w:hAnsi="Times New Roman" w:cs="Times New Roman"/>
          <w:i/>
          <w:spacing w:val="15"/>
          <w:sz w:val="20"/>
          <w:szCs w:val="20"/>
          <w:lang w:val="ms"/>
        </w:rPr>
        <w:t xml:space="preserve"> </w:t>
      </w:r>
      <w:r w:rsidRPr="006E1379">
        <w:rPr>
          <w:rFonts w:ascii="Times New Roman" w:eastAsia="Times New Roman" w:hAnsi="Times New Roman" w:cs="Times New Roman"/>
          <w:i/>
          <w:sz w:val="20"/>
          <w:szCs w:val="20"/>
          <w:lang w:val="ms"/>
        </w:rPr>
        <w:t>Isu-Isu</w:t>
      </w:r>
      <w:r w:rsidRPr="006E1379">
        <w:rPr>
          <w:rFonts w:ascii="Times New Roman" w:eastAsia="Times New Roman" w:hAnsi="Times New Roman" w:cs="Times New Roman"/>
          <w:i/>
          <w:spacing w:val="15"/>
          <w:sz w:val="20"/>
          <w:szCs w:val="20"/>
          <w:lang w:val="ms"/>
        </w:rPr>
        <w:t xml:space="preserve"> </w:t>
      </w:r>
      <w:r w:rsidRPr="006E1379">
        <w:rPr>
          <w:rFonts w:ascii="Times New Roman" w:eastAsia="Times New Roman" w:hAnsi="Times New Roman" w:cs="Times New Roman"/>
          <w:i/>
          <w:sz w:val="20"/>
          <w:szCs w:val="20"/>
          <w:lang w:val="ms"/>
        </w:rPr>
        <w:t>Baru</w:t>
      </w:r>
      <w:r w:rsidRPr="006E1379">
        <w:rPr>
          <w:rFonts w:ascii="Times New Roman" w:eastAsia="Times New Roman" w:hAnsi="Times New Roman" w:cs="Times New Roman"/>
          <w:i/>
          <w:spacing w:val="15"/>
          <w:sz w:val="20"/>
          <w:szCs w:val="20"/>
          <w:lang w:val="ms"/>
        </w:rPr>
        <w:t xml:space="preserve"> </w:t>
      </w:r>
      <w:r w:rsidRPr="006E1379">
        <w:rPr>
          <w:rFonts w:ascii="Times New Roman" w:eastAsia="Times New Roman" w:hAnsi="Times New Roman" w:cs="Times New Roman"/>
          <w:i/>
          <w:sz w:val="20"/>
          <w:szCs w:val="20"/>
          <w:lang w:val="ms"/>
        </w:rPr>
        <w:t>Pembelajaran,</w:t>
      </w:r>
      <w:r w:rsidRPr="006E1379">
        <w:rPr>
          <w:rFonts w:ascii="Times New Roman" w:eastAsia="Times New Roman" w:hAnsi="Times New Roman" w:cs="Times New Roman"/>
          <w:i/>
          <w:spacing w:val="15"/>
          <w:sz w:val="20"/>
          <w:szCs w:val="20"/>
          <w:lang w:val="ms"/>
        </w:rPr>
        <w:t xml:space="preserve"> </w:t>
      </w:r>
      <w:r w:rsidRPr="006E1379">
        <w:rPr>
          <w:rFonts w:ascii="Times New Roman" w:eastAsia="Times New Roman" w:hAnsi="Times New Roman" w:cs="Times New Roman"/>
          <w:i/>
          <w:sz w:val="20"/>
          <w:szCs w:val="20"/>
          <w:lang w:val="ms"/>
        </w:rPr>
        <w:t>Manajemen,</w:t>
      </w:r>
      <w:r w:rsidRPr="006E1379">
        <w:rPr>
          <w:rFonts w:ascii="Times New Roman" w:eastAsia="Times New Roman" w:hAnsi="Times New Roman" w:cs="Times New Roman"/>
          <w:i/>
          <w:spacing w:val="15"/>
          <w:sz w:val="20"/>
          <w:szCs w:val="20"/>
          <w:lang w:val="ms"/>
        </w:rPr>
        <w:t xml:space="preserve"> </w:t>
      </w:r>
      <w:r w:rsidRPr="006E1379">
        <w:rPr>
          <w:rFonts w:ascii="Times New Roman" w:eastAsia="Times New Roman" w:hAnsi="Times New Roman" w:cs="Times New Roman"/>
          <w:i/>
          <w:sz w:val="20"/>
          <w:szCs w:val="20"/>
          <w:lang w:val="ms"/>
        </w:rPr>
        <w:t>dan</w:t>
      </w:r>
      <w:r w:rsidRPr="006E1379">
        <w:rPr>
          <w:rFonts w:ascii="Times New Roman" w:eastAsia="Times New Roman" w:hAnsi="Times New Roman" w:cs="Times New Roman"/>
          <w:i/>
          <w:spacing w:val="-47"/>
          <w:sz w:val="20"/>
          <w:szCs w:val="20"/>
          <w:lang w:val="ms"/>
        </w:rPr>
        <w:t xml:space="preserve">    </w:t>
      </w:r>
      <w:r w:rsidRPr="004A3E13">
        <w:rPr>
          <w:rFonts w:ascii="Times New Roman" w:eastAsia="Times New Roman" w:hAnsi="Times New Roman" w:cs="Times New Roman"/>
          <w:i/>
          <w:sz w:val="20"/>
          <w:szCs w:val="20"/>
          <w:lang w:val="ms"/>
        </w:rPr>
        <w:t>Sistem</w:t>
      </w:r>
      <w:r w:rsidRPr="004A3E13">
        <w:rPr>
          <w:rFonts w:ascii="Times New Roman" w:eastAsia="Times New Roman" w:hAnsi="Times New Roman" w:cs="Times New Roman"/>
          <w:i/>
          <w:spacing w:val="-2"/>
          <w:sz w:val="20"/>
          <w:szCs w:val="20"/>
          <w:lang w:val="ms"/>
        </w:rPr>
        <w:t xml:space="preserve"> </w:t>
      </w:r>
      <w:r w:rsidRPr="004A3E13">
        <w:rPr>
          <w:rFonts w:ascii="Times New Roman" w:eastAsia="Times New Roman" w:hAnsi="Times New Roman" w:cs="Times New Roman"/>
          <w:i/>
          <w:sz w:val="20"/>
          <w:szCs w:val="20"/>
          <w:lang w:val="ms"/>
        </w:rPr>
        <w:t>Pendidikan Di</w:t>
      </w:r>
      <w:r w:rsidRPr="004A3E13">
        <w:rPr>
          <w:rFonts w:ascii="Times New Roman" w:eastAsia="Times New Roman" w:hAnsi="Times New Roman" w:cs="Times New Roman"/>
          <w:i/>
          <w:spacing w:val="-1"/>
          <w:sz w:val="20"/>
          <w:szCs w:val="20"/>
          <w:lang w:val="ms"/>
        </w:rPr>
        <w:t xml:space="preserve"> </w:t>
      </w:r>
      <w:r w:rsidRPr="004A3E13">
        <w:rPr>
          <w:rFonts w:ascii="Times New Roman" w:eastAsia="Times New Roman" w:hAnsi="Times New Roman" w:cs="Times New Roman"/>
          <w:i/>
          <w:sz w:val="20"/>
          <w:szCs w:val="20"/>
          <w:lang w:val="ms"/>
        </w:rPr>
        <w:t>Indonesia</w:t>
      </w:r>
      <w:r w:rsidRPr="004A3E13">
        <w:rPr>
          <w:rFonts w:ascii="Times New Roman" w:eastAsia="Times New Roman" w:hAnsi="Times New Roman" w:cs="Times New Roman"/>
          <w:sz w:val="20"/>
          <w:szCs w:val="20"/>
          <w:lang w:val="ms"/>
        </w:rPr>
        <w:t>,</w:t>
      </w:r>
      <w:r w:rsidRPr="004A3E13">
        <w:rPr>
          <w:rFonts w:ascii="Times New Roman" w:eastAsia="Times New Roman" w:hAnsi="Times New Roman" w:cs="Times New Roman"/>
          <w:spacing w:val="-1"/>
          <w:sz w:val="20"/>
          <w:szCs w:val="20"/>
          <w:lang w:val="ms"/>
        </w:rPr>
        <w:t xml:space="preserve"> </w:t>
      </w:r>
      <w:r w:rsidRPr="004A3E13">
        <w:rPr>
          <w:rFonts w:ascii="Times New Roman" w:eastAsia="Times New Roman" w:hAnsi="Times New Roman" w:cs="Times New Roman"/>
          <w:sz w:val="20"/>
          <w:szCs w:val="20"/>
          <w:lang w:val="ms"/>
        </w:rPr>
        <w:t>(Surakarta:</w:t>
      </w:r>
      <w:r w:rsidRPr="004A3E13">
        <w:rPr>
          <w:rFonts w:ascii="Times New Roman" w:eastAsia="Times New Roman" w:hAnsi="Times New Roman" w:cs="Times New Roman"/>
          <w:spacing w:val="-1"/>
          <w:sz w:val="20"/>
          <w:szCs w:val="20"/>
          <w:lang w:val="ms"/>
        </w:rPr>
        <w:t xml:space="preserve"> </w:t>
      </w:r>
      <w:r w:rsidRPr="004A3E13">
        <w:rPr>
          <w:rFonts w:ascii="Times New Roman" w:eastAsia="Times New Roman" w:hAnsi="Times New Roman" w:cs="Times New Roman"/>
          <w:sz w:val="20"/>
          <w:szCs w:val="20"/>
          <w:lang w:val="ms"/>
        </w:rPr>
        <w:t>Muhammadiyah</w:t>
      </w:r>
      <w:r w:rsidRPr="004A3E13">
        <w:rPr>
          <w:rFonts w:ascii="Times New Roman" w:eastAsia="Times New Roman" w:hAnsi="Times New Roman" w:cs="Times New Roman"/>
          <w:spacing w:val="-2"/>
          <w:sz w:val="20"/>
          <w:szCs w:val="20"/>
          <w:lang w:val="ms"/>
        </w:rPr>
        <w:t xml:space="preserve"> </w:t>
      </w:r>
      <w:r w:rsidRPr="004A3E13">
        <w:rPr>
          <w:rFonts w:ascii="Times New Roman" w:eastAsia="Times New Roman" w:hAnsi="Times New Roman" w:cs="Times New Roman"/>
          <w:sz w:val="20"/>
          <w:szCs w:val="20"/>
          <w:lang w:val="ms"/>
        </w:rPr>
        <w:t>University</w:t>
      </w:r>
      <w:r w:rsidRPr="004A3E13">
        <w:rPr>
          <w:rFonts w:ascii="Times New Roman" w:eastAsia="Times New Roman" w:hAnsi="Times New Roman" w:cs="Times New Roman"/>
          <w:spacing w:val="-5"/>
          <w:sz w:val="20"/>
          <w:szCs w:val="20"/>
          <w:lang w:val="ms"/>
        </w:rPr>
        <w:t xml:space="preserve"> </w:t>
      </w:r>
      <w:r w:rsidRPr="004A3E13">
        <w:rPr>
          <w:rFonts w:ascii="Times New Roman" w:eastAsia="Times New Roman" w:hAnsi="Times New Roman" w:cs="Times New Roman"/>
          <w:sz w:val="20"/>
          <w:szCs w:val="20"/>
          <w:lang w:val="ms"/>
        </w:rPr>
        <w:t>Pers,</w:t>
      </w:r>
      <w:r w:rsidRPr="004A3E13">
        <w:rPr>
          <w:rFonts w:ascii="Times New Roman" w:eastAsia="Times New Roman" w:hAnsi="Times New Roman" w:cs="Times New Roman"/>
          <w:spacing w:val="-1"/>
          <w:sz w:val="20"/>
          <w:szCs w:val="20"/>
          <w:lang w:val="ms"/>
        </w:rPr>
        <w:t xml:space="preserve"> </w:t>
      </w:r>
      <w:r w:rsidRPr="004A3E13">
        <w:rPr>
          <w:rFonts w:ascii="Times New Roman" w:eastAsia="Times New Roman" w:hAnsi="Times New Roman" w:cs="Times New Roman"/>
          <w:sz w:val="20"/>
          <w:szCs w:val="20"/>
          <w:lang w:val="ms"/>
        </w:rPr>
        <w:t>2009),145.</w:t>
      </w:r>
    </w:p>
  </w:footnote>
  <w:footnote w:id="5">
    <w:p w:rsidR="00A34D8C" w:rsidRPr="006E1379" w:rsidRDefault="00A34D8C" w:rsidP="009906EB">
      <w:pPr>
        <w:pStyle w:val="FootnoteText"/>
        <w:ind w:firstLine="720"/>
        <w:rPr>
          <w:rFonts w:ascii="Times New Roman" w:hAnsi="Times New Roman" w:cs="Times New Roman"/>
          <w:lang w:val="ms"/>
        </w:rPr>
      </w:pPr>
      <w:r w:rsidRPr="006E1379">
        <w:rPr>
          <w:rStyle w:val="FootnoteReference"/>
          <w:rFonts w:ascii="Times New Roman" w:hAnsi="Times New Roman" w:cs="Times New Roman"/>
        </w:rPr>
        <w:footnoteRef/>
      </w:r>
      <w:r w:rsidRPr="006E1379">
        <w:rPr>
          <w:rFonts w:ascii="Times New Roman" w:hAnsi="Times New Roman" w:cs="Times New Roman"/>
        </w:rPr>
        <w:t xml:space="preserve"> </w:t>
      </w:r>
      <w:r w:rsidRPr="006E1379">
        <w:rPr>
          <w:rFonts w:ascii="Times New Roman" w:hAnsi="Times New Roman" w:cs="Times New Roman"/>
          <w:lang w:val="ms"/>
        </w:rPr>
        <w:t xml:space="preserve">Imam Mawardi, ”Pendidikan </w:t>
      </w:r>
      <w:r w:rsidRPr="006E1379">
        <w:rPr>
          <w:rFonts w:ascii="Times New Roman" w:hAnsi="Times New Roman" w:cs="Times New Roman"/>
          <w:i/>
          <w:lang w:val="ms"/>
        </w:rPr>
        <w:t xml:space="preserve">Life Skill </w:t>
      </w:r>
      <w:r w:rsidRPr="006E1379">
        <w:rPr>
          <w:rFonts w:ascii="Times New Roman" w:hAnsi="Times New Roman" w:cs="Times New Roman"/>
          <w:lang w:val="ms"/>
        </w:rPr>
        <w:t>Berbasis Budaya Nilai-Nilai Islami” jurnal</w:t>
      </w:r>
      <w:r w:rsidRPr="006E1379">
        <w:rPr>
          <w:rFonts w:ascii="Times New Roman" w:hAnsi="Times New Roman" w:cs="Times New Roman"/>
        </w:rPr>
        <w:t xml:space="preserve"> </w:t>
      </w:r>
      <w:r w:rsidRPr="006E1379">
        <w:rPr>
          <w:rFonts w:ascii="Times New Roman" w:hAnsi="Times New Roman" w:cs="Times New Roman"/>
          <w:i/>
          <w:lang w:val="ms"/>
        </w:rPr>
        <w:t xml:space="preserve">Nadwa, </w:t>
      </w:r>
      <w:r w:rsidRPr="006E1379">
        <w:rPr>
          <w:rFonts w:ascii="Times New Roman" w:hAnsi="Times New Roman" w:cs="Times New Roman"/>
          <w:lang w:val="ms"/>
        </w:rPr>
        <w:t>Volume 6, Nomor 2, (Oktober, 2012), 287</w:t>
      </w:r>
    </w:p>
  </w:footnote>
  <w:footnote w:id="6">
    <w:p w:rsidR="00A34D8C" w:rsidRDefault="00A34D8C" w:rsidP="009906EB">
      <w:pPr>
        <w:pStyle w:val="FootnoteText"/>
        <w:ind w:firstLine="720"/>
      </w:pPr>
      <w:r>
        <w:rPr>
          <w:rStyle w:val="FootnoteReference"/>
        </w:rPr>
        <w:footnoteRef/>
      </w:r>
      <w:r>
        <w:t xml:space="preserve"> </w:t>
      </w:r>
      <w:r w:rsidRPr="00BB6063">
        <w:rPr>
          <w:rFonts w:ascii="Times New Roman" w:eastAsia="Times New Roman" w:hAnsi="Times New Roman" w:cs="Times New Roman"/>
          <w:szCs w:val="22"/>
          <w:lang w:val="ms"/>
        </w:rPr>
        <w:t>Hadi</w:t>
      </w:r>
      <w:r w:rsidRPr="00BB6063">
        <w:rPr>
          <w:rFonts w:ascii="Times New Roman" w:eastAsia="Times New Roman" w:hAnsi="Times New Roman" w:cs="Times New Roman"/>
          <w:spacing w:val="-3"/>
          <w:szCs w:val="22"/>
          <w:lang w:val="ms"/>
        </w:rPr>
        <w:t xml:space="preserve"> </w:t>
      </w:r>
      <w:r w:rsidRPr="00BB6063">
        <w:rPr>
          <w:rFonts w:ascii="Times New Roman" w:eastAsia="Times New Roman" w:hAnsi="Times New Roman" w:cs="Times New Roman"/>
          <w:szCs w:val="22"/>
          <w:lang w:val="ms"/>
        </w:rPr>
        <w:t>Rumpoko,</w:t>
      </w:r>
      <w:r w:rsidRPr="00BB6063">
        <w:rPr>
          <w:rFonts w:ascii="Times New Roman" w:eastAsia="Times New Roman" w:hAnsi="Times New Roman" w:cs="Times New Roman"/>
          <w:spacing w:val="-1"/>
          <w:szCs w:val="22"/>
          <w:lang w:val="ms"/>
        </w:rPr>
        <w:t xml:space="preserve"> </w:t>
      </w:r>
      <w:r w:rsidRPr="00BB6063">
        <w:rPr>
          <w:rFonts w:ascii="Times New Roman" w:eastAsia="Times New Roman" w:hAnsi="Times New Roman" w:cs="Times New Roman"/>
          <w:i/>
          <w:szCs w:val="22"/>
          <w:lang w:val="ms"/>
        </w:rPr>
        <w:t>Panduan</w:t>
      </w:r>
      <w:r w:rsidRPr="00BB6063">
        <w:rPr>
          <w:rFonts w:ascii="Times New Roman" w:eastAsia="Times New Roman" w:hAnsi="Times New Roman" w:cs="Times New Roman"/>
          <w:i/>
          <w:spacing w:val="-2"/>
          <w:szCs w:val="22"/>
          <w:lang w:val="ms"/>
        </w:rPr>
        <w:t xml:space="preserve"> </w:t>
      </w:r>
      <w:r w:rsidRPr="00BB6063">
        <w:rPr>
          <w:rFonts w:ascii="Times New Roman" w:eastAsia="Times New Roman" w:hAnsi="Times New Roman" w:cs="Times New Roman"/>
          <w:i/>
          <w:szCs w:val="22"/>
          <w:lang w:val="ms"/>
        </w:rPr>
        <w:t>Pidato</w:t>
      </w:r>
      <w:r w:rsidRPr="00BB6063">
        <w:rPr>
          <w:rFonts w:ascii="Times New Roman" w:eastAsia="Times New Roman" w:hAnsi="Times New Roman" w:cs="Times New Roman"/>
          <w:i/>
          <w:spacing w:val="-1"/>
          <w:szCs w:val="22"/>
          <w:lang w:val="ms"/>
        </w:rPr>
        <w:t xml:space="preserve"> </w:t>
      </w:r>
      <w:r w:rsidRPr="00BB6063">
        <w:rPr>
          <w:rFonts w:ascii="Times New Roman" w:eastAsia="Times New Roman" w:hAnsi="Times New Roman" w:cs="Times New Roman"/>
          <w:i/>
          <w:szCs w:val="22"/>
          <w:lang w:val="ms"/>
        </w:rPr>
        <w:t>Luar</w:t>
      </w:r>
      <w:r w:rsidRPr="00BB6063">
        <w:rPr>
          <w:rFonts w:ascii="Times New Roman" w:eastAsia="Times New Roman" w:hAnsi="Times New Roman" w:cs="Times New Roman"/>
          <w:i/>
          <w:spacing w:val="-4"/>
          <w:szCs w:val="22"/>
          <w:lang w:val="ms"/>
        </w:rPr>
        <w:t xml:space="preserve"> </w:t>
      </w:r>
      <w:r w:rsidRPr="00BB6063">
        <w:rPr>
          <w:rFonts w:ascii="Times New Roman" w:eastAsia="Times New Roman" w:hAnsi="Times New Roman" w:cs="Times New Roman"/>
          <w:i/>
          <w:szCs w:val="22"/>
          <w:lang w:val="ms"/>
        </w:rPr>
        <w:t>Biasa,</w:t>
      </w:r>
      <w:r w:rsidRPr="00BB6063">
        <w:rPr>
          <w:rFonts w:ascii="Times New Roman" w:eastAsia="Times New Roman" w:hAnsi="Times New Roman" w:cs="Times New Roman"/>
          <w:i/>
          <w:spacing w:val="3"/>
          <w:szCs w:val="22"/>
          <w:lang w:val="ms"/>
        </w:rPr>
        <w:t xml:space="preserve"> </w:t>
      </w:r>
      <w:r w:rsidRPr="00BB6063">
        <w:rPr>
          <w:rFonts w:ascii="Times New Roman" w:eastAsia="Times New Roman" w:hAnsi="Times New Roman" w:cs="Times New Roman"/>
          <w:szCs w:val="22"/>
          <w:lang w:val="ms"/>
        </w:rPr>
        <w:t>(Yogyakarta:</w:t>
      </w:r>
      <w:r w:rsidRPr="00BB6063">
        <w:rPr>
          <w:rFonts w:ascii="Times New Roman" w:eastAsia="Times New Roman" w:hAnsi="Times New Roman" w:cs="Times New Roman"/>
          <w:spacing w:val="-1"/>
          <w:szCs w:val="22"/>
          <w:lang w:val="ms"/>
        </w:rPr>
        <w:t xml:space="preserve"> </w:t>
      </w:r>
      <w:r w:rsidRPr="00BB6063">
        <w:rPr>
          <w:rFonts w:ascii="Times New Roman" w:eastAsia="Times New Roman" w:hAnsi="Times New Roman" w:cs="Times New Roman"/>
          <w:szCs w:val="22"/>
          <w:lang w:val="ms"/>
        </w:rPr>
        <w:t>Megabooks,</w:t>
      </w:r>
      <w:r w:rsidRPr="00BB6063">
        <w:rPr>
          <w:rFonts w:ascii="Times New Roman" w:eastAsia="Times New Roman" w:hAnsi="Times New Roman" w:cs="Times New Roman"/>
          <w:spacing w:val="-2"/>
          <w:szCs w:val="22"/>
          <w:lang w:val="ms"/>
        </w:rPr>
        <w:t xml:space="preserve"> </w:t>
      </w:r>
      <w:r w:rsidRPr="00BB6063">
        <w:rPr>
          <w:rFonts w:ascii="Times New Roman" w:eastAsia="Times New Roman" w:hAnsi="Times New Roman" w:cs="Times New Roman"/>
          <w:szCs w:val="22"/>
          <w:lang w:val="ms"/>
        </w:rPr>
        <w:t>2012),</w:t>
      </w:r>
      <w:r>
        <w:rPr>
          <w:rFonts w:ascii="Times New Roman" w:eastAsia="Times New Roman" w:hAnsi="Times New Roman" w:cs="Times New Roman"/>
          <w:spacing w:val="-3"/>
          <w:szCs w:val="22"/>
          <w:lang w:val="ms"/>
        </w:rPr>
        <w:t xml:space="preserve"> </w:t>
      </w:r>
      <w:r w:rsidRPr="00BB6063">
        <w:rPr>
          <w:rFonts w:ascii="Times New Roman" w:eastAsia="Times New Roman" w:hAnsi="Times New Roman" w:cs="Times New Roman"/>
          <w:szCs w:val="22"/>
          <w:lang w:val="ms"/>
        </w:rPr>
        <w:t>12</w:t>
      </w:r>
    </w:p>
  </w:footnote>
  <w:footnote w:id="7">
    <w:p w:rsidR="00A34D8C" w:rsidRDefault="00A34D8C" w:rsidP="009906EB">
      <w:pPr>
        <w:pStyle w:val="FootnoteText"/>
        <w:ind w:firstLine="720"/>
      </w:pPr>
      <w:r>
        <w:rPr>
          <w:rStyle w:val="FootnoteReference"/>
        </w:rPr>
        <w:footnoteRef/>
      </w:r>
      <w:r>
        <w:t xml:space="preserve"> </w:t>
      </w:r>
      <w:r w:rsidRPr="00A31115">
        <w:rPr>
          <w:rFonts w:ascii="Times New Roman" w:eastAsia="Times New Roman" w:hAnsi="Times New Roman" w:cs="Times New Roman"/>
          <w:szCs w:val="22"/>
          <w:lang w:val="ms"/>
        </w:rPr>
        <w:t>Hadi</w:t>
      </w:r>
      <w:r w:rsidRPr="00A31115">
        <w:rPr>
          <w:rFonts w:ascii="Times New Roman" w:eastAsia="Times New Roman" w:hAnsi="Times New Roman" w:cs="Times New Roman"/>
          <w:spacing w:val="-3"/>
          <w:szCs w:val="22"/>
          <w:lang w:val="ms"/>
        </w:rPr>
        <w:t xml:space="preserve"> </w:t>
      </w:r>
      <w:r w:rsidRPr="00A31115">
        <w:rPr>
          <w:rFonts w:ascii="Times New Roman" w:eastAsia="Times New Roman" w:hAnsi="Times New Roman" w:cs="Times New Roman"/>
          <w:szCs w:val="22"/>
          <w:lang w:val="ms"/>
        </w:rPr>
        <w:t>Rumpoko,</w:t>
      </w:r>
      <w:r w:rsidRPr="00A31115">
        <w:rPr>
          <w:rFonts w:ascii="Times New Roman" w:eastAsia="Times New Roman" w:hAnsi="Times New Roman" w:cs="Times New Roman"/>
          <w:spacing w:val="-1"/>
          <w:szCs w:val="22"/>
          <w:lang w:val="ms"/>
        </w:rPr>
        <w:t xml:space="preserve"> </w:t>
      </w:r>
      <w:r w:rsidRPr="00A31115">
        <w:rPr>
          <w:rFonts w:ascii="Times New Roman" w:eastAsia="Times New Roman" w:hAnsi="Times New Roman" w:cs="Times New Roman"/>
          <w:i/>
          <w:szCs w:val="22"/>
          <w:lang w:val="ms"/>
        </w:rPr>
        <w:t>Panduan</w:t>
      </w:r>
      <w:r w:rsidRPr="00A31115">
        <w:rPr>
          <w:rFonts w:ascii="Times New Roman" w:eastAsia="Times New Roman" w:hAnsi="Times New Roman" w:cs="Times New Roman"/>
          <w:i/>
          <w:spacing w:val="-2"/>
          <w:szCs w:val="22"/>
          <w:lang w:val="ms"/>
        </w:rPr>
        <w:t xml:space="preserve"> </w:t>
      </w:r>
      <w:r w:rsidRPr="00A31115">
        <w:rPr>
          <w:rFonts w:ascii="Times New Roman" w:eastAsia="Times New Roman" w:hAnsi="Times New Roman" w:cs="Times New Roman"/>
          <w:i/>
          <w:szCs w:val="22"/>
          <w:lang w:val="ms"/>
        </w:rPr>
        <w:t>Pidato</w:t>
      </w:r>
      <w:r w:rsidRPr="00A31115">
        <w:rPr>
          <w:rFonts w:ascii="Times New Roman" w:eastAsia="Times New Roman" w:hAnsi="Times New Roman" w:cs="Times New Roman"/>
          <w:i/>
          <w:spacing w:val="-1"/>
          <w:szCs w:val="22"/>
          <w:lang w:val="ms"/>
        </w:rPr>
        <w:t xml:space="preserve"> </w:t>
      </w:r>
      <w:r w:rsidRPr="00A31115">
        <w:rPr>
          <w:rFonts w:ascii="Times New Roman" w:eastAsia="Times New Roman" w:hAnsi="Times New Roman" w:cs="Times New Roman"/>
          <w:i/>
          <w:szCs w:val="22"/>
          <w:lang w:val="ms"/>
        </w:rPr>
        <w:t>Luar</w:t>
      </w:r>
      <w:r w:rsidRPr="00A31115">
        <w:rPr>
          <w:rFonts w:ascii="Times New Roman" w:eastAsia="Times New Roman" w:hAnsi="Times New Roman" w:cs="Times New Roman"/>
          <w:i/>
          <w:spacing w:val="-4"/>
          <w:szCs w:val="22"/>
          <w:lang w:val="ms"/>
        </w:rPr>
        <w:t xml:space="preserve"> </w:t>
      </w:r>
      <w:r w:rsidRPr="00A31115">
        <w:rPr>
          <w:rFonts w:ascii="Times New Roman" w:eastAsia="Times New Roman" w:hAnsi="Times New Roman" w:cs="Times New Roman"/>
          <w:i/>
          <w:szCs w:val="22"/>
          <w:lang w:val="ms"/>
        </w:rPr>
        <w:t>Biasa,</w:t>
      </w:r>
      <w:r w:rsidRPr="00A31115">
        <w:rPr>
          <w:rFonts w:ascii="Times New Roman" w:eastAsia="Times New Roman" w:hAnsi="Times New Roman" w:cs="Times New Roman"/>
          <w:i/>
          <w:spacing w:val="3"/>
          <w:szCs w:val="22"/>
          <w:lang w:val="ms"/>
        </w:rPr>
        <w:t xml:space="preserve"> </w:t>
      </w:r>
      <w:r w:rsidRPr="00A31115">
        <w:rPr>
          <w:rFonts w:ascii="Times New Roman" w:eastAsia="Times New Roman" w:hAnsi="Times New Roman" w:cs="Times New Roman"/>
          <w:szCs w:val="22"/>
          <w:lang w:val="ms"/>
        </w:rPr>
        <w:t>(Yogyakarta:</w:t>
      </w:r>
      <w:r w:rsidRPr="00A31115">
        <w:rPr>
          <w:rFonts w:ascii="Times New Roman" w:eastAsia="Times New Roman" w:hAnsi="Times New Roman" w:cs="Times New Roman"/>
          <w:spacing w:val="-1"/>
          <w:szCs w:val="22"/>
          <w:lang w:val="ms"/>
        </w:rPr>
        <w:t xml:space="preserve"> </w:t>
      </w:r>
      <w:r w:rsidRPr="00A31115">
        <w:rPr>
          <w:rFonts w:ascii="Times New Roman" w:eastAsia="Times New Roman" w:hAnsi="Times New Roman" w:cs="Times New Roman"/>
          <w:szCs w:val="22"/>
          <w:lang w:val="ms"/>
        </w:rPr>
        <w:t>Megabooks,</w:t>
      </w:r>
      <w:r w:rsidRPr="00A31115">
        <w:rPr>
          <w:rFonts w:ascii="Times New Roman" w:eastAsia="Times New Roman" w:hAnsi="Times New Roman" w:cs="Times New Roman"/>
          <w:spacing w:val="-2"/>
          <w:szCs w:val="22"/>
          <w:lang w:val="ms"/>
        </w:rPr>
        <w:t xml:space="preserve"> </w:t>
      </w:r>
      <w:r w:rsidRPr="00A31115">
        <w:rPr>
          <w:rFonts w:ascii="Times New Roman" w:eastAsia="Times New Roman" w:hAnsi="Times New Roman" w:cs="Times New Roman"/>
          <w:szCs w:val="22"/>
          <w:lang w:val="ms"/>
        </w:rPr>
        <w:t>2012),</w:t>
      </w:r>
      <w:r w:rsidRPr="00A31115">
        <w:rPr>
          <w:rFonts w:ascii="Times New Roman" w:eastAsia="Times New Roman" w:hAnsi="Times New Roman" w:cs="Times New Roman"/>
          <w:spacing w:val="-3"/>
          <w:szCs w:val="22"/>
          <w:lang w:val="ms"/>
        </w:rPr>
        <w:t xml:space="preserve"> </w:t>
      </w:r>
      <w:r w:rsidRPr="00A31115">
        <w:rPr>
          <w:rFonts w:ascii="Times New Roman" w:eastAsia="Times New Roman" w:hAnsi="Times New Roman" w:cs="Times New Roman"/>
          <w:spacing w:val="-2"/>
          <w:szCs w:val="22"/>
          <w:lang w:val="ms"/>
        </w:rPr>
        <w:t xml:space="preserve"> </w:t>
      </w:r>
      <w:r w:rsidRPr="00A31115">
        <w:rPr>
          <w:rFonts w:ascii="Times New Roman" w:eastAsia="Times New Roman" w:hAnsi="Times New Roman" w:cs="Times New Roman"/>
          <w:szCs w:val="22"/>
          <w:lang w:val="ms"/>
        </w:rPr>
        <w:t>12</w:t>
      </w:r>
    </w:p>
  </w:footnote>
  <w:footnote w:id="8">
    <w:p w:rsidR="00A34D8C" w:rsidRDefault="00A34D8C" w:rsidP="009906EB">
      <w:pPr>
        <w:pStyle w:val="FootnoteText"/>
        <w:ind w:firstLine="720"/>
      </w:pPr>
      <w:r>
        <w:rPr>
          <w:rStyle w:val="FootnoteReference"/>
        </w:rPr>
        <w:footnoteRef/>
      </w:r>
      <w:r>
        <w:t xml:space="preserve"> </w:t>
      </w:r>
      <w:r w:rsidRPr="00A31115">
        <w:rPr>
          <w:rFonts w:ascii="Times New Roman" w:eastAsia="Times New Roman" w:hAnsi="Times New Roman" w:cs="Times New Roman"/>
          <w:szCs w:val="22"/>
          <w:lang w:val="ms"/>
        </w:rPr>
        <w:t>Mahmud</w:t>
      </w:r>
      <w:r w:rsidRPr="00A31115">
        <w:rPr>
          <w:rFonts w:ascii="Times New Roman" w:eastAsia="Times New Roman" w:hAnsi="Times New Roman" w:cs="Times New Roman"/>
          <w:spacing w:val="15"/>
          <w:szCs w:val="22"/>
          <w:lang w:val="ms"/>
        </w:rPr>
        <w:t xml:space="preserve"> </w:t>
      </w:r>
      <w:r w:rsidRPr="00A31115">
        <w:rPr>
          <w:rFonts w:ascii="Times New Roman" w:eastAsia="Times New Roman" w:hAnsi="Times New Roman" w:cs="Times New Roman"/>
          <w:szCs w:val="22"/>
          <w:lang w:val="ms"/>
        </w:rPr>
        <w:t>Yunus,</w:t>
      </w:r>
      <w:r w:rsidRPr="00A31115">
        <w:rPr>
          <w:rFonts w:ascii="Times New Roman" w:eastAsia="Times New Roman" w:hAnsi="Times New Roman" w:cs="Times New Roman"/>
          <w:spacing w:val="16"/>
          <w:szCs w:val="22"/>
          <w:lang w:val="ms"/>
        </w:rPr>
        <w:t xml:space="preserve"> </w:t>
      </w:r>
      <w:r w:rsidRPr="00A31115">
        <w:rPr>
          <w:rFonts w:ascii="Times New Roman" w:eastAsia="Times New Roman" w:hAnsi="Times New Roman" w:cs="Times New Roman"/>
          <w:i/>
          <w:szCs w:val="22"/>
          <w:lang w:val="ms"/>
        </w:rPr>
        <w:t>Kamus</w:t>
      </w:r>
      <w:r w:rsidRPr="00A31115">
        <w:rPr>
          <w:rFonts w:ascii="Times New Roman" w:eastAsia="Times New Roman" w:hAnsi="Times New Roman" w:cs="Times New Roman"/>
          <w:i/>
          <w:spacing w:val="11"/>
          <w:szCs w:val="22"/>
          <w:lang w:val="ms"/>
        </w:rPr>
        <w:t xml:space="preserve"> </w:t>
      </w:r>
      <w:r w:rsidRPr="00A31115">
        <w:rPr>
          <w:rFonts w:ascii="Times New Roman" w:eastAsia="Times New Roman" w:hAnsi="Times New Roman" w:cs="Times New Roman"/>
          <w:i/>
          <w:szCs w:val="22"/>
          <w:lang w:val="ms"/>
        </w:rPr>
        <w:t>Arab</w:t>
      </w:r>
      <w:r w:rsidRPr="00A31115">
        <w:rPr>
          <w:rFonts w:ascii="Times New Roman" w:eastAsia="Times New Roman" w:hAnsi="Times New Roman" w:cs="Times New Roman"/>
          <w:i/>
          <w:spacing w:val="12"/>
          <w:szCs w:val="22"/>
          <w:lang w:val="ms"/>
        </w:rPr>
        <w:t xml:space="preserve"> </w:t>
      </w:r>
      <w:r w:rsidRPr="00A31115">
        <w:rPr>
          <w:rFonts w:ascii="Times New Roman" w:eastAsia="Times New Roman" w:hAnsi="Times New Roman" w:cs="Times New Roman"/>
          <w:i/>
          <w:szCs w:val="22"/>
          <w:lang w:val="ms"/>
        </w:rPr>
        <w:t>Indonesia,</w:t>
      </w:r>
      <w:r w:rsidRPr="00A31115">
        <w:rPr>
          <w:rFonts w:ascii="Times New Roman" w:eastAsia="Times New Roman" w:hAnsi="Times New Roman" w:cs="Times New Roman"/>
          <w:i/>
          <w:spacing w:val="15"/>
          <w:szCs w:val="22"/>
          <w:lang w:val="ms"/>
        </w:rPr>
        <w:t xml:space="preserve"> </w:t>
      </w:r>
      <w:r w:rsidRPr="00A31115">
        <w:rPr>
          <w:rFonts w:ascii="Times New Roman" w:eastAsia="Times New Roman" w:hAnsi="Times New Roman" w:cs="Times New Roman"/>
          <w:szCs w:val="22"/>
          <w:lang w:val="ms"/>
        </w:rPr>
        <w:t>(Jakarta:</w:t>
      </w:r>
      <w:r w:rsidRPr="00A31115">
        <w:rPr>
          <w:rFonts w:ascii="Times New Roman" w:eastAsia="Times New Roman" w:hAnsi="Times New Roman" w:cs="Times New Roman"/>
          <w:spacing w:val="12"/>
          <w:szCs w:val="22"/>
          <w:lang w:val="ms"/>
        </w:rPr>
        <w:t xml:space="preserve"> </w:t>
      </w:r>
      <w:r w:rsidRPr="00A31115">
        <w:rPr>
          <w:rFonts w:ascii="Times New Roman" w:eastAsia="Times New Roman" w:hAnsi="Times New Roman" w:cs="Times New Roman"/>
          <w:szCs w:val="22"/>
          <w:lang w:val="ms"/>
        </w:rPr>
        <w:t>PT.</w:t>
      </w:r>
      <w:r w:rsidRPr="00A31115">
        <w:rPr>
          <w:rFonts w:ascii="Times New Roman" w:eastAsia="Times New Roman" w:hAnsi="Times New Roman" w:cs="Times New Roman"/>
          <w:spacing w:val="11"/>
          <w:szCs w:val="22"/>
          <w:lang w:val="ms"/>
        </w:rPr>
        <w:t xml:space="preserve"> </w:t>
      </w:r>
      <w:r w:rsidRPr="00A31115">
        <w:rPr>
          <w:rFonts w:ascii="Times New Roman" w:eastAsia="Times New Roman" w:hAnsi="Times New Roman" w:cs="Times New Roman"/>
          <w:szCs w:val="22"/>
          <w:lang w:val="ms"/>
        </w:rPr>
        <w:t>Mahmud</w:t>
      </w:r>
      <w:r w:rsidRPr="00A31115">
        <w:rPr>
          <w:rFonts w:ascii="Times New Roman" w:eastAsia="Times New Roman" w:hAnsi="Times New Roman" w:cs="Times New Roman"/>
          <w:spacing w:val="13"/>
          <w:szCs w:val="22"/>
          <w:lang w:val="ms"/>
        </w:rPr>
        <w:t xml:space="preserve"> </w:t>
      </w:r>
      <w:r w:rsidRPr="00A31115">
        <w:rPr>
          <w:rFonts w:ascii="Times New Roman" w:eastAsia="Times New Roman" w:hAnsi="Times New Roman" w:cs="Times New Roman"/>
          <w:szCs w:val="22"/>
          <w:lang w:val="ms"/>
        </w:rPr>
        <w:t>Yunus</w:t>
      </w:r>
      <w:r w:rsidRPr="00A31115">
        <w:rPr>
          <w:rFonts w:ascii="Times New Roman" w:eastAsia="Times New Roman" w:hAnsi="Times New Roman" w:cs="Times New Roman"/>
          <w:spacing w:val="10"/>
          <w:szCs w:val="22"/>
          <w:lang w:val="ms"/>
        </w:rPr>
        <w:t xml:space="preserve"> </w:t>
      </w:r>
      <w:r w:rsidRPr="00A31115">
        <w:rPr>
          <w:rFonts w:ascii="Times New Roman" w:eastAsia="Times New Roman" w:hAnsi="Times New Roman" w:cs="Times New Roman"/>
          <w:szCs w:val="22"/>
          <w:lang w:val="ms"/>
        </w:rPr>
        <w:t>Wa</w:t>
      </w:r>
      <w:r w:rsidRPr="00A31115">
        <w:rPr>
          <w:rFonts w:ascii="Times New Roman" w:eastAsia="Times New Roman" w:hAnsi="Times New Roman" w:cs="Times New Roman"/>
          <w:spacing w:val="12"/>
          <w:szCs w:val="22"/>
          <w:lang w:val="ms"/>
        </w:rPr>
        <w:t xml:space="preserve"> </w:t>
      </w:r>
      <w:r w:rsidRPr="00A31115">
        <w:rPr>
          <w:rFonts w:ascii="Times New Roman" w:eastAsia="Times New Roman" w:hAnsi="Times New Roman" w:cs="Times New Roman"/>
          <w:szCs w:val="22"/>
          <w:lang w:val="ms"/>
        </w:rPr>
        <w:t>Dzurriyah,</w:t>
      </w:r>
      <w:r w:rsidRPr="00A31115">
        <w:rPr>
          <w:rFonts w:ascii="Times New Roman" w:eastAsia="Times New Roman" w:hAnsi="Times New Roman" w:cs="Times New Roman"/>
          <w:spacing w:val="-47"/>
          <w:szCs w:val="22"/>
          <w:lang w:val="ms"/>
        </w:rPr>
        <w:t xml:space="preserve"> </w:t>
      </w:r>
      <w:r w:rsidRPr="00A31115">
        <w:rPr>
          <w:rFonts w:ascii="Times New Roman" w:eastAsia="Times New Roman" w:hAnsi="Times New Roman" w:cs="Times New Roman"/>
          <w:szCs w:val="22"/>
          <w:lang w:val="ms"/>
        </w:rPr>
        <w:t>2010),104</w:t>
      </w:r>
    </w:p>
  </w:footnote>
  <w:footnote w:id="9">
    <w:p w:rsidR="00A34D8C" w:rsidRDefault="00A34D8C" w:rsidP="0045332F">
      <w:pPr>
        <w:pStyle w:val="FootnoteText"/>
        <w:ind w:firstLine="720"/>
      </w:pPr>
      <w:r>
        <w:rPr>
          <w:rStyle w:val="FootnoteReference"/>
        </w:rPr>
        <w:footnoteRef/>
      </w:r>
      <w:r>
        <w:t xml:space="preserve"> </w:t>
      </w:r>
      <w:r w:rsidRPr="0045332F">
        <w:rPr>
          <w:rFonts w:ascii="Times New Roman" w:eastAsia="Times New Roman" w:hAnsi="Times New Roman" w:cs="Times New Roman"/>
          <w:szCs w:val="22"/>
          <w:lang w:val="ms"/>
        </w:rPr>
        <w:t>Asmuni</w:t>
      </w:r>
      <w:r w:rsidRPr="0045332F">
        <w:rPr>
          <w:rFonts w:ascii="Times New Roman" w:eastAsia="Times New Roman" w:hAnsi="Times New Roman" w:cs="Times New Roman"/>
          <w:spacing w:val="1"/>
          <w:szCs w:val="22"/>
          <w:lang w:val="ms"/>
        </w:rPr>
        <w:t xml:space="preserve"> </w:t>
      </w:r>
      <w:r w:rsidRPr="0045332F">
        <w:rPr>
          <w:rFonts w:ascii="Times New Roman" w:eastAsia="Times New Roman" w:hAnsi="Times New Roman" w:cs="Times New Roman"/>
          <w:szCs w:val="22"/>
          <w:lang w:val="ms"/>
        </w:rPr>
        <w:t>Syukir,</w:t>
      </w:r>
      <w:r w:rsidRPr="0045332F">
        <w:rPr>
          <w:rFonts w:ascii="Times New Roman" w:eastAsia="Times New Roman" w:hAnsi="Times New Roman" w:cs="Times New Roman"/>
          <w:spacing w:val="2"/>
          <w:szCs w:val="22"/>
          <w:lang w:val="ms"/>
        </w:rPr>
        <w:t xml:space="preserve"> </w:t>
      </w:r>
      <w:r w:rsidRPr="0045332F">
        <w:rPr>
          <w:rFonts w:ascii="Times New Roman" w:eastAsia="Times New Roman" w:hAnsi="Times New Roman" w:cs="Times New Roman"/>
          <w:i/>
          <w:szCs w:val="22"/>
          <w:lang w:val="ms"/>
        </w:rPr>
        <w:t>Dasar-Dasar</w:t>
      </w:r>
      <w:r w:rsidRPr="0045332F">
        <w:rPr>
          <w:rFonts w:ascii="Times New Roman" w:eastAsia="Times New Roman" w:hAnsi="Times New Roman" w:cs="Times New Roman"/>
          <w:i/>
          <w:spacing w:val="1"/>
          <w:szCs w:val="22"/>
          <w:lang w:val="ms"/>
        </w:rPr>
        <w:t xml:space="preserve"> </w:t>
      </w:r>
      <w:r w:rsidRPr="0045332F">
        <w:rPr>
          <w:rFonts w:ascii="Times New Roman" w:eastAsia="Times New Roman" w:hAnsi="Times New Roman" w:cs="Times New Roman"/>
          <w:i/>
          <w:szCs w:val="22"/>
          <w:lang w:val="ms"/>
        </w:rPr>
        <w:t>Strategi</w:t>
      </w:r>
      <w:r w:rsidRPr="0045332F">
        <w:rPr>
          <w:rFonts w:ascii="Times New Roman" w:eastAsia="Times New Roman" w:hAnsi="Times New Roman" w:cs="Times New Roman"/>
          <w:i/>
          <w:spacing w:val="-1"/>
          <w:szCs w:val="22"/>
          <w:lang w:val="ms"/>
        </w:rPr>
        <w:t xml:space="preserve"> </w:t>
      </w:r>
      <w:r w:rsidRPr="0045332F">
        <w:rPr>
          <w:rFonts w:ascii="Times New Roman" w:eastAsia="Times New Roman" w:hAnsi="Times New Roman" w:cs="Times New Roman"/>
          <w:i/>
          <w:szCs w:val="22"/>
          <w:lang w:val="ms"/>
        </w:rPr>
        <w:t>Dakwah</w:t>
      </w:r>
      <w:r w:rsidRPr="0045332F">
        <w:rPr>
          <w:rFonts w:ascii="Times New Roman" w:eastAsia="Times New Roman" w:hAnsi="Times New Roman" w:cs="Times New Roman"/>
          <w:i/>
          <w:spacing w:val="1"/>
          <w:szCs w:val="22"/>
          <w:lang w:val="ms"/>
        </w:rPr>
        <w:t xml:space="preserve"> </w:t>
      </w:r>
      <w:r w:rsidRPr="0045332F">
        <w:rPr>
          <w:rFonts w:ascii="Times New Roman" w:eastAsia="Times New Roman" w:hAnsi="Times New Roman" w:cs="Times New Roman"/>
          <w:i/>
          <w:szCs w:val="22"/>
          <w:lang w:val="ms"/>
        </w:rPr>
        <w:t>Islam,</w:t>
      </w:r>
      <w:r w:rsidRPr="0045332F">
        <w:rPr>
          <w:rFonts w:ascii="Times New Roman" w:eastAsia="Times New Roman" w:hAnsi="Times New Roman" w:cs="Times New Roman"/>
          <w:i/>
          <w:spacing w:val="3"/>
          <w:szCs w:val="22"/>
          <w:lang w:val="ms"/>
        </w:rPr>
        <w:t xml:space="preserve"> </w:t>
      </w:r>
      <w:r w:rsidRPr="0045332F">
        <w:rPr>
          <w:rFonts w:ascii="Times New Roman" w:eastAsia="Times New Roman" w:hAnsi="Times New Roman" w:cs="Times New Roman"/>
          <w:szCs w:val="22"/>
          <w:lang w:val="ms"/>
        </w:rPr>
        <w:t>(Surabaya:</w:t>
      </w:r>
      <w:r w:rsidRPr="0045332F">
        <w:rPr>
          <w:rFonts w:ascii="Times New Roman" w:eastAsia="Times New Roman" w:hAnsi="Times New Roman" w:cs="Times New Roman"/>
          <w:spacing w:val="4"/>
          <w:szCs w:val="22"/>
          <w:lang w:val="ms"/>
        </w:rPr>
        <w:t xml:space="preserve"> </w:t>
      </w:r>
      <w:r w:rsidRPr="0045332F">
        <w:rPr>
          <w:rFonts w:ascii="Times New Roman" w:eastAsia="Times New Roman" w:hAnsi="Times New Roman" w:cs="Times New Roman"/>
          <w:szCs w:val="22"/>
          <w:lang w:val="ms"/>
        </w:rPr>
        <w:t>Al-Ikhlas,</w:t>
      </w:r>
      <w:r w:rsidRPr="0045332F">
        <w:rPr>
          <w:rFonts w:ascii="Times New Roman" w:eastAsia="Times New Roman" w:hAnsi="Times New Roman" w:cs="Times New Roman"/>
          <w:spacing w:val="-1"/>
          <w:szCs w:val="22"/>
          <w:lang w:val="ms"/>
        </w:rPr>
        <w:t xml:space="preserve"> </w:t>
      </w:r>
      <w:r w:rsidRPr="0045332F">
        <w:rPr>
          <w:rFonts w:ascii="Times New Roman" w:eastAsia="Times New Roman" w:hAnsi="Times New Roman" w:cs="Times New Roman"/>
          <w:szCs w:val="22"/>
          <w:lang w:val="ms"/>
        </w:rPr>
        <w:t>1983),104</w:t>
      </w:r>
    </w:p>
  </w:footnote>
  <w:footnote w:id="10">
    <w:p w:rsidR="00A34D8C" w:rsidRDefault="00A34D8C" w:rsidP="00720D48">
      <w:pPr>
        <w:pStyle w:val="FootnoteText"/>
        <w:ind w:firstLine="720"/>
      </w:pPr>
      <w:r>
        <w:rPr>
          <w:rStyle w:val="FootnoteReference"/>
        </w:rPr>
        <w:footnoteRef/>
      </w:r>
      <w:r>
        <w:t xml:space="preserve"> </w:t>
      </w:r>
      <w:r w:rsidRPr="00720D48">
        <w:rPr>
          <w:rFonts w:ascii="Times New Roman" w:eastAsia="Times New Roman" w:hAnsi="Times New Roman" w:cs="Times New Roman"/>
          <w:szCs w:val="22"/>
          <w:lang w:val="ms"/>
        </w:rPr>
        <w:t>Aep</w:t>
      </w:r>
      <w:r w:rsidRPr="00720D48">
        <w:rPr>
          <w:rFonts w:ascii="Times New Roman" w:eastAsia="Times New Roman" w:hAnsi="Times New Roman" w:cs="Times New Roman"/>
          <w:spacing w:val="-1"/>
          <w:szCs w:val="22"/>
          <w:lang w:val="ms"/>
        </w:rPr>
        <w:t xml:space="preserve"> </w:t>
      </w:r>
      <w:r w:rsidRPr="00720D48">
        <w:rPr>
          <w:rFonts w:ascii="Times New Roman" w:eastAsia="Times New Roman" w:hAnsi="Times New Roman" w:cs="Times New Roman"/>
          <w:szCs w:val="22"/>
          <w:lang w:val="ms"/>
        </w:rPr>
        <w:t xml:space="preserve">Kusnawan, </w:t>
      </w:r>
      <w:r w:rsidRPr="00720D48">
        <w:rPr>
          <w:rFonts w:ascii="Times New Roman" w:eastAsia="Times New Roman" w:hAnsi="Times New Roman" w:cs="Times New Roman"/>
          <w:i/>
          <w:szCs w:val="22"/>
          <w:lang w:val="ms"/>
        </w:rPr>
        <w:t>Managemen</w:t>
      </w:r>
      <w:r w:rsidRPr="00720D48">
        <w:rPr>
          <w:rFonts w:ascii="Times New Roman" w:eastAsia="Times New Roman" w:hAnsi="Times New Roman" w:cs="Times New Roman"/>
          <w:i/>
          <w:spacing w:val="-2"/>
          <w:szCs w:val="22"/>
          <w:lang w:val="ms"/>
        </w:rPr>
        <w:t xml:space="preserve"> </w:t>
      </w:r>
      <w:r w:rsidRPr="00720D48">
        <w:rPr>
          <w:rFonts w:ascii="Times New Roman" w:eastAsia="Times New Roman" w:hAnsi="Times New Roman" w:cs="Times New Roman"/>
          <w:i/>
          <w:szCs w:val="22"/>
          <w:lang w:val="ms"/>
        </w:rPr>
        <w:t>Pelatihan</w:t>
      </w:r>
      <w:r w:rsidRPr="00720D48">
        <w:rPr>
          <w:rFonts w:ascii="Times New Roman" w:eastAsia="Times New Roman" w:hAnsi="Times New Roman" w:cs="Times New Roman"/>
          <w:i/>
          <w:spacing w:val="-1"/>
          <w:szCs w:val="22"/>
          <w:lang w:val="ms"/>
        </w:rPr>
        <w:t xml:space="preserve"> </w:t>
      </w:r>
      <w:r w:rsidRPr="00720D48">
        <w:rPr>
          <w:rFonts w:ascii="Times New Roman" w:eastAsia="Times New Roman" w:hAnsi="Times New Roman" w:cs="Times New Roman"/>
          <w:i/>
          <w:szCs w:val="22"/>
          <w:lang w:val="ms"/>
        </w:rPr>
        <w:t>Dakwah,</w:t>
      </w:r>
      <w:r w:rsidRPr="00720D48">
        <w:rPr>
          <w:rFonts w:ascii="Times New Roman" w:eastAsia="Times New Roman" w:hAnsi="Times New Roman" w:cs="Times New Roman"/>
          <w:i/>
          <w:spacing w:val="2"/>
          <w:szCs w:val="22"/>
          <w:lang w:val="ms"/>
        </w:rPr>
        <w:t xml:space="preserve"> </w:t>
      </w:r>
      <w:r w:rsidRPr="00720D48">
        <w:rPr>
          <w:rFonts w:ascii="Times New Roman" w:eastAsia="Times New Roman" w:hAnsi="Times New Roman" w:cs="Times New Roman"/>
          <w:szCs w:val="22"/>
          <w:lang w:val="ms"/>
        </w:rPr>
        <w:t>(Jakarta:</w:t>
      </w:r>
      <w:r w:rsidRPr="00720D48">
        <w:rPr>
          <w:rFonts w:ascii="Times New Roman" w:eastAsia="Times New Roman" w:hAnsi="Times New Roman" w:cs="Times New Roman"/>
          <w:spacing w:val="-3"/>
          <w:szCs w:val="22"/>
          <w:lang w:val="ms"/>
        </w:rPr>
        <w:t xml:space="preserve"> </w:t>
      </w:r>
      <w:r w:rsidRPr="00720D48">
        <w:rPr>
          <w:rFonts w:ascii="Times New Roman" w:eastAsia="Times New Roman" w:hAnsi="Times New Roman" w:cs="Times New Roman"/>
          <w:szCs w:val="22"/>
          <w:lang w:val="ms"/>
        </w:rPr>
        <w:t>Rineka</w:t>
      </w:r>
      <w:r w:rsidRPr="00720D48">
        <w:rPr>
          <w:rFonts w:ascii="Times New Roman" w:eastAsia="Times New Roman" w:hAnsi="Times New Roman" w:cs="Times New Roman"/>
          <w:spacing w:val="-2"/>
          <w:szCs w:val="22"/>
          <w:lang w:val="ms"/>
        </w:rPr>
        <w:t xml:space="preserve"> </w:t>
      </w:r>
      <w:r w:rsidRPr="00720D48">
        <w:rPr>
          <w:rFonts w:ascii="Times New Roman" w:eastAsia="Times New Roman" w:hAnsi="Times New Roman" w:cs="Times New Roman"/>
          <w:szCs w:val="22"/>
          <w:lang w:val="ms"/>
        </w:rPr>
        <w:t>Cipta,</w:t>
      </w:r>
      <w:r w:rsidRPr="00720D48">
        <w:rPr>
          <w:rFonts w:ascii="Times New Roman" w:eastAsia="Times New Roman" w:hAnsi="Times New Roman" w:cs="Times New Roman"/>
          <w:spacing w:val="-2"/>
          <w:szCs w:val="22"/>
          <w:lang w:val="ms"/>
        </w:rPr>
        <w:t xml:space="preserve"> </w:t>
      </w:r>
      <w:r w:rsidRPr="00720D48">
        <w:rPr>
          <w:rFonts w:ascii="Times New Roman" w:eastAsia="Times New Roman" w:hAnsi="Times New Roman" w:cs="Times New Roman"/>
          <w:szCs w:val="22"/>
          <w:lang w:val="ms"/>
        </w:rPr>
        <w:t>2003),</w:t>
      </w:r>
      <w:r w:rsidRPr="00720D48">
        <w:rPr>
          <w:rFonts w:ascii="Times New Roman" w:eastAsia="Times New Roman" w:hAnsi="Times New Roman" w:cs="Times New Roman"/>
          <w:spacing w:val="-2"/>
          <w:szCs w:val="22"/>
          <w:lang w:val="ms"/>
        </w:rPr>
        <w:t xml:space="preserve"> </w:t>
      </w:r>
      <w:r w:rsidRPr="00720D48">
        <w:rPr>
          <w:rFonts w:ascii="Times New Roman" w:eastAsia="Times New Roman" w:hAnsi="Times New Roman" w:cs="Times New Roman"/>
          <w:szCs w:val="22"/>
          <w:lang w:val="ms"/>
        </w:rPr>
        <w:t>21</w:t>
      </w:r>
    </w:p>
  </w:footnote>
  <w:footnote w:id="11">
    <w:p w:rsidR="00A34D8C" w:rsidRDefault="00A34D8C" w:rsidP="00F509F0">
      <w:pPr>
        <w:pStyle w:val="FootnoteText"/>
        <w:ind w:firstLine="720"/>
      </w:pPr>
      <w:r>
        <w:rPr>
          <w:rStyle w:val="FootnoteReference"/>
        </w:rPr>
        <w:footnoteRef/>
      </w:r>
      <w:r>
        <w:t xml:space="preserve"> </w:t>
      </w:r>
      <w:r w:rsidRPr="00F509F0">
        <w:rPr>
          <w:rFonts w:ascii="Times New Roman" w:eastAsia="Times New Roman" w:hAnsi="Times New Roman" w:cs="Times New Roman"/>
          <w:szCs w:val="22"/>
          <w:lang w:val="ms"/>
        </w:rPr>
        <w:t>Ali Nurdin, “Pendidikan Life Skill Dalam menumbuhkan Kewirausahaan Pada Peserta</w:t>
      </w:r>
      <w:r w:rsidRPr="00F509F0">
        <w:rPr>
          <w:rFonts w:ascii="Times New Roman" w:eastAsia="Times New Roman" w:hAnsi="Times New Roman" w:cs="Times New Roman"/>
          <w:spacing w:val="1"/>
          <w:szCs w:val="22"/>
          <w:lang w:val="ms"/>
        </w:rPr>
        <w:t xml:space="preserve"> </w:t>
      </w:r>
      <w:r w:rsidRPr="00F509F0">
        <w:rPr>
          <w:rFonts w:ascii="Times New Roman" w:eastAsia="Times New Roman" w:hAnsi="Times New Roman" w:cs="Times New Roman"/>
          <w:szCs w:val="22"/>
          <w:lang w:val="ms"/>
        </w:rPr>
        <w:t xml:space="preserve">Didik Pendidikan Non Formal Paket C”, Jurnal </w:t>
      </w:r>
      <w:r w:rsidRPr="00F509F0">
        <w:rPr>
          <w:rFonts w:ascii="Times New Roman" w:eastAsia="Times New Roman" w:hAnsi="Times New Roman" w:cs="Times New Roman"/>
          <w:i/>
          <w:szCs w:val="22"/>
          <w:lang w:val="ms"/>
        </w:rPr>
        <w:t xml:space="preserve">Tarbawi </w:t>
      </w:r>
      <w:r w:rsidRPr="00F509F0">
        <w:rPr>
          <w:rFonts w:ascii="Times New Roman" w:eastAsia="Times New Roman" w:hAnsi="Times New Roman" w:cs="Times New Roman"/>
          <w:szCs w:val="22"/>
          <w:lang w:val="ms"/>
        </w:rPr>
        <w:t>Volume</w:t>
      </w:r>
      <w:r>
        <w:rPr>
          <w:rFonts w:ascii="Times New Roman" w:eastAsia="Times New Roman" w:hAnsi="Times New Roman" w:cs="Times New Roman"/>
          <w:szCs w:val="22"/>
          <w:lang w:val="ms"/>
        </w:rPr>
        <w:t xml:space="preserve"> 2 No. 02, (Juli-November 2016),</w:t>
      </w:r>
      <w:r w:rsidRPr="00F509F0">
        <w:rPr>
          <w:rFonts w:ascii="Times New Roman" w:eastAsia="Times New Roman" w:hAnsi="Times New Roman" w:cs="Times New Roman"/>
          <w:spacing w:val="1"/>
          <w:szCs w:val="22"/>
          <w:lang w:val="ms"/>
        </w:rPr>
        <w:t xml:space="preserve"> </w:t>
      </w:r>
      <w:r w:rsidRPr="00F509F0">
        <w:rPr>
          <w:rFonts w:ascii="Times New Roman" w:eastAsia="Times New Roman" w:hAnsi="Times New Roman" w:cs="Times New Roman"/>
          <w:szCs w:val="22"/>
          <w:lang w:val="ms"/>
        </w:rPr>
        <w:t>110</w:t>
      </w:r>
    </w:p>
  </w:footnote>
  <w:footnote w:id="12">
    <w:p w:rsidR="00A34D8C" w:rsidRDefault="00A34D8C" w:rsidP="00F509F0">
      <w:pPr>
        <w:pStyle w:val="FootnoteText"/>
        <w:ind w:firstLine="720"/>
      </w:pPr>
      <w:r>
        <w:rPr>
          <w:rStyle w:val="FootnoteReference"/>
        </w:rPr>
        <w:footnoteRef/>
      </w:r>
      <w:r>
        <w:t xml:space="preserve"> </w:t>
      </w:r>
      <w:r w:rsidRPr="00F509F0">
        <w:rPr>
          <w:rFonts w:ascii="Times New Roman" w:eastAsia="Times New Roman" w:hAnsi="Times New Roman" w:cs="Times New Roman"/>
          <w:szCs w:val="22"/>
          <w:lang w:val="ms"/>
        </w:rPr>
        <w:t>Hari Amirullah Rachman, “Dimensi Kecakapan Hidup (</w:t>
      </w:r>
      <w:r w:rsidRPr="00F509F0">
        <w:rPr>
          <w:rFonts w:ascii="Times New Roman" w:eastAsia="Times New Roman" w:hAnsi="Times New Roman" w:cs="Times New Roman"/>
          <w:i/>
          <w:szCs w:val="22"/>
          <w:lang w:val="ms"/>
        </w:rPr>
        <w:t>Life Skill</w:t>
      </w:r>
      <w:r w:rsidRPr="00F509F0">
        <w:rPr>
          <w:rFonts w:ascii="Times New Roman" w:eastAsia="Times New Roman" w:hAnsi="Times New Roman" w:cs="Times New Roman"/>
          <w:szCs w:val="22"/>
          <w:lang w:val="ms"/>
        </w:rPr>
        <w:t>) Dalam Pembelajaran</w:t>
      </w:r>
      <w:r w:rsidRPr="00F509F0">
        <w:rPr>
          <w:rFonts w:ascii="Times New Roman" w:eastAsia="Times New Roman" w:hAnsi="Times New Roman" w:cs="Times New Roman"/>
          <w:spacing w:val="-47"/>
          <w:szCs w:val="22"/>
          <w:lang w:val="ms"/>
        </w:rPr>
        <w:t xml:space="preserve"> </w:t>
      </w:r>
      <w:r w:rsidRPr="00F509F0">
        <w:rPr>
          <w:rFonts w:ascii="Times New Roman" w:eastAsia="Times New Roman" w:hAnsi="Times New Roman" w:cs="Times New Roman"/>
          <w:szCs w:val="22"/>
          <w:lang w:val="ms"/>
        </w:rPr>
        <w:t xml:space="preserve">Pendidikan Jasmani”, Jurnal </w:t>
      </w:r>
      <w:r w:rsidRPr="00F509F0">
        <w:rPr>
          <w:rFonts w:ascii="Times New Roman" w:eastAsia="Times New Roman" w:hAnsi="Times New Roman" w:cs="Times New Roman"/>
          <w:i/>
          <w:szCs w:val="22"/>
          <w:lang w:val="ms"/>
        </w:rPr>
        <w:t xml:space="preserve">Pendidikan Jasmani Indonesia, </w:t>
      </w:r>
      <w:r w:rsidRPr="00F509F0">
        <w:rPr>
          <w:rFonts w:ascii="Times New Roman" w:eastAsia="Times New Roman" w:hAnsi="Times New Roman" w:cs="Times New Roman"/>
          <w:szCs w:val="22"/>
          <w:lang w:val="ms"/>
        </w:rPr>
        <w:t>Volume 6, No. 2, (November 2009),</w:t>
      </w:r>
      <w:r w:rsidRPr="00F509F0">
        <w:rPr>
          <w:rFonts w:ascii="Times New Roman" w:eastAsia="Times New Roman" w:hAnsi="Times New Roman" w:cs="Times New Roman"/>
          <w:spacing w:val="1"/>
          <w:szCs w:val="22"/>
          <w:lang w:val="ms"/>
        </w:rPr>
        <w:t xml:space="preserve"> </w:t>
      </w:r>
      <w:r w:rsidRPr="00F509F0">
        <w:rPr>
          <w:rFonts w:ascii="Times New Roman" w:eastAsia="Times New Roman" w:hAnsi="Times New Roman" w:cs="Times New Roman"/>
          <w:szCs w:val="22"/>
          <w:lang w:val="ms"/>
        </w:rPr>
        <w:t>20</w:t>
      </w:r>
    </w:p>
  </w:footnote>
  <w:footnote w:id="13">
    <w:p w:rsidR="00A34D8C" w:rsidRDefault="00A34D8C" w:rsidP="00F509F0">
      <w:pPr>
        <w:pStyle w:val="FootnoteText"/>
        <w:ind w:firstLine="720"/>
      </w:pPr>
      <w:r>
        <w:rPr>
          <w:rStyle w:val="FootnoteReference"/>
        </w:rPr>
        <w:footnoteRef/>
      </w:r>
      <w:r>
        <w:t xml:space="preserve"> </w:t>
      </w:r>
      <w:r w:rsidRPr="00F509F0">
        <w:rPr>
          <w:rFonts w:ascii="Times New Roman" w:eastAsia="Times New Roman" w:hAnsi="Times New Roman" w:cs="Times New Roman"/>
          <w:szCs w:val="22"/>
          <w:lang w:val="ms"/>
        </w:rPr>
        <w:t>Wira</w:t>
      </w:r>
      <w:r w:rsidRPr="00F509F0">
        <w:rPr>
          <w:rFonts w:ascii="Times New Roman" w:eastAsia="Times New Roman" w:hAnsi="Times New Roman" w:cs="Times New Roman"/>
          <w:spacing w:val="16"/>
          <w:szCs w:val="22"/>
          <w:lang w:val="ms"/>
        </w:rPr>
        <w:t xml:space="preserve"> </w:t>
      </w:r>
      <w:r w:rsidRPr="00F509F0">
        <w:rPr>
          <w:rFonts w:ascii="Times New Roman" w:eastAsia="Times New Roman" w:hAnsi="Times New Roman" w:cs="Times New Roman"/>
          <w:szCs w:val="22"/>
          <w:lang w:val="ms"/>
        </w:rPr>
        <w:t>Kurnia</w:t>
      </w:r>
      <w:r w:rsidRPr="00F509F0">
        <w:rPr>
          <w:rFonts w:ascii="Times New Roman" w:eastAsia="Times New Roman" w:hAnsi="Times New Roman" w:cs="Times New Roman"/>
          <w:spacing w:val="16"/>
          <w:szCs w:val="22"/>
          <w:lang w:val="ms"/>
        </w:rPr>
        <w:t xml:space="preserve"> </w:t>
      </w:r>
      <w:r w:rsidRPr="00F509F0">
        <w:rPr>
          <w:rFonts w:ascii="Times New Roman" w:eastAsia="Times New Roman" w:hAnsi="Times New Roman" w:cs="Times New Roman"/>
          <w:szCs w:val="22"/>
          <w:lang w:val="ms"/>
        </w:rPr>
        <w:t>S,</w:t>
      </w:r>
      <w:r w:rsidRPr="00F509F0">
        <w:rPr>
          <w:rFonts w:ascii="Times New Roman" w:eastAsia="Times New Roman" w:hAnsi="Times New Roman" w:cs="Times New Roman"/>
          <w:spacing w:val="21"/>
          <w:szCs w:val="22"/>
          <w:lang w:val="ms"/>
        </w:rPr>
        <w:t xml:space="preserve"> </w:t>
      </w:r>
      <w:r w:rsidRPr="00F509F0">
        <w:rPr>
          <w:rFonts w:ascii="Times New Roman" w:eastAsia="Times New Roman" w:hAnsi="Times New Roman" w:cs="Times New Roman"/>
          <w:i/>
          <w:szCs w:val="22"/>
          <w:lang w:val="ms"/>
        </w:rPr>
        <w:t>Pendidikan</w:t>
      </w:r>
      <w:r w:rsidRPr="00F509F0">
        <w:rPr>
          <w:rFonts w:ascii="Times New Roman" w:eastAsia="Times New Roman" w:hAnsi="Times New Roman" w:cs="Times New Roman"/>
          <w:i/>
          <w:spacing w:val="17"/>
          <w:szCs w:val="22"/>
          <w:lang w:val="ms"/>
        </w:rPr>
        <w:t xml:space="preserve"> </w:t>
      </w:r>
      <w:r w:rsidRPr="00F509F0">
        <w:rPr>
          <w:rFonts w:ascii="Times New Roman" w:eastAsia="Times New Roman" w:hAnsi="Times New Roman" w:cs="Times New Roman"/>
          <w:i/>
          <w:szCs w:val="22"/>
          <w:lang w:val="ms"/>
        </w:rPr>
        <w:t>Keterampilan</w:t>
      </w:r>
      <w:r w:rsidRPr="00F509F0">
        <w:rPr>
          <w:rFonts w:ascii="Times New Roman" w:eastAsia="Times New Roman" w:hAnsi="Times New Roman" w:cs="Times New Roman"/>
          <w:i/>
          <w:spacing w:val="17"/>
          <w:szCs w:val="22"/>
          <w:lang w:val="ms"/>
        </w:rPr>
        <w:t xml:space="preserve"> </w:t>
      </w:r>
      <w:r w:rsidRPr="00F509F0">
        <w:rPr>
          <w:rFonts w:ascii="Times New Roman" w:eastAsia="Times New Roman" w:hAnsi="Times New Roman" w:cs="Times New Roman"/>
          <w:i/>
          <w:szCs w:val="22"/>
          <w:lang w:val="ms"/>
        </w:rPr>
        <w:t>Sebagai</w:t>
      </w:r>
      <w:r w:rsidRPr="00F509F0">
        <w:rPr>
          <w:rFonts w:ascii="Times New Roman" w:eastAsia="Times New Roman" w:hAnsi="Times New Roman" w:cs="Times New Roman"/>
          <w:i/>
          <w:spacing w:val="16"/>
          <w:szCs w:val="22"/>
          <w:lang w:val="ms"/>
        </w:rPr>
        <w:t xml:space="preserve"> </w:t>
      </w:r>
      <w:r w:rsidRPr="00F509F0">
        <w:rPr>
          <w:rFonts w:ascii="Times New Roman" w:eastAsia="Times New Roman" w:hAnsi="Times New Roman" w:cs="Times New Roman"/>
          <w:i/>
          <w:szCs w:val="22"/>
          <w:lang w:val="ms"/>
        </w:rPr>
        <w:t>Upaya</w:t>
      </w:r>
      <w:r w:rsidRPr="00F509F0">
        <w:rPr>
          <w:rFonts w:ascii="Times New Roman" w:eastAsia="Times New Roman" w:hAnsi="Times New Roman" w:cs="Times New Roman"/>
          <w:i/>
          <w:spacing w:val="17"/>
          <w:szCs w:val="22"/>
          <w:lang w:val="ms"/>
        </w:rPr>
        <w:t xml:space="preserve"> </w:t>
      </w:r>
      <w:r w:rsidRPr="00F509F0">
        <w:rPr>
          <w:rFonts w:ascii="Times New Roman" w:eastAsia="Times New Roman" w:hAnsi="Times New Roman" w:cs="Times New Roman"/>
          <w:i/>
          <w:szCs w:val="22"/>
          <w:lang w:val="ms"/>
        </w:rPr>
        <w:t>Pemberdayaan</w:t>
      </w:r>
      <w:r w:rsidRPr="00F509F0">
        <w:rPr>
          <w:rFonts w:ascii="Times New Roman" w:eastAsia="Times New Roman" w:hAnsi="Times New Roman" w:cs="Times New Roman"/>
          <w:i/>
          <w:spacing w:val="17"/>
          <w:szCs w:val="22"/>
          <w:lang w:val="ms"/>
        </w:rPr>
        <w:t xml:space="preserve"> </w:t>
      </w:r>
      <w:r w:rsidRPr="00F509F0">
        <w:rPr>
          <w:rFonts w:ascii="Times New Roman" w:eastAsia="Times New Roman" w:hAnsi="Times New Roman" w:cs="Times New Roman"/>
          <w:i/>
          <w:szCs w:val="22"/>
          <w:lang w:val="ms"/>
        </w:rPr>
        <w:t>Siswa</w:t>
      </w:r>
      <w:r w:rsidRPr="00F509F0">
        <w:rPr>
          <w:rFonts w:ascii="Times New Roman" w:eastAsia="Times New Roman" w:hAnsi="Times New Roman" w:cs="Times New Roman"/>
          <w:szCs w:val="22"/>
          <w:lang w:val="ms"/>
        </w:rPr>
        <w:t>,</w:t>
      </w:r>
      <w:r w:rsidRPr="00F509F0">
        <w:rPr>
          <w:rFonts w:ascii="Times New Roman" w:eastAsia="Times New Roman" w:hAnsi="Times New Roman" w:cs="Times New Roman"/>
          <w:spacing w:val="-47"/>
          <w:szCs w:val="22"/>
          <w:lang w:val="ms"/>
        </w:rPr>
        <w:t xml:space="preserve"> </w:t>
      </w:r>
      <w:r w:rsidRPr="00F509F0">
        <w:rPr>
          <w:rFonts w:ascii="Times New Roman" w:eastAsia="Times New Roman" w:hAnsi="Times New Roman" w:cs="Times New Roman"/>
          <w:szCs w:val="22"/>
          <w:lang w:val="ms"/>
        </w:rPr>
        <w:t>Skripsi</w:t>
      </w:r>
      <w:r w:rsidRPr="00F509F0">
        <w:rPr>
          <w:rFonts w:ascii="Times New Roman" w:eastAsia="Times New Roman" w:hAnsi="Times New Roman" w:cs="Times New Roman"/>
          <w:spacing w:val="-2"/>
          <w:szCs w:val="22"/>
          <w:lang w:val="ms"/>
        </w:rPr>
        <w:t xml:space="preserve"> </w:t>
      </w:r>
      <w:r w:rsidRPr="00F509F0">
        <w:rPr>
          <w:rFonts w:ascii="Times New Roman" w:eastAsia="Times New Roman" w:hAnsi="Times New Roman" w:cs="Times New Roman"/>
          <w:szCs w:val="22"/>
          <w:lang w:val="ms"/>
        </w:rPr>
        <w:t>sarjana</w:t>
      </w:r>
      <w:r w:rsidRPr="00F509F0">
        <w:rPr>
          <w:rFonts w:ascii="Times New Roman" w:eastAsia="Times New Roman" w:hAnsi="Times New Roman" w:cs="Times New Roman"/>
          <w:spacing w:val="-1"/>
          <w:szCs w:val="22"/>
          <w:lang w:val="ms"/>
        </w:rPr>
        <w:t xml:space="preserve"> </w:t>
      </w:r>
      <w:r w:rsidRPr="00F509F0">
        <w:rPr>
          <w:rFonts w:ascii="Times New Roman" w:eastAsia="Times New Roman" w:hAnsi="Times New Roman" w:cs="Times New Roman"/>
          <w:szCs w:val="22"/>
          <w:lang w:val="ms"/>
        </w:rPr>
        <w:t>Pendidikan, (Malang:</w:t>
      </w:r>
      <w:r w:rsidRPr="00F509F0">
        <w:rPr>
          <w:rFonts w:ascii="Times New Roman" w:eastAsia="Times New Roman" w:hAnsi="Times New Roman" w:cs="Times New Roman"/>
          <w:spacing w:val="-2"/>
          <w:szCs w:val="22"/>
          <w:lang w:val="ms"/>
        </w:rPr>
        <w:t xml:space="preserve"> </w:t>
      </w:r>
      <w:r w:rsidRPr="00F509F0">
        <w:rPr>
          <w:rFonts w:ascii="Times New Roman" w:eastAsia="Times New Roman" w:hAnsi="Times New Roman" w:cs="Times New Roman"/>
          <w:szCs w:val="22"/>
          <w:lang w:val="ms"/>
        </w:rPr>
        <w:t>Perpustakaan</w:t>
      </w:r>
      <w:r w:rsidRPr="00F509F0">
        <w:rPr>
          <w:rFonts w:ascii="Times New Roman" w:eastAsia="Times New Roman" w:hAnsi="Times New Roman" w:cs="Times New Roman"/>
          <w:spacing w:val="-1"/>
          <w:szCs w:val="22"/>
          <w:lang w:val="ms"/>
        </w:rPr>
        <w:t xml:space="preserve"> </w:t>
      </w:r>
      <w:r w:rsidRPr="00F509F0">
        <w:rPr>
          <w:rFonts w:ascii="Times New Roman" w:eastAsia="Times New Roman" w:hAnsi="Times New Roman" w:cs="Times New Roman"/>
          <w:szCs w:val="22"/>
          <w:lang w:val="ms"/>
        </w:rPr>
        <w:t>UIN</w:t>
      </w:r>
      <w:r w:rsidRPr="00F509F0">
        <w:rPr>
          <w:rFonts w:ascii="Times New Roman" w:eastAsia="Times New Roman" w:hAnsi="Times New Roman" w:cs="Times New Roman"/>
          <w:spacing w:val="-1"/>
          <w:szCs w:val="22"/>
          <w:lang w:val="ms"/>
        </w:rPr>
        <w:t xml:space="preserve"> </w:t>
      </w:r>
      <w:r w:rsidRPr="00F509F0">
        <w:rPr>
          <w:rFonts w:ascii="Times New Roman" w:eastAsia="Times New Roman" w:hAnsi="Times New Roman" w:cs="Times New Roman"/>
          <w:szCs w:val="22"/>
          <w:lang w:val="ms"/>
        </w:rPr>
        <w:t>Malik</w:t>
      </w:r>
      <w:r w:rsidRPr="00F509F0">
        <w:rPr>
          <w:rFonts w:ascii="Times New Roman" w:eastAsia="Times New Roman" w:hAnsi="Times New Roman" w:cs="Times New Roman"/>
          <w:spacing w:val="-1"/>
          <w:szCs w:val="22"/>
          <w:lang w:val="ms"/>
        </w:rPr>
        <w:t xml:space="preserve"> </w:t>
      </w:r>
      <w:r w:rsidRPr="00F509F0">
        <w:rPr>
          <w:rFonts w:ascii="Times New Roman" w:eastAsia="Times New Roman" w:hAnsi="Times New Roman" w:cs="Times New Roman"/>
          <w:szCs w:val="22"/>
          <w:lang w:val="ms"/>
        </w:rPr>
        <w:t>Ibrahim,</w:t>
      </w:r>
      <w:r w:rsidRPr="00F509F0">
        <w:rPr>
          <w:rFonts w:ascii="Times New Roman" w:eastAsia="Times New Roman" w:hAnsi="Times New Roman" w:cs="Times New Roman"/>
          <w:spacing w:val="-1"/>
          <w:szCs w:val="22"/>
          <w:lang w:val="ms"/>
        </w:rPr>
        <w:t xml:space="preserve"> </w:t>
      </w:r>
      <w:r w:rsidRPr="00F509F0">
        <w:rPr>
          <w:rFonts w:ascii="Times New Roman" w:eastAsia="Times New Roman" w:hAnsi="Times New Roman" w:cs="Times New Roman"/>
          <w:szCs w:val="22"/>
          <w:lang w:val="ms"/>
        </w:rPr>
        <w:t>2006),</w:t>
      </w:r>
      <w:r w:rsidRPr="00F509F0">
        <w:rPr>
          <w:rFonts w:ascii="Times New Roman" w:eastAsia="Times New Roman" w:hAnsi="Times New Roman" w:cs="Times New Roman"/>
          <w:spacing w:val="-1"/>
          <w:szCs w:val="22"/>
          <w:lang w:val="ms"/>
        </w:rPr>
        <w:t xml:space="preserve"> </w:t>
      </w:r>
      <w:r w:rsidRPr="00F509F0">
        <w:rPr>
          <w:rFonts w:ascii="Times New Roman" w:eastAsia="Times New Roman" w:hAnsi="Times New Roman" w:cs="Times New Roman"/>
          <w:szCs w:val="22"/>
          <w:lang w:val="ms"/>
        </w:rPr>
        <w:t>30</w:t>
      </w:r>
    </w:p>
  </w:footnote>
  <w:footnote w:id="14">
    <w:p w:rsidR="00A34D8C" w:rsidRDefault="00A34D8C" w:rsidP="00F509F0">
      <w:pPr>
        <w:pStyle w:val="FootnoteText"/>
        <w:ind w:firstLine="720"/>
      </w:pPr>
      <w:r>
        <w:rPr>
          <w:rStyle w:val="FootnoteReference"/>
        </w:rPr>
        <w:footnoteRef/>
      </w:r>
      <w:r>
        <w:t xml:space="preserve"> </w:t>
      </w:r>
      <w:r w:rsidRPr="00F509F0">
        <w:rPr>
          <w:rFonts w:ascii="Times New Roman" w:eastAsia="Times New Roman" w:hAnsi="Times New Roman" w:cs="Times New Roman"/>
          <w:szCs w:val="22"/>
          <w:lang w:val="ms"/>
        </w:rPr>
        <w:t>Departemen</w:t>
      </w:r>
      <w:r w:rsidRPr="00F509F0">
        <w:rPr>
          <w:rFonts w:ascii="Times New Roman" w:eastAsia="Times New Roman" w:hAnsi="Times New Roman" w:cs="Times New Roman"/>
          <w:spacing w:val="36"/>
          <w:szCs w:val="22"/>
          <w:lang w:val="ms"/>
        </w:rPr>
        <w:t xml:space="preserve"> </w:t>
      </w:r>
      <w:r w:rsidRPr="00F509F0">
        <w:rPr>
          <w:rFonts w:ascii="Times New Roman" w:eastAsia="Times New Roman" w:hAnsi="Times New Roman" w:cs="Times New Roman"/>
          <w:szCs w:val="22"/>
          <w:lang w:val="ms"/>
        </w:rPr>
        <w:t>Agama</w:t>
      </w:r>
      <w:r w:rsidRPr="00F509F0">
        <w:rPr>
          <w:rFonts w:ascii="Times New Roman" w:eastAsia="Times New Roman" w:hAnsi="Times New Roman" w:cs="Times New Roman"/>
          <w:spacing w:val="37"/>
          <w:szCs w:val="22"/>
          <w:lang w:val="ms"/>
        </w:rPr>
        <w:t xml:space="preserve"> </w:t>
      </w:r>
      <w:r w:rsidRPr="00F509F0">
        <w:rPr>
          <w:rFonts w:ascii="Times New Roman" w:eastAsia="Times New Roman" w:hAnsi="Times New Roman" w:cs="Times New Roman"/>
          <w:szCs w:val="22"/>
          <w:lang w:val="ms"/>
        </w:rPr>
        <w:t>Islam,</w:t>
      </w:r>
      <w:r w:rsidRPr="00F509F0">
        <w:rPr>
          <w:rFonts w:ascii="Times New Roman" w:eastAsia="Times New Roman" w:hAnsi="Times New Roman" w:cs="Times New Roman"/>
          <w:spacing w:val="41"/>
          <w:szCs w:val="22"/>
          <w:lang w:val="ms"/>
        </w:rPr>
        <w:t xml:space="preserve"> </w:t>
      </w:r>
      <w:r w:rsidRPr="00F509F0">
        <w:rPr>
          <w:rFonts w:ascii="Times New Roman" w:eastAsia="Times New Roman" w:hAnsi="Times New Roman" w:cs="Times New Roman"/>
          <w:i/>
          <w:szCs w:val="22"/>
          <w:lang w:val="ms"/>
        </w:rPr>
        <w:t>Pedoman</w:t>
      </w:r>
      <w:r w:rsidRPr="00F509F0">
        <w:rPr>
          <w:rFonts w:ascii="Times New Roman" w:eastAsia="Times New Roman" w:hAnsi="Times New Roman" w:cs="Times New Roman"/>
          <w:i/>
          <w:spacing w:val="35"/>
          <w:szCs w:val="22"/>
          <w:lang w:val="ms"/>
        </w:rPr>
        <w:t xml:space="preserve"> </w:t>
      </w:r>
      <w:r w:rsidRPr="00F509F0">
        <w:rPr>
          <w:rFonts w:ascii="Times New Roman" w:eastAsia="Times New Roman" w:hAnsi="Times New Roman" w:cs="Times New Roman"/>
          <w:i/>
          <w:szCs w:val="22"/>
          <w:lang w:val="ms"/>
        </w:rPr>
        <w:t>Pendidikan</w:t>
      </w:r>
      <w:r w:rsidRPr="00F509F0">
        <w:rPr>
          <w:rFonts w:ascii="Times New Roman" w:eastAsia="Times New Roman" w:hAnsi="Times New Roman" w:cs="Times New Roman"/>
          <w:i/>
          <w:spacing w:val="36"/>
          <w:szCs w:val="22"/>
          <w:lang w:val="ms"/>
        </w:rPr>
        <w:t xml:space="preserve"> </w:t>
      </w:r>
      <w:r w:rsidRPr="00F509F0">
        <w:rPr>
          <w:rFonts w:ascii="Times New Roman" w:eastAsia="Times New Roman" w:hAnsi="Times New Roman" w:cs="Times New Roman"/>
          <w:i/>
          <w:szCs w:val="22"/>
          <w:lang w:val="ms"/>
        </w:rPr>
        <w:t>Kecakap</w:t>
      </w:r>
      <w:r w:rsidRPr="00F509F0">
        <w:rPr>
          <w:rFonts w:ascii="Times New Roman" w:eastAsia="Times New Roman" w:hAnsi="Times New Roman" w:cs="Times New Roman"/>
          <w:i/>
          <w:spacing w:val="37"/>
          <w:szCs w:val="22"/>
          <w:lang w:val="ms"/>
        </w:rPr>
        <w:t xml:space="preserve"> </w:t>
      </w:r>
      <w:r w:rsidRPr="00F509F0">
        <w:rPr>
          <w:rFonts w:ascii="Times New Roman" w:eastAsia="Times New Roman" w:hAnsi="Times New Roman" w:cs="Times New Roman"/>
          <w:i/>
          <w:szCs w:val="22"/>
          <w:lang w:val="ms"/>
        </w:rPr>
        <w:t>Hidup</w:t>
      </w:r>
      <w:r w:rsidRPr="00F509F0">
        <w:rPr>
          <w:rFonts w:ascii="Times New Roman" w:eastAsia="Times New Roman" w:hAnsi="Times New Roman" w:cs="Times New Roman"/>
          <w:i/>
          <w:spacing w:val="36"/>
          <w:szCs w:val="22"/>
          <w:lang w:val="ms"/>
        </w:rPr>
        <w:t xml:space="preserve"> </w:t>
      </w:r>
      <w:r w:rsidRPr="00F509F0">
        <w:rPr>
          <w:rFonts w:ascii="Times New Roman" w:eastAsia="Times New Roman" w:hAnsi="Times New Roman" w:cs="Times New Roman"/>
          <w:i/>
          <w:szCs w:val="22"/>
          <w:lang w:val="ms"/>
        </w:rPr>
        <w:t>(Life</w:t>
      </w:r>
      <w:r w:rsidRPr="00F509F0">
        <w:rPr>
          <w:rFonts w:ascii="Times New Roman" w:eastAsia="Times New Roman" w:hAnsi="Times New Roman" w:cs="Times New Roman"/>
          <w:i/>
          <w:spacing w:val="37"/>
          <w:szCs w:val="22"/>
          <w:lang w:val="ms"/>
        </w:rPr>
        <w:t xml:space="preserve"> </w:t>
      </w:r>
      <w:r w:rsidRPr="00F509F0">
        <w:rPr>
          <w:rFonts w:ascii="Times New Roman" w:eastAsia="Times New Roman" w:hAnsi="Times New Roman" w:cs="Times New Roman"/>
          <w:i/>
          <w:szCs w:val="22"/>
          <w:lang w:val="ms"/>
        </w:rPr>
        <w:t>Skill)</w:t>
      </w:r>
      <w:r w:rsidRPr="00F509F0">
        <w:rPr>
          <w:rFonts w:ascii="Times New Roman" w:eastAsia="Times New Roman" w:hAnsi="Times New Roman" w:cs="Times New Roman"/>
          <w:i/>
          <w:spacing w:val="33"/>
          <w:szCs w:val="22"/>
          <w:lang w:val="ms"/>
        </w:rPr>
        <w:t xml:space="preserve"> </w:t>
      </w:r>
      <w:r w:rsidRPr="00F509F0">
        <w:rPr>
          <w:rFonts w:ascii="Times New Roman" w:eastAsia="Times New Roman" w:hAnsi="Times New Roman" w:cs="Times New Roman"/>
          <w:i/>
          <w:szCs w:val="22"/>
          <w:lang w:val="ms"/>
        </w:rPr>
        <w:t>dalam</w:t>
      </w:r>
      <w:r w:rsidRPr="00F509F0">
        <w:rPr>
          <w:rFonts w:ascii="Times New Roman" w:eastAsia="Times New Roman" w:hAnsi="Times New Roman" w:cs="Times New Roman"/>
          <w:i/>
          <w:spacing w:val="-47"/>
          <w:szCs w:val="22"/>
          <w:lang w:val="ms"/>
        </w:rPr>
        <w:t xml:space="preserve"> </w:t>
      </w:r>
      <w:r w:rsidRPr="00F509F0">
        <w:rPr>
          <w:rFonts w:ascii="Times New Roman" w:eastAsia="Times New Roman" w:hAnsi="Times New Roman" w:cs="Times New Roman"/>
          <w:i/>
          <w:szCs w:val="22"/>
          <w:lang w:val="ms"/>
        </w:rPr>
        <w:t>Pembelajaran,</w:t>
      </w:r>
      <w:r w:rsidRPr="00F509F0">
        <w:rPr>
          <w:rFonts w:ascii="Times New Roman" w:eastAsia="Times New Roman" w:hAnsi="Times New Roman" w:cs="Times New Roman"/>
          <w:i/>
          <w:spacing w:val="-1"/>
          <w:szCs w:val="22"/>
          <w:lang w:val="ms"/>
        </w:rPr>
        <w:t xml:space="preserve"> </w:t>
      </w:r>
      <w:r w:rsidRPr="00F509F0">
        <w:rPr>
          <w:rFonts w:ascii="Times New Roman" w:eastAsia="Times New Roman" w:hAnsi="Times New Roman" w:cs="Times New Roman"/>
          <w:i/>
          <w:szCs w:val="22"/>
          <w:lang w:val="ms"/>
        </w:rPr>
        <w:t>(</w:t>
      </w:r>
      <w:r w:rsidRPr="00F509F0">
        <w:rPr>
          <w:rFonts w:ascii="Times New Roman" w:eastAsia="Times New Roman" w:hAnsi="Times New Roman" w:cs="Times New Roman"/>
          <w:szCs w:val="22"/>
          <w:lang w:val="ms"/>
        </w:rPr>
        <w:t>Jakarta: Depag, 2005),</w:t>
      </w:r>
      <w:r w:rsidRPr="00F509F0">
        <w:rPr>
          <w:rFonts w:ascii="Times New Roman" w:eastAsia="Times New Roman" w:hAnsi="Times New Roman" w:cs="Times New Roman"/>
          <w:spacing w:val="-2"/>
          <w:szCs w:val="22"/>
          <w:lang w:val="ms"/>
        </w:rPr>
        <w:t xml:space="preserve"> </w:t>
      </w:r>
      <w:r w:rsidRPr="00F509F0">
        <w:rPr>
          <w:rFonts w:ascii="Times New Roman" w:eastAsia="Times New Roman" w:hAnsi="Times New Roman" w:cs="Times New Roman"/>
          <w:szCs w:val="22"/>
          <w:lang w:val="ms"/>
        </w:rPr>
        <w:t>5</w:t>
      </w:r>
    </w:p>
  </w:footnote>
  <w:footnote w:id="15">
    <w:p w:rsidR="00A34D8C" w:rsidRDefault="00A34D8C" w:rsidP="00F509F0">
      <w:pPr>
        <w:pStyle w:val="FootnoteText"/>
        <w:ind w:firstLine="720"/>
      </w:pPr>
      <w:r>
        <w:rPr>
          <w:rStyle w:val="FootnoteReference"/>
        </w:rPr>
        <w:footnoteRef/>
      </w:r>
      <w:r>
        <w:t xml:space="preserve"> </w:t>
      </w:r>
      <w:r w:rsidRPr="00F509F0">
        <w:rPr>
          <w:rFonts w:ascii="Times New Roman" w:eastAsia="Times New Roman" w:hAnsi="Times New Roman" w:cs="Times New Roman"/>
          <w:szCs w:val="22"/>
          <w:lang w:val="ms"/>
        </w:rPr>
        <w:t>Anwar,</w:t>
      </w:r>
      <w:r w:rsidRPr="00F509F0">
        <w:rPr>
          <w:rFonts w:ascii="Times New Roman" w:eastAsia="Times New Roman" w:hAnsi="Times New Roman" w:cs="Times New Roman"/>
          <w:spacing w:val="1"/>
          <w:szCs w:val="22"/>
          <w:lang w:val="ms"/>
        </w:rPr>
        <w:t xml:space="preserve"> </w:t>
      </w:r>
      <w:r w:rsidRPr="00F509F0">
        <w:rPr>
          <w:rFonts w:ascii="Times New Roman" w:eastAsia="Times New Roman" w:hAnsi="Times New Roman" w:cs="Times New Roman"/>
          <w:i/>
          <w:szCs w:val="22"/>
          <w:lang w:val="ms"/>
        </w:rPr>
        <w:t>Pendidikan</w:t>
      </w:r>
      <w:r w:rsidRPr="00F509F0">
        <w:rPr>
          <w:rFonts w:ascii="Times New Roman" w:eastAsia="Times New Roman" w:hAnsi="Times New Roman" w:cs="Times New Roman"/>
          <w:i/>
          <w:spacing w:val="1"/>
          <w:szCs w:val="22"/>
          <w:lang w:val="ms"/>
        </w:rPr>
        <w:t xml:space="preserve"> </w:t>
      </w:r>
      <w:r w:rsidRPr="00F509F0">
        <w:rPr>
          <w:rFonts w:ascii="Times New Roman" w:eastAsia="Times New Roman" w:hAnsi="Times New Roman" w:cs="Times New Roman"/>
          <w:i/>
          <w:szCs w:val="22"/>
          <w:lang w:val="ms"/>
        </w:rPr>
        <w:t>Kecakapan</w:t>
      </w:r>
      <w:r w:rsidRPr="00F509F0">
        <w:rPr>
          <w:rFonts w:ascii="Times New Roman" w:eastAsia="Times New Roman" w:hAnsi="Times New Roman" w:cs="Times New Roman"/>
          <w:i/>
          <w:spacing w:val="1"/>
          <w:szCs w:val="22"/>
          <w:lang w:val="ms"/>
        </w:rPr>
        <w:t xml:space="preserve"> </w:t>
      </w:r>
      <w:r w:rsidRPr="00F509F0">
        <w:rPr>
          <w:rFonts w:ascii="Times New Roman" w:eastAsia="Times New Roman" w:hAnsi="Times New Roman" w:cs="Times New Roman"/>
          <w:i/>
          <w:szCs w:val="22"/>
          <w:lang w:val="ms"/>
        </w:rPr>
        <w:t>Hidup</w:t>
      </w:r>
      <w:r w:rsidRPr="00F509F0">
        <w:rPr>
          <w:rFonts w:ascii="Times New Roman" w:eastAsia="Times New Roman" w:hAnsi="Times New Roman" w:cs="Times New Roman"/>
          <w:i/>
          <w:spacing w:val="1"/>
          <w:szCs w:val="22"/>
          <w:lang w:val="ms"/>
        </w:rPr>
        <w:t xml:space="preserve"> </w:t>
      </w:r>
      <w:r w:rsidRPr="00F509F0">
        <w:rPr>
          <w:rFonts w:ascii="Times New Roman" w:eastAsia="Times New Roman" w:hAnsi="Times New Roman" w:cs="Times New Roman"/>
          <w:i/>
          <w:szCs w:val="22"/>
          <w:lang w:val="ms"/>
        </w:rPr>
        <w:t>(Life</w:t>
      </w:r>
      <w:r w:rsidRPr="00F509F0">
        <w:rPr>
          <w:rFonts w:ascii="Times New Roman" w:eastAsia="Times New Roman" w:hAnsi="Times New Roman" w:cs="Times New Roman"/>
          <w:i/>
          <w:spacing w:val="1"/>
          <w:szCs w:val="22"/>
          <w:lang w:val="ms"/>
        </w:rPr>
        <w:t xml:space="preserve"> </w:t>
      </w:r>
      <w:r w:rsidRPr="00F509F0">
        <w:rPr>
          <w:rFonts w:ascii="Times New Roman" w:eastAsia="Times New Roman" w:hAnsi="Times New Roman" w:cs="Times New Roman"/>
          <w:i/>
          <w:szCs w:val="22"/>
          <w:lang w:val="ms"/>
        </w:rPr>
        <w:t>Skills Education),</w:t>
      </w:r>
      <w:r w:rsidRPr="00F509F0">
        <w:rPr>
          <w:rFonts w:ascii="Times New Roman" w:eastAsia="Times New Roman" w:hAnsi="Times New Roman" w:cs="Times New Roman"/>
          <w:i/>
          <w:spacing w:val="1"/>
          <w:szCs w:val="22"/>
          <w:lang w:val="ms"/>
        </w:rPr>
        <w:t xml:space="preserve"> </w:t>
      </w:r>
      <w:r w:rsidRPr="00F509F0">
        <w:rPr>
          <w:rFonts w:ascii="Times New Roman" w:eastAsia="Times New Roman" w:hAnsi="Times New Roman" w:cs="Times New Roman"/>
          <w:szCs w:val="22"/>
          <w:lang w:val="ms"/>
        </w:rPr>
        <w:t>(Bandung:</w:t>
      </w:r>
      <w:r w:rsidRPr="00F509F0">
        <w:rPr>
          <w:rFonts w:ascii="Times New Roman" w:eastAsia="Times New Roman" w:hAnsi="Times New Roman" w:cs="Times New Roman"/>
          <w:spacing w:val="1"/>
          <w:szCs w:val="22"/>
          <w:lang w:val="ms"/>
        </w:rPr>
        <w:t xml:space="preserve"> </w:t>
      </w:r>
      <w:r w:rsidRPr="00F509F0">
        <w:rPr>
          <w:rFonts w:ascii="Times New Roman" w:eastAsia="Times New Roman" w:hAnsi="Times New Roman" w:cs="Times New Roman"/>
          <w:szCs w:val="22"/>
          <w:lang w:val="ms"/>
        </w:rPr>
        <w:t>Alfabeta,</w:t>
      </w:r>
      <w:r w:rsidRPr="00F509F0">
        <w:rPr>
          <w:rFonts w:ascii="Times New Roman" w:eastAsia="Times New Roman" w:hAnsi="Times New Roman" w:cs="Times New Roman"/>
          <w:spacing w:val="-47"/>
          <w:szCs w:val="22"/>
          <w:lang w:val="ms"/>
        </w:rPr>
        <w:t xml:space="preserve"> </w:t>
      </w:r>
      <w:r w:rsidRPr="00F509F0">
        <w:rPr>
          <w:rFonts w:ascii="Times New Roman" w:eastAsia="Times New Roman" w:hAnsi="Times New Roman" w:cs="Times New Roman"/>
          <w:szCs w:val="22"/>
          <w:lang w:val="ms"/>
        </w:rPr>
        <w:t>2012), 20-21</w:t>
      </w:r>
    </w:p>
  </w:footnote>
  <w:footnote w:id="16">
    <w:p w:rsidR="00A34D8C" w:rsidRDefault="00A34D8C" w:rsidP="00A44A24">
      <w:pPr>
        <w:pStyle w:val="FootnoteText"/>
        <w:ind w:firstLine="720"/>
      </w:pPr>
      <w:r>
        <w:rPr>
          <w:rStyle w:val="FootnoteReference"/>
        </w:rPr>
        <w:footnoteRef/>
      </w:r>
      <w:r>
        <w:t xml:space="preserve"> </w:t>
      </w:r>
      <w:r w:rsidRPr="00A44A24">
        <w:rPr>
          <w:rFonts w:ascii="Times New Roman" w:eastAsia="Times New Roman" w:hAnsi="Times New Roman" w:cs="Times New Roman"/>
          <w:szCs w:val="22"/>
          <w:lang w:val="ms"/>
        </w:rPr>
        <w:t>Darwansyah,</w:t>
      </w:r>
      <w:r w:rsidRPr="00A44A24">
        <w:rPr>
          <w:rFonts w:ascii="Times New Roman" w:eastAsia="Times New Roman" w:hAnsi="Times New Roman" w:cs="Times New Roman"/>
          <w:spacing w:val="2"/>
          <w:szCs w:val="22"/>
          <w:lang w:val="ms"/>
        </w:rPr>
        <w:t xml:space="preserve"> </w:t>
      </w:r>
      <w:r w:rsidRPr="00A44A24">
        <w:rPr>
          <w:rFonts w:ascii="Times New Roman" w:eastAsia="Times New Roman" w:hAnsi="Times New Roman" w:cs="Times New Roman"/>
          <w:i/>
          <w:szCs w:val="22"/>
          <w:lang w:val="ms"/>
        </w:rPr>
        <w:t>Perencanaan Sistem</w:t>
      </w:r>
      <w:r w:rsidRPr="00A44A24">
        <w:rPr>
          <w:rFonts w:ascii="Times New Roman" w:eastAsia="Times New Roman" w:hAnsi="Times New Roman" w:cs="Times New Roman"/>
          <w:i/>
          <w:spacing w:val="1"/>
          <w:szCs w:val="22"/>
          <w:lang w:val="ms"/>
        </w:rPr>
        <w:t xml:space="preserve"> </w:t>
      </w:r>
      <w:r w:rsidRPr="00A44A24">
        <w:rPr>
          <w:rFonts w:ascii="Times New Roman" w:eastAsia="Times New Roman" w:hAnsi="Times New Roman" w:cs="Times New Roman"/>
          <w:i/>
          <w:szCs w:val="22"/>
          <w:lang w:val="ms"/>
        </w:rPr>
        <w:t>Pengajaran Pendidikan</w:t>
      </w:r>
      <w:r w:rsidRPr="00A44A24">
        <w:rPr>
          <w:rFonts w:ascii="Times New Roman" w:eastAsia="Times New Roman" w:hAnsi="Times New Roman" w:cs="Times New Roman"/>
          <w:i/>
          <w:spacing w:val="-1"/>
          <w:szCs w:val="22"/>
          <w:lang w:val="ms"/>
        </w:rPr>
        <w:t xml:space="preserve"> </w:t>
      </w:r>
      <w:r w:rsidRPr="00A44A24">
        <w:rPr>
          <w:rFonts w:ascii="Times New Roman" w:eastAsia="Times New Roman" w:hAnsi="Times New Roman" w:cs="Times New Roman"/>
          <w:i/>
          <w:szCs w:val="22"/>
          <w:lang w:val="ms"/>
        </w:rPr>
        <w:t>Agama Islam,</w:t>
      </w:r>
      <w:r w:rsidRPr="00A44A24">
        <w:rPr>
          <w:rFonts w:ascii="Times New Roman" w:eastAsia="Times New Roman" w:hAnsi="Times New Roman" w:cs="Times New Roman"/>
          <w:i/>
          <w:spacing w:val="8"/>
          <w:szCs w:val="22"/>
          <w:lang w:val="ms"/>
        </w:rPr>
        <w:t xml:space="preserve"> </w:t>
      </w:r>
      <w:r w:rsidRPr="00A44A24">
        <w:rPr>
          <w:rFonts w:ascii="Times New Roman" w:eastAsia="Times New Roman" w:hAnsi="Times New Roman" w:cs="Times New Roman"/>
          <w:szCs w:val="22"/>
          <w:lang w:val="ms"/>
        </w:rPr>
        <w:t>(Jakarta:</w:t>
      </w:r>
      <w:r w:rsidRPr="00A44A24">
        <w:rPr>
          <w:rFonts w:ascii="Times New Roman" w:eastAsia="Times New Roman" w:hAnsi="Times New Roman" w:cs="Times New Roman"/>
          <w:spacing w:val="-1"/>
          <w:szCs w:val="22"/>
          <w:lang w:val="ms"/>
        </w:rPr>
        <w:t xml:space="preserve"> </w:t>
      </w:r>
      <w:r w:rsidRPr="00A44A24">
        <w:rPr>
          <w:rFonts w:ascii="Times New Roman" w:eastAsia="Times New Roman" w:hAnsi="Times New Roman" w:cs="Times New Roman"/>
          <w:szCs w:val="22"/>
          <w:lang w:val="ms"/>
        </w:rPr>
        <w:t>Faza</w:t>
      </w:r>
      <w:r w:rsidRPr="00A44A24">
        <w:rPr>
          <w:rFonts w:ascii="Times New Roman" w:eastAsia="Times New Roman" w:hAnsi="Times New Roman" w:cs="Times New Roman"/>
          <w:spacing w:val="-47"/>
          <w:szCs w:val="22"/>
          <w:lang w:val="ms"/>
        </w:rPr>
        <w:t xml:space="preserve"> </w:t>
      </w:r>
      <w:r w:rsidRPr="00A44A24">
        <w:rPr>
          <w:rFonts w:ascii="Times New Roman" w:eastAsia="Times New Roman" w:hAnsi="Times New Roman" w:cs="Times New Roman"/>
          <w:szCs w:val="22"/>
          <w:lang w:val="ms"/>
        </w:rPr>
        <w:t>media,</w:t>
      </w:r>
      <w:r w:rsidRPr="00A44A24">
        <w:rPr>
          <w:rFonts w:ascii="Times New Roman" w:eastAsia="Times New Roman" w:hAnsi="Times New Roman" w:cs="Times New Roman"/>
          <w:spacing w:val="-1"/>
          <w:szCs w:val="22"/>
          <w:lang w:val="ms"/>
        </w:rPr>
        <w:t xml:space="preserve"> </w:t>
      </w:r>
      <w:r w:rsidRPr="00A44A24">
        <w:rPr>
          <w:rFonts w:ascii="Times New Roman" w:eastAsia="Times New Roman" w:hAnsi="Times New Roman" w:cs="Times New Roman"/>
          <w:szCs w:val="22"/>
          <w:lang w:val="ms"/>
        </w:rPr>
        <w:t>2006),</w:t>
      </w:r>
      <w:r w:rsidRPr="00A44A24">
        <w:rPr>
          <w:rFonts w:ascii="Times New Roman" w:eastAsia="Times New Roman" w:hAnsi="Times New Roman" w:cs="Times New Roman"/>
          <w:spacing w:val="-2"/>
          <w:szCs w:val="22"/>
          <w:lang w:val="ms"/>
        </w:rPr>
        <w:t xml:space="preserve"> </w:t>
      </w:r>
      <w:r w:rsidRPr="00A44A24">
        <w:rPr>
          <w:rFonts w:ascii="Times New Roman" w:eastAsia="Times New Roman" w:hAnsi="Times New Roman" w:cs="Times New Roman"/>
          <w:szCs w:val="22"/>
          <w:lang w:val="ms"/>
        </w:rPr>
        <w:t>301</w:t>
      </w:r>
    </w:p>
  </w:footnote>
  <w:footnote w:id="17">
    <w:p w:rsidR="00A34D8C" w:rsidRDefault="00A34D8C" w:rsidP="00A34D8C">
      <w:pPr>
        <w:pStyle w:val="FootnoteText"/>
        <w:ind w:firstLine="720"/>
      </w:pPr>
      <w:r>
        <w:rPr>
          <w:rStyle w:val="FootnoteReference"/>
        </w:rPr>
        <w:footnoteRef/>
      </w:r>
      <w:r>
        <w:t xml:space="preserve"> </w:t>
      </w:r>
      <w:r w:rsidRPr="00A34D8C">
        <w:rPr>
          <w:rFonts w:ascii="Times New Roman" w:eastAsia="Times New Roman" w:hAnsi="Times New Roman" w:cs="Times New Roman"/>
          <w:szCs w:val="22"/>
          <w:lang w:val="ms"/>
        </w:rPr>
        <w:t>The</w:t>
      </w:r>
      <w:r w:rsidRPr="00A34D8C">
        <w:rPr>
          <w:rFonts w:ascii="Times New Roman" w:eastAsia="Times New Roman" w:hAnsi="Times New Roman" w:cs="Times New Roman"/>
          <w:spacing w:val="1"/>
          <w:szCs w:val="22"/>
          <w:lang w:val="ms"/>
        </w:rPr>
        <w:t xml:space="preserve"> </w:t>
      </w:r>
      <w:r w:rsidRPr="00A34D8C">
        <w:rPr>
          <w:rFonts w:ascii="Times New Roman" w:eastAsia="Times New Roman" w:hAnsi="Times New Roman" w:cs="Times New Roman"/>
          <w:szCs w:val="22"/>
          <w:lang w:val="ms"/>
        </w:rPr>
        <w:t>Nation</w:t>
      </w:r>
      <w:r w:rsidRPr="00A34D8C">
        <w:rPr>
          <w:rFonts w:ascii="Times New Roman" w:eastAsia="Times New Roman" w:hAnsi="Times New Roman" w:cs="Times New Roman"/>
          <w:spacing w:val="-1"/>
          <w:szCs w:val="22"/>
          <w:lang w:val="ms"/>
        </w:rPr>
        <w:t xml:space="preserve"> </w:t>
      </w:r>
      <w:r w:rsidRPr="00A34D8C">
        <w:rPr>
          <w:rFonts w:ascii="Times New Roman" w:eastAsia="Times New Roman" w:hAnsi="Times New Roman" w:cs="Times New Roman"/>
          <w:szCs w:val="22"/>
          <w:lang w:val="ms"/>
        </w:rPr>
        <w:t>Committe on</w:t>
      </w:r>
      <w:r w:rsidRPr="00A34D8C">
        <w:rPr>
          <w:rFonts w:ascii="Times New Roman" w:eastAsia="Times New Roman" w:hAnsi="Times New Roman" w:cs="Times New Roman"/>
          <w:spacing w:val="-1"/>
          <w:szCs w:val="22"/>
          <w:lang w:val="ms"/>
        </w:rPr>
        <w:t xml:space="preserve"> </w:t>
      </w:r>
      <w:r w:rsidRPr="00A34D8C">
        <w:rPr>
          <w:rFonts w:ascii="Times New Roman" w:eastAsia="Times New Roman" w:hAnsi="Times New Roman" w:cs="Times New Roman"/>
          <w:szCs w:val="22"/>
          <w:lang w:val="ms"/>
        </w:rPr>
        <w:t>Science</w:t>
      </w:r>
      <w:r w:rsidRPr="00A34D8C">
        <w:rPr>
          <w:rFonts w:ascii="Times New Roman" w:eastAsia="Times New Roman" w:hAnsi="Times New Roman" w:cs="Times New Roman"/>
          <w:spacing w:val="1"/>
          <w:szCs w:val="22"/>
          <w:lang w:val="ms"/>
        </w:rPr>
        <w:t xml:space="preserve"> </w:t>
      </w:r>
      <w:r w:rsidRPr="00A34D8C">
        <w:rPr>
          <w:rFonts w:ascii="Times New Roman" w:eastAsia="Times New Roman" w:hAnsi="Times New Roman" w:cs="Times New Roman"/>
          <w:szCs w:val="22"/>
          <w:lang w:val="ms"/>
        </w:rPr>
        <w:t>Education</w:t>
      </w:r>
      <w:r w:rsidRPr="00A34D8C">
        <w:rPr>
          <w:rFonts w:ascii="Times New Roman" w:eastAsia="Times New Roman" w:hAnsi="Times New Roman" w:cs="Times New Roman"/>
          <w:spacing w:val="-1"/>
          <w:szCs w:val="22"/>
          <w:lang w:val="ms"/>
        </w:rPr>
        <w:t xml:space="preserve"> </w:t>
      </w:r>
      <w:r w:rsidRPr="00A34D8C">
        <w:rPr>
          <w:rFonts w:ascii="Times New Roman" w:eastAsia="Times New Roman" w:hAnsi="Times New Roman" w:cs="Times New Roman"/>
          <w:szCs w:val="22"/>
          <w:lang w:val="ms"/>
        </w:rPr>
        <w:t>Standards and</w:t>
      </w:r>
      <w:r w:rsidRPr="00A34D8C">
        <w:rPr>
          <w:rFonts w:ascii="Times New Roman" w:eastAsia="Times New Roman" w:hAnsi="Times New Roman" w:cs="Times New Roman"/>
          <w:spacing w:val="1"/>
          <w:szCs w:val="22"/>
          <w:lang w:val="ms"/>
        </w:rPr>
        <w:t xml:space="preserve"> </w:t>
      </w:r>
      <w:r w:rsidRPr="00A34D8C">
        <w:rPr>
          <w:rFonts w:ascii="Times New Roman" w:eastAsia="Times New Roman" w:hAnsi="Times New Roman" w:cs="Times New Roman"/>
          <w:szCs w:val="22"/>
          <w:lang w:val="ms"/>
        </w:rPr>
        <w:t>Assesment,</w:t>
      </w:r>
      <w:r w:rsidRPr="00A34D8C">
        <w:rPr>
          <w:rFonts w:ascii="Times New Roman" w:eastAsia="Times New Roman" w:hAnsi="Times New Roman" w:cs="Times New Roman"/>
          <w:spacing w:val="1"/>
          <w:szCs w:val="22"/>
          <w:lang w:val="ms"/>
        </w:rPr>
        <w:t xml:space="preserve"> </w:t>
      </w:r>
      <w:r w:rsidRPr="00A34D8C">
        <w:rPr>
          <w:rFonts w:ascii="Times New Roman" w:eastAsia="Times New Roman" w:hAnsi="Times New Roman" w:cs="Times New Roman"/>
          <w:szCs w:val="22"/>
          <w:lang w:val="ms"/>
        </w:rPr>
        <w:t>et.</w:t>
      </w:r>
      <w:r w:rsidRPr="00A34D8C">
        <w:rPr>
          <w:rFonts w:ascii="Times New Roman" w:eastAsia="Times New Roman" w:hAnsi="Times New Roman" w:cs="Times New Roman"/>
          <w:spacing w:val="1"/>
          <w:szCs w:val="22"/>
          <w:lang w:val="ms"/>
        </w:rPr>
        <w:t xml:space="preserve"> </w:t>
      </w:r>
      <w:r w:rsidRPr="00A34D8C">
        <w:rPr>
          <w:rFonts w:ascii="Times New Roman" w:eastAsia="Times New Roman" w:hAnsi="Times New Roman" w:cs="Times New Roman"/>
          <w:szCs w:val="22"/>
          <w:lang w:val="ms"/>
        </w:rPr>
        <w:t>all.,</w:t>
      </w:r>
      <w:r w:rsidRPr="00A34D8C">
        <w:rPr>
          <w:rFonts w:ascii="Times New Roman" w:eastAsia="Times New Roman" w:hAnsi="Times New Roman" w:cs="Times New Roman"/>
          <w:spacing w:val="8"/>
          <w:szCs w:val="22"/>
          <w:lang w:val="ms"/>
        </w:rPr>
        <w:t xml:space="preserve"> </w:t>
      </w:r>
      <w:r w:rsidRPr="00A34D8C">
        <w:rPr>
          <w:rFonts w:ascii="Times New Roman" w:eastAsia="Times New Roman" w:hAnsi="Times New Roman" w:cs="Times New Roman"/>
          <w:i/>
          <w:szCs w:val="22"/>
          <w:lang w:val="ms"/>
        </w:rPr>
        <w:t>National</w:t>
      </w:r>
      <w:r w:rsidRPr="00A34D8C">
        <w:rPr>
          <w:rFonts w:ascii="Times New Roman" w:eastAsia="Times New Roman" w:hAnsi="Times New Roman" w:cs="Times New Roman"/>
          <w:i/>
          <w:spacing w:val="-47"/>
          <w:szCs w:val="22"/>
          <w:lang w:val="ms"/>
        </w:rPr>
        <w:t xml:space="preserve"> </w:t>
      </w:r>
      <w:r w:rsidRPr="00A34D8C">
        <w:rPr>
          <w:rFonts w:ascii="Times New Roman" w:eastAsia="Times New Roman" w:hAnsi="Times New Roman" w:cs="Times New Roman"/>
          <w:i/>
          <w:szCs w:val="22"/>
          <w:lang w:val="ms"/>
        </w:rPr>
        <w:t>Science</w:t>
      </w:r>
      <w:r w:rsidRPr="00A34D8C">
        <w:rPr>
          <w:rFonts w:ascii="Times New Roman" w:eastAsia="Times New Roman" w:hAnsi="Times New Roman" w:cs="Times New Roman"/>
          <w:i/>
          <w:spacing w:val="-2"/>
          <w:szCs w:val="22"/>
          <w:lang w:val="ms"/>
        </w:rPr>
        <w:t xml:space="preserve"> </w:t>
      </w:r>
      <w:r w:rsidRPr="00A34D8C">
        <w:rPr>
          <w:rFonts w:ascii="Times New Roman" w:eastAsia="Times New Roman" w:hAnsi="Times New Roman" w:cs="Times New Roman"/>
          <w:i/>
          <w:szCs w:val="22"/>
          <w:lang w:val="ms"/>
        </w:rPr>
        <w:t>Education</w:t>
      </w:r>
      <w:r w:rsidRPr="00A34D8C">
        <w:rPr>
          <w:rFonts w:ascii="Times New Roman" w:eastAsia="Times New Roman" w:hAnsi="Times New Roman" w:cs="Times New Roman"/>
          <w:i/>
          <w:spacing w:val="-2"/>
          <w:szCs w:val="22"/>
          <w:lang w:val="ms"/>
        </w:rPr>
        <w:t xml:space="preserve"> </w:t>
      </w:r>
      <w:r w:rsidRPr="00A34D8C">
        <w:rPr>
          <w:rFonts w:ascii="Times New Roman" w:eastAsia="Times New Roman" w:hAnsi="Times New Roman" w:cs="Times New Roman"/>
          <w:i/>
          <w:szCs w:val="22"/>
          <w:lang w:val="ms"/>
        </w:rPr>
        <w:t>Standards,</w:t>
      </w:r>
      <w:r w:rsidRPr="00A34D8C">
        <w:rPr>
          <w:rFonts w:ascii="Times New Roman" w:eastAsia="Times New Roman" w:hAnsi="Times New Roman" w:cs="Times New Roman"/>
          <w:i/>
          <w:spacing w:val="1"/>
          <w:szCs w:val="22"/>
          <w:lang w:val="ms"/>
        </w:rPr>
        <w:t xml:space="preserve"> </w:t>
      </w:r>
      <w:r w:rsidRPr="00A34D8C">
        <w:rPr>
          <w:rFonts w:ascii="Times New Roman" w:eastAsia="Times New Roman" w:hAnsi="Times New Roman" w:cs="Times New Roman"/>
          <w:szCs w:val="22"/>
          <w:lang w:val="ms"/>
        </w:rPr>
        <w:t>(Washington.</w:t>
      </w:r>
      <w:r w:rsidRPr="00A34D8C">
        <w:rPr>
          <w:rFonts w:ascii="Times New Roman" w:eastAsia="Times New Roman" w:hAnsi="Times New Roman" w:cs="Times New Roman"/>
          <w:spacing w:val="-1"/>
          <w:szCs w:val="22"/>
          <w:lang w:val="ms"/>
        </w:rPr>
        <w:t xml:space="preserve"> </w:t>
      </w:r>
      <w:r w:rsidRPr="00A34D8C">
        <w:rPr>
          <w:rFonts w:ascii="Times New Roman" w:eastAsia="Times New Roman" w:hAnsi="Times New Roman" w:cs="Times New Roman"/>
          <w:szCs w:val="22"/>
          <w:lang w:val="ms"/>
        </w:rPr>
        <w:t>DC:</w:t>
      </w:r>
      <w:r w:rsidRPr="00A34D8C">
        <w:rPr>
          <w:rFonts w:ascii="Times New Roman" w:eastAsia="Times New Roman" w:hAnsi="Times New Roman" w:cs="Times New Roman"/>
          <w:spacing w:val="-2"/>
          <w:szCs w:val="22"/>
          <w:lang w:val="ms"/>
        </w:rPr>
        <w:t xml:space="preserve"> </w:t>
      </w:r>
      <w:r w:rsidRPr="00A34D8C">
        <w:rPr>
          <w:rFonts w:ascii="Times New Roman" w:eastAsia="Times New Roman" w:hAnsi="Times New Roman" w:cs="Times New Roman"/>
          <w:szCs w:val="22"/>
          <w:lang w:val="ms"/>
        </w:rPr>
        <w:t>National</w:t>
      </w:r>
      <w:r w:rsidRPr="00A34D8C">
        <w:rPr>
          <w:rFonts w:ascii="Times New Roman" w:eastAsia="Times New Roman" w:hAnsi="Times New Roman" w:cs="Times New Roman"/>
          <w:spacing w:val="1"/>
          <w:szCs w:val="22"/>
          <w:lang w:val="ms"/>
        </w:rPr>
        <w:t xml:space="preserve"> </w:t>
      </w:r>
      <w:r w:rsidRPr="00A34D8C">
        <w:rPr>
          <w:rFonts w:ascii="Times New Roman" w:eastAsia="Times New Roman" w:hAnsi="Times New Roman" w:cs="Times New Roman"/>
          <w:szCs w:val="22"/>
          <w:lang w:val="ms"/>
        </w:rPr>
        <w:t>Academy</w:t>
      </w:r>
      <w:r w:rsidRPr="00A34D8C">
        <w:rPr>
          <w:rFonts w:ascii="Times New Roman" w:eastAsia="Times New Roman" w:hAnsi="Times New Roman" w:cs="Times New Roman"/>
          <w:spacing w:val="-2"/>
          <w:szCs w:val="22"/>
          <w:lang w:val="ms"/>
        </w:rPr>
        <w:t xml:space="preserve"> </w:t>
      </w:r>
      <w:r w:rsidRPr="00A34D8C">
        <w:rPr>
          <w:rFonts w:ascii="Times New Roman" w:eastAsia="Times New Roman" w:hAnsi="Times New Roman" w:cs="Times New Roman"/>
          <w:szCs w:val="22"/>
          <w:lang w:val="ms"/>
        </w:rPr>
        <w:t>Press,</w:t>
      </w:r>
      <w:r w:rsidRPr="00A34D8C">
        <w:rPr>
          <w:rFonts w:ascii="Times New Roman" w:eastAsia="Times New Roman" w:hAnsi="Times New Roman" w:cs="Times New Roman"/>
          <w:spacing w:val="-1"/>
          <w:szCs w:val="22"/>
          <w:lang w:val="ms"/>
        </w:rPr>
        <w:t xml:space="preserve"> </w:t>
      </w:r>
      <w:r w:rsidRPr="00A34D8C">
        <w:rPr>
          <w:rFonts w:ascii="Times New Roman" w:eastAsia="Times New Roman" w:hAnsi="Times New Roman" w:cs="Times New Roman"/>
          <w:szCs w:val="22"/>
          <w:lang w:val="ms"/>
        </w:rPr>
        <w:t>1996),</w:t>
      </w:r>
      <w:r w:rsidRPr="00A34D8C">
        <w:rPr>
          <w:rFonts w:ascii="Times New Roman" w:eastAsia="Times New Roman" w:hAnsi="Times New Roman" w:cs="Times New Roman"/>
          <w:spacing w:val="-1"/>
          <w:szCs w:val="22"/>
          <w:lang w:val="ms"/>
        </w:rPr>
        <w:t xml:space="preserve"> </w:t>
      </w:r>
      <w:r w:rsidRPr="00A34D8C">
        <w:rPr>
          <w:rFonts w:ascii="Times New Roman" w:eastAsia="Times New Roman" w:hAnsi="Times New Roman" w:cs="Times New Roman"/>
          <w:szCs w:val="22"/>
          <w:lang w:val="ms"/>
        </w:rPr>
        <w:t>13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E542E"/>
    <w:multiLevelType w:val="hybridMultilevel"/>
    <w:tmpl w:val="501E2610"/>
    <w:lvl w:ilvl="0" w:tplc="04210011">
      <w:start w:val="1"/>
      <w:numFmt w:val="decimal"/>
      <w:lvlText w:val="%1)"/>
      <w:lvlJc w:val="left"/>
      <w:pPr>
        <w:ind w:left="2345" w:hanging="360"/>
      </w:p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1" w15:restartNumberingAfterBreak="0">
    <w:nsid w:val="02E961BD"/>
    <w:multiLevelType w:val="hybridMultilevel"/>
    <w:tmpl w:val="D6F6167C"/>
    <w:lvl w:ilvl="0" w:tplc="DFEAAC94">
      <w:start w:val="1"/>
      <w:numFmt w:val="lowerLetter"/>
      <w:lvlText w:val="%1)"/>
      <w:lvlJc w:val="left"/>
      <w:pPr>
        <w:ind w:left="1638" w:hanging="361"/>
      </w:pPr>
      <w:rPr>
        <w:rFonts w:ascii="Times New Roman" w:eastAsia="Times New Roman" w:hAnsi="Times New Roman" w:cs="Times New Roman" w:hint="default"/>
        <w:spacing w:val="-1"/>
        <w:w w:val="99"/>
        <w:sz w:val="24"/>
        <w:szCs w:val="24"/>
        <w:lang w:val="id" w:eastAsia="en-US" w:bidi="ar-SA"/>
      </w:rPr>
    </w:lvl>
    <w:lvl w:ilvl="1" w:tplc="473AFC74">
      <w:numFmt w:val="bullet"/>
      <w:lvlText w:val="•"/>
      <w:lvlJc w:val="left"/>
      <w:pPr>
        <w:ind w:left="3086" w:hanging="361"/>
      </w:pPr>
      <w:rPr>
        <w:rFonts w:hint="default"/>
        <w:lang w:val="id" w:eastAsia="en-US" w:bidi="ar-SA"/>
      </w:rPr>
    </w:lvl>
    <w:lvl w:ilvl="2" w:tplc="72C8CF08">
      <w:numFmt w:val="bullet"/>
      <w:lvlText w:val="•"/>
      <w:lvlJc w:val="left"/>
      <w:pPr>
        <w:ind w:left="3733" w:hanging="361"/>
      </w:pPr>
      <w:rPr>
        <w:rFonts w:hint="default"/>
        <w:lang w:val="id" w:eastAsia="en-US" w:bidi="ar-SA"/>
      </w:rPr>
    </w:lvl>
    <w:lvl w:ilvl="3" w:tplc="1F4AB036">
      <w:numFmt w:val="bullet"/>
      <w:lvlText w:val="•"/>
      <w:lvlJc w:val="left"/>
      <w:pPr>
        <w:ind w:left="4379" w:hanging="361"/>
      </w:pPr>
      <w:rPr>
        <w:rFonts w:hint="default"/>
        <w:lang w:val="id" w:eastAsia="en-US" w:bidi="ar-SA"/>
      </w:rPr>
    </w:lvl>
    <w:lvl w:ilvl="4" w:tplc="94FC0428">
      <w:numFmt w:val="bullet"/>
      <w:lvlText w:val="•"/>
      <w:lvlJc w:val="left"/>
      <w:pPr>
        <w:ind w:left="5026" w:hanging="361"/>
      </w:pPr>
      <w:rPr>
        <w:rFonts w:hint="default"/>
        <w:lang w:val="id" w:eastAsia="en-US" w:bidi="ar-SA"/>
      </w:rPr>
    </w:lvl>
    <w:lvl w:ilvl="5" w:tplc="BE6CA604">
      <w:numFmt w:val="bullet"/>
      <w:lvlText w:val="•"/>
      <w:lvlJc w:val="left"/>
      <w:pPr>
        <w:ind w:left="5673" w:hanging="361"/>
      </w:pPr>
      <w:rPr>
        <w:rFonts w:hint="default"/>
        <w:lang w:val="id" w:eastAsia="en-US" w:bidi="ar-SA"/>
      </w:rPr>
    </w:lvl>
    <w:lvl w:ilvl="6" w:tplc="600E692C">
      <w:numFmt w:val="bullet"/>
      <w:lvlText w:val="•"/>
      <w:lvlJc w:val="left"/>
      <w:pPr>
        <w:ind w:left="6319" w:hanging="361"/>
      </w:pPr>
      <w:rPr>
        <w:rFonts w:hint="default"/>
        <w:lang w:val="id" w:eastAsia="en-US" w:bidi="ar-SA"/>
      </w:rPr>
    </w:lvl>
    <w:lvl w:ilvl="7" w:tplc="5D6EDB96">
      <w:numFmt w:val="bullet"/>
      <w:lvlText w:val="•"/>
      <w:lvlJc w:val="left"/>
      <w:pPr>
        <w:ind w:left="6966" w:hanging="361"/>
      </w:pPr>
      <w:rPr>
        <w:rFonts w:hint="default"/>
        <w:lang w:val="id" w:eastAsia="en-US" w:bidi="ar-SA"/>
      </w:rPr>
    </w:lvl>
    <w:lvl w:ilvl="8" w:tplc="C17C3FE4">
      <w:numFmt w:val="bullet"/>
      <w:lvlText w:val="•"/>
      <w:lvlJc w:val="left"/>
      <w:pPr>
        <w:ind w:left="7613" w:hanging="361"/>
      </w:pPr>
      <w:rPr>
        <w:rFonts w:hint="default"/>
        <w:lang w:val="id" w:eastAsia="en-US" w:bidi="ar-SA"/>
      </w:rPr>
    </w:lvl>
  </w:abstractNum>
  <w:abstractNum w:abstractNumId="2" w15:restartNumberingAfterBreak="0">
    <w:nsid w:val="0532008B"/>
    <w:multiLevelType w:val="hybridMultilevel"/>
    <w:tmpl w:val="67942F2A"/>
    <w:lvl w:ilvl="0" w:tplc="D66A1D26">
      <w:start w:val="1"/>
      <w:numFmt w:val="lowerLetter"/>
      <w:lvlText w:val="%1)"/>
      <w:lvlJc w:val="left"/>
      <w:pPr>
        <w:ind w:left="2432" w:hanging="361"/>
      </w:pPr>
      <w:rPr>
        <w:rFonts w:ascii="Times New Roman" w:eastAsia="Times New Roman" w:hAnsi="Times New Roman" w:cs="Times New Roman" w:hint="default"/>
        <w:spacing w:val="-1"/>
        <w:w w:val="99"/>
        <w:sz w:val="24"/>
        <w:szCs w:val="24"/>
        <w:lang w:val="id" w:eastAsia="en-US" w:bidi="ar-SA"/>
      </w:rPr>
    </w:lvl>
    <w:lvl w:ilvl="1" w:tplc="87622806">
      <w:numFmt w:val="bullet"/>
      <w:lvlText w:val="•"/>
      <w:lvlJc w:val="left"/>
      <w:pPr>
        <w:ind w:left="3086" w:hanging="361"/>
      </w:pPr>
      <w:rPr>
        <w:rFonts w:hint="default"/>
        <w:lang w:val="id" w:eastAsia="en-US" w:bidi="ar-SA"/>
      </w:rPr>
    </w:lvl>
    <w:lvl w:ilvl="2" w:tplc="B2121196">
      <w:numFmt w:val="bullet"/>
      <w:lvlText w:val="•"/>
      <w:lvlJc w:val="left"/>
      <w:pPr>
        <w:ind w:left="3733" w:hanging="361"/>
      </w:pPr>
      <w:rPr>
        <w:rFonts w:hint="default"/>
        <w:lang w:val="id" w:eastAsia="en-US" w:bidi="ar-SA"/>
      </w:rPr>
    </w:lvl>
    <w:lvl w:ilvl="3" w:tplc="0D9206AA">
      <w:numFmt w:val="bullet"/>
      <w:lvlText w:val="•"/>
      <w:lvlJc w:val="left"/>
      <w:pPr>
        <w:ind w:left="4379" w:hanging="361"/>
      </w:pPr>
      <w:rPr>
        <w:rFonts w:hint="default"/>
        <w:lang w:val="id" w:eastAsia="en-US" w:bidi="ar-SA"/>
      </w:rPr>
    </w:lvl>
    <w:lvl w:ilvl="4" w:tplc="E19E0E5A">
      <w:numFmt w:val="bullet"/>
      <w:lvlText w:val="•"/>
      <w:lvlJc w:val="left"/>
      <w:pPr>
        <w:ind w:left="5026" w:hanging="361"/>
      </w:pPr>
      <w:rPr>
        <w:rFonts w:hint="default"/>
        <w:lang w:val="id" w:eastAsia="en-US" w:bidi="ar-SA"/>
      </w:rPr>
    </w:lvl>
    <w:lvl w:ilvl="5" w:tplc="FD903398">
      <w:numFmt w:val="bullet"/>
      <w:lvlText w:val="•"/>
      <w:lvlJc w:val="left"/>
      <w:pPr>
        <w:ind w:left="5673" w:hanging="361"/>
      </w:pPr>
      <w:rPr>
        <w:rFonts w:hint="default"/>
        <w:lang w:val="id" w:eastAsia="en-US" w:bidi="ar-SA"/>
      </w:rPr>
    </w:lvl>
    <w:lvl w:ilvl="6" w:tplc="9FB44FE0">
      <w:numFmt w:val="bullet"/>
      <w:lvlText w:val="•"/>
      <w:lvlJc w:val="left"/>
      <w:pPr>
        <w:ind w:left="6319" w:hanging="361"/>
      </w:pPr>
      <w:rPr>
        <w:rFonts w:hint="default"/>
        <w:lang w:val="id" w:eastAsia="en-US" w:bidi="ar-SA"/>
      </w:rPr>
    </w:lvl>
    <w:lvl w:ilvl="7" w:tplc="990CF5AA">
      <w:numFmt w:val="bullet"/>
      <w:lvlText w:val="•"/>
      <w:lvlJc w:val="left"/>
      <w:pPr>
        <w:ind w:left="6966" w:hanging="361"/>
      </w:pPr>
      <w:rPr>
        <w:rFonts w:hint="default"/>
        <w:lang w:val="id" w:eastAsia="en-US" w:bidi="ar-SA"/>
      </w:rPr>
    </w:lvl>
    <w:lvl w:ilvl="8" w:tplc="4474A1DC">
      <w:numFmt w:val="bullet"/>
      <w:lvlText w:val="•"/>
      <w:lvlJc w:val="left"/>
      <w:pPr>
        <w:ind w:left="7613" w:hanging="361"/>
      </w:pPr>
      <w:rPr>
        <w:rFonts w:hint="default"/>
        <w:lang w:val="id" w:eastAsia="en-US" w:bidi="ar-SA"/>
      </w:rPr>
    </w:lvl>
  </w:abstractNum>
  <w:abstractNum w:abstractNumId="3" w15:restartNumberingAfterBreak="0">
    <w:nsid w:val="0C345118"/>
    <w:multiLevelType w:val="hybridMultilevel"/>
    <w:tmpl w:val="F3F82B02"/>
    <w:lvl w:ilvl="0" w:tplc="04210019">
      <w:start w:val="1"/>
      <w:numFmt w:val="lowerLetter"/>
      <w:lvlText w:val="%1."/>
      <w:lvlJc w:val="left"/>
      <w:pPr>
        <w:ind w:left="2280" w:hanging="360"/>
      </w:pPr>
    </w:lvl>
    <w:lvl w:ilvl="1" w:tplc="04210019" w:tentative="1">
      <w:start w:val="1"/>
      <w:numFmt w:val="lowerLetter"/>
      <w:lvlText w:val="%2."/>
      <w:lvlJc w:val="left"/>
      <w:pPr>
        <w:ind w:left="3000" w:hanging="360"/>
      </w:pPr>
    </w:lvl>
    <w:lvl w:ilvl="2" w:tplc="0421001B" w:tentative="1">
      <w:start w:val="1"/>
      <w:numFmt w:val="lowerRoman"/>
      <w:lvlText w:val="%3."/>
      <w:lvlJc w:val="right"/>
      <w:pPr>
        <w:ind w:left="3720" w:hanging="180"/>
      </w:pPr>
    </w:lvl>
    <w:lvl w:ilvl="3" w:tplc="0421000F" w:tentative="1">
      <w:start w:val="1"/>
      <w:numFmt w:val="decimal"/>
      <w:lvlText w:val="%4."/>
      <w:lvlJc w:val="left"/>
      <w:pPr>
        <w:ind w:left="4440" w:hanging="360"/>
      </w:pPr>
    </w:lvl>
    <w:lvl w:ilvl="4" w:tplc="04210019" w:tentative="1">
      <w:start w:val="1"/>
      <w:numFmt w:val="lowerLetter"/>
      <w:lvlText w:val="%5."/>
      <w:lvlJc w:val="left"/>
      <w:pPr>
        <w:ind w:left="5160" w:hanging="360"/>
      </w:pPr>
    </w:lvl>
    <w:lvl w:ilvl="5" w:tplc="0421001B" w:tentative="1">
      <w:start w:val="1"/>
      <w:numFmt w:val="lowerRoman"/>
      <w:lvlText w:val="%6."/>
      <w:lvlJc w:val="right"/>
      <w:pPr>
        <w:ind w:left="5880" w:hanging="180"/>
      </w:pPr>
    </w:lvl>
    <w:lvl w:ilvl="6" w:tplc="0421000F" w:tentative="1">
      <w:start w:val="1"/>
      <w:numFmt w:val="decimal"/>
      <w:lvlText w:val="%7."/>
      <w:lvlJc w:val="left"/>
      <w:pPr>
        <w:ind w:left="6600" w:hanging="360"/>
      </w:pPr>
    </w:lvl>
    <w:lvl w:ilvl="7" w:tplc="04210019" w:tentative="1">
      <w:start w:val="1"/>
      <w:numFmt w:val="lowerLetter"/>
      <w:lvlText w:val="%8."/>
      <w:lvlJc w:val="left"/>
      <w:pPr>
        <w:ind w:left="7320" w:hanging="360"/>
      </w:pPr>
    </w:lvl>
    <w:lvl w:ilvl="8" w:tplc="0421001B" w:tentative="1">
      <w:start w:val="1"/>
      <w:numFmt w:val="lowerRoman"/>
      <w:lvlText w:val="%9."/>
      <w:lvlJc w:val="right"/>
      <w:pPr>
        <w:ind w:left="8040" w:hanging="180"/>
      </w:pPr>
    </w:lvl>
  </w:abstractNum>
  <w:abstractNum w:abstractNumId="4" w15:restartNumberingAfterBreak="0">
    <w:nsid w:val="103C7B29"/>
    <w:multiLevelType w:val="hybridMultilevel"/>
    <w:tmpl w:val="57408852"/>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1E2240BC"/>
    <w:multiLevelType w:val="hybridMultilevel"/>
    <w:tmpl w:val="F3F82B02"/>
    <w:lvl w:ilvl="0" w:tplc="04210019">
      <w:start w:val="1"/>
      <w:numFmt w:val="lowerLetter"/>
      <w:lvlText w:val="%1."/>
      <w:lvlJc w:val="left"/>
      <w:pPr>
        <w:ind w:left="2280" w:hanging="360"/>
      </w:pPr>
    </w:lvl>
    <w:lvl w:ilvl="1" w:tplc="04210019" w:tentative="1">
      <w:start w:val="1"/>
      <w:numFmt w:val="lowerLetter"/>
      <w:lvlText w:val="%2."/>
      <w:lvlJc w:val="left"/>
      <w:pPr>
        <w:ind w:left="3000" w:hanging="360"/>
      </w:pPr>
    </w:lvl>
    <w:lvl w:ilvl="2" w:tplc="0421001B" w:tentative="1">
      <w:start w:val="1"/>
      <w:numFmt w:val="lowerRoman"/>
      <w:lvlText w:val="%3."/>
      <w:lvlJc w:val="right"/>
      <w:pPr>
        <w:ind w:left="3720" w:hanging="180"/>
      </w:pPr>
    </w:lvl>
    <w:lvl w:ilvl="3" w:tplc="0421000F" w:tentative="1">
      <w:start w:val="1"/>
      <w:numFmt w:val="decimal"/>
      <w:lvlText w:val="%4."/>
      <w:lvlJc w:val="left"/>
      <w:pPr>
        <w:ind w:left="4440" w:hanging="360"/>
      </w:pPr>
    </w:lvl>
    <w:lvl w:ilvl="4" w:tplc="04210019" w:tentative="1">
      <w:start w:val="1"/>
      <w:numFmt w:val="lowerLetter"/>
      <w:lvlText w:val="%5."/>
      <w:lvlJc w:val="left"/>
      <w:pPr>
        <w:ind w:left="5160" w:hanging="360"/>
      </w:pPr>
    </w:lvl>
    <w:lvl w:ilvl="5" w:tplc="0421001B" w:tentative="1">
      <w:start w:val="1"/>
      <w:numFmt w:val="lowerRoman"/>
      <w:lvlText w:val="%6."/>
      <w:lvlJc w:val="right"/>
      <w:pPr>
        <w:ind w:left="5880" w:hanging="180"/>
      </w:pPr>
    </w:lvl>
    <w:lvl w:ilvl="6" w:tplc="0421000F" w:tentative="1">
      <w:start w:val="1"/>
      <w:numFmt w:val="decimal"/>
      <w:lvlText w:val="%7."/>
      <w:lvlJc w:val="left"/>
      <w:pPr>
        <w:ind w:left="6600" w:hanging="360"/>
      </w:pPr>
    </w:lvl>
    <w:lvl w:ilvl="7" w:tplc="04210019" w:tentative="1">
      <w:start w:val="1"/>
      <w:numFmt w:val="lowerLetter"/>
      <w:lvlText w:val="%8."/>
      <w:lvlJc w:val="left"/>
      <w:pPr>
        <w:ind w:left="7320" w:hanging="360"/>
      </w:pPr>
    </w:lvl>
    <w:lvl w:ilvl="8" w:tplc="0421001B" w:tentative="1">
      <w:start w:val="1"/>
      <w:numFmt w:val="lowerRoman"/>
      <w:lvlText w:val="%9."/>
      <w:lvlJc w:val="right"/>
      <w:pPr>
        <w:ind w:left="8040" w:hanging="180"/>
      </w:pPr>
    </w:lvl>
  </w:abstractNum>
  <w:abstractNum w:abstractNumId="6" w15:restartNumberingAfterBreak="0">
    <w:nsid w:val="2330151A"/>
    <w:multiLevelType w:val="hybridMultilevel"/>
    <w:tmpl w:val="6540B1AE"/>
    <w:lvl w:ilvl="0" w:tplc="04210019">
      <w:start w:val="1"/>
      <w:numFmt w:val="lowerLetter"/>
      <w:lvlText w:val="%1."/>
      <w:lvlJc w:val="left"/>
      <w:pPr>
        <w:ind w:left="1996" w:hanging="360"/>
      </w:pPr>
    </w:lvl>
    <w:lvl w:ilvl="1" w:tplc="04210019" w:tentative="1">
      <w:start w:val="1"/>
      <w:numFmt w:val="lowerLetter"/>
      <w:lvlText w:val="%2."/>
      <w:lvlJc w:val="left"/>
      <w:pPr>
        <w:ind w:left="2716" w:hanging="360"/>
      </w:pPr>
    </w:lvl>
    <w:lvl w:ilvl="2" w:tplc="0421001B" w:tentative="1">
      <w:start w:val="1"/>
      <w:numFmt w:val="lowerRoman"/>
      <w:lvlText w:val="%3."/>
      <w:lvlJc w:val="right"/>
      <w:pPr>
        <w:ind w:left="3436" w:hanging="180"/>
      </w:pPr>
    </w:lvl>
    <w:lvl w:ilvl="3" w:tplc="0421000F" w:tentative="1">
      <w:start w:val="1"/>
      <w:numFmt w:val="decimal"/>
      <w:lvlText w:val="%4."/>
      <w:lvlJc w:val="left"/>
      <w:pPr>
        <w:ind w:left="4156" w:hanging="360"/>
      </w:pPr>
    </w:lvl>
    <w:lvl w:ilvl="4" w:tplc="04210019" w:tentative="1">
      <w:start w:val="1"/>
      <w:numFmt w:val="lowerLetter"/>
      <w:lvlText w:val="%5."/>
      <w:lvlJc w:val="left"/>
      <w:pPr>
        <w:ind w:left="4876" w:hanging="360"/>
      </w:pPr>
    </w:lvl>
    <w:lvl w:ilvl="5" w:tplc="0421001B" w:tentative="1">
      <w:start w:val="1"/>
      <w:numFmt w:val="lowerRoman"/>
      <w:lvlText w:val="%6."/>
      <w:lvlJc w:val="right"/>
      <w:pPr>
        <w:ind w:left="5596" w:hanging="180"/>
      </w:pPr>
    </w:lvl>
    <w:lvl w:ilvl="6" w:tplc="0421000F" w:tentative="1">
      <w:start w:val="1"/>
      <w:numFmt w:val="decimal"/>
      <w:lvlText w:val="%7."/>
      <w:lvlJc w:val="left"/>
      <w:pPr>
        <w:ind w:left="6316" w:hanging="360"/>
      </w:pPr>
    </w:lvl>
    <w:lvl w:ilvl="7" w:tplc="04210019" w:tentative="1">
      <w:start w:val="1"/>
      <w:numFmt w:val="lowerLetter"/>
      <w:lvlText w:val="%8."/>
      <w:lvlJc w:val="left"/>
      <w:pPr>
        <w:ind w:left="7036" w:hanging="360"/>
      </w:pPr>
    </w:lvl>
    <w:lvl w:ilvl="8" w:tplc="0421001B" w:tentative="1">
      <w:start w:val="1"/>
      <w:numFmt w:val="lowerRoman"/>
      <w:lvlText w:val="%9."/>
      <w:lvlJc w:val="right"/>
      <w:pPr>
        <w:ind w:left="7756" w:hanging="180"/>
      </w:pPr>
    </w:lvl>
  </w:abstractNum>
  <w:abstractNum w:abstractNumId="7" w15:restartNumberingAfterBreak="0">
    <w:nsid w:val="24256218"/>
    <w:multiLevelType w:val="hybridMultilevel"/>
    <w:tmpl w:val="09F0BE24"/>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8" w15:restartNumberingAfterBreak="0">
    <w:nsid w:val="2A73476D"/>
    <w:multiLevelType w:val="hybridMultilevel"/>
    <w:tmpl w:val="EAFC80EA"/>
    <w:lvl w:ilvl="0" w:tplc="04210019">
      <w:start w:val="1"/>
      <w:numFmt w:val="lowerLetter"/>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9" w15:restartNumberingAfterBreak="0">
    <w:nsid w:val="39DA284D"/>
    <w:multiLevelType w:val="hybridMultilevel"/>
    <w:tmpl w:val="7B2CC3A0"/>
    <w:lvl w:ilvl="0" w:tplc="209EAFAA">
      <w:start w:val="1"/>
      <w:numFmt w:val="decimal"/>
      <w:lvlText w:val="%1)"/>
      <w:lvlJc w:val="left"/>
      <w:pPr>
        <w:ind w:left="2345" w:hanging="360"/>
      </w:pPr>
      <w:rPr>
        <w:rFonts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10" w15:restartNumberingAfterBreak="0">
    <w:nsid w:val="3F920954"/>
    <w:multiLevelType w:val="hybridMultilevel"/>
    <w:tmpl w:val="18BE92CE"/>
    <w:lvl w:ilvl="0" w:tplc="04210011">
      <w:start w:val="1"/>
      <w:numFmt w:val="decimal"/>
      <w:lvlText w:val="%1)"/>
      <w:lvlJc w:val="left"/>
      <w:pPr>
        <w:ind w:left="2705" w:hanging="360"/>
      </w:p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abstractNum w:abstractNumId="11" w15:restartNumberingAfterBreak="0">
    <w:nsid w:val="53E82872"/>
    <w:multiLevelType w:val="hybridMultilevel"/>
    <w:tmpl w:val="AC224082"/>
    <w:lvl w:ilvl="0" w:tplc="33A8222C">
      <w:start w:val="1"/>
      <w:numFmt w:val="lowerLetter"/>
      <w:lvlText w:val="%1)"/>
      <w:lvlJc w:val="left"/>
      <w:pPr>
        <w:ind w:left="1638" w:hanging="361"/>
      </w:pPr>
      <w:rPr>
        <w:rFonts w:ascii="Times New Roman" w:eastAsia="Times New Roman" w:hAnsi="Times New Roman" w:cs="Times New Roman" w:hint="default"/>
        <w:spacing w:val="-1"/>
        <w:w w:val="99"/>
        <w:sz w:val="24"/>
        <w:szCs w:val="24"/>
        <w:lang w:val="id" w:eastAsia="en-US" w:bidi="ar-SA"/>
      </w:rPr>
    </w:lvl>
    <w:lvl w:ilvl="1" w:tplc="6D46B566">
      <w:numFmt w:val="bullet"/>
      <w:lvlText w:val="•"/>
      <w:lvlJc w:val="left"/>
      <w:pPr>
        <w:ind w:left="3086" w:hanging="361"/>
      </w:pPr>
      <w:rPr>
        <w:rFonts w:hint="default"/>
        <w:lang w:val="id" w:eastAsia="en-US" w:bidi="ar-SA"/>
      </w:rPr>
    </w:lvl>
    <w:lvl w:ilvl="2" w:tplc="808A9E1A">
      <w:numFmt w:val="bullet"/>
      <w:lvlText w:val="•"/>
      <w:lvlJc w:val="left"/>
      <w:pPr>
        <w:ind w:left="3733" w:hanging="361"/>
      </w:pPr>
      <w:rPr>
        <w:rFonts w:hint="default"/>
        <w:lang w:val="id" w:eastAsia="en-US" w:bidi="ar-SA"/>
      </w:rPr>
    </w:lvl>
    <w:lvl w:ilvl="3" w:tplc="D882A2DC">
      <w:numFmt w:val="bullet"/>
      <w:lvlText w:val="•"/>
      <w:lvlJc w:val="left"/>
      <w:pPr>
        <w:ind w:left="4379" w:hanging="361"/>
      </w:pPr>
      <w:rPr>
        <w:rFonts w:hint="default"/>
        <w:lang w:val="id" w:eastAsia="en-US" w:bidi="ar-SA"/>
      </w:rPr>
    </w:lvl>
    <w:lvl w:ilvl="4" w:tplc="6DACD838">
      <w:numFmt w:val="bullet"/>
      <w:lvlText w:val="•"/>
      <w:lvlJc w:val="left"/>
      <w:pPr>
        <w:ind w:left="5026" w:hanging="361"/>
      </w:pPr>
      <w:rPr>
        <w:rFonts w:hint="default"/>
        <w:lang w:val="id" w:eastAsia="en-US" w:bidi="ar-SA"/>
      </w:rPr>
    </w:lvl>
    <w:lvl w:ilvl="5" w:tplc="6DA4BC9C">
      <w:numFmt w:val="bullet"/>
      <w:lvlText w:val="•"/>
      <w:lvlJc w:val="left"/>
      <w:pPr>
        <w:ind w:left="5673" w:hanging="361"/>
      </w:pPr>
      <w:rPr>
        <w:rFonts w:hint="default"/>
        <w:lang w:val="id" w:eastAsia="en-US" w:bidi="ar-SA"/>
      </w:rPr>
    </w:lvl>
    <w:lvl w:ilvl="6" w:tplc="1FE61B4A">
      <w:numFmt w:val="bullet"/>
      <w:lvlText w:val="•"/>
      <w:lvlJc w:val="left"/>
      <w:pPr>
        <w:ind w:left="6319" w:hanging="361"/>
      </w:pPr>
      <w:rPr>
        <w:rFonts w:hint="default"/>
        <w:lang w:val="id" w:eastAsia="en-US" w:bidi="ar-SA"/>
      </w:rPr>
    </w:lvl>
    <w:lvl w:ilvl="7" w:tplc="362ECD4C">
      <w:numFmt w:val="bullet"/>
      <w:lvlText w:val="•"/>
      <w:lvlJc w:val="left"/>
      <w:pPr>
        <w:ind w:left="6966" w:hanging="361"/>
      </w:pPr>
      <w:rPr>
        <w:rFonts w:hint="default"/>
        <w:lang w:val="id" w:eastAsia="en-US" w:bidi="ar-SA"/>
      </w:rPr>
    </w:lvl>
    <w:lvl w:ilvl="8" w:tplc="86E8039E">
      <w:numFmt w:val="bullet"/>
      <w:lvlText w:val="•"/>
      <w:lvlJc w:val="left"/>
      <w:pPr>
        <w:ind w:left="7613" w:hanging="361"/>
      </w:pPr>
      <w:rPr>
        <w:rFonts w:hint="default"/>
        <w:lang w:val="id" w:eastAsia="en-US" w:bidi="ar-SA"/>
      </w:rPr>
    </w:lvl>
  </w:abstractNum>
  <w:abstractNum w:abstractNumId="12" w15:restartNumberingAfterBreak="0">
    <w:nsid w:val="76E748BE"/>
    <w:multiLevelType w:val="hybridMultilevel"/>
    <w:tmpl w:val="DCEC0CEC"/>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7DD47B47"/>
    <w:multiLevelType w:val="hybridMultilevel"/>
    <w:tmpl w:val="336AF1BC"/>
    <w:lvl w:ilvl="0" w:tplc="04210019">
      <w:start w:val="1"/>
      <w:numFmt w:val="lowerLetter"/>
      <w:lvlText w:val="%1."/>
      <w:lvlJc w:val="left"/>
      <w:pPr>
        <w:ind w:left="1996" w:hanging="360"/>
      </w:pPr>
    </w:lvl>
    <w:lvl w:ilvl="1" w:tplc="04210019" w:tentative="1">
      <w:start w:val="1"/>
      <w:numFmt w:val="lowerLetter"/>
      <w:lvlText w:val="%2."/>
      <w:lvlJc w:val="left"/>
      <w:pPr>
        <w:ind w:left="2716" w:hanging="360"/>
      </w:pPr>
    </w:lvl>
    <w:lvl w:ilvl="2" w:tplc="0421001B" w:tentative="1">
      <w:start w:val="1"/>
      <w:numFmt w:val="lowerRoman"/>
      <w:lvlText w:val="%3."/>
      <w:lvlJc w:val="right"/>
      <w:pPr>
        <w:ind w:left="3436" w:hanging="180"/>
      </w:pPr>
    </w:lvl>
    <w:lvl w:ilvl="3" w:tplc="0421000F" w:tentative="1">
      <w:start w:val="1"/>
      <w:numFmt w:val="decimal"/>
      <w:lvlText w:val="%4."/>
      <w:lvlJc w:val="left"/>
      <w:pPr>
        <w:ind w:left="4156" w:hanging="360"/>
      </w:pPr>
    </w:lvl>
    <w:lvl w:ilvl="4" w:tplc="04210019" w:tentative="1">
      <w:start w:val="1"/>
      <w:numFmt w:val="lowerLetter"/>
      <w:lvlText w:val="%5."/>
      <w:lvlJc w:val="left"/>
      <w:pPr>
        <w:ind w:left="4876" w:hanging="360"/>
      </w:pPr>
    </w:lvl>
    <w:lvl w:ilvl="5" w:tplc="0421001B" w:tentative="1">
      <w:start w:val="1"/>
      <w:numFmt w:val="lowerRoman"/>
      <w:lvlText w:val="%6."/>
      <w:lvlJc w:val="right"/>
      <w:pPr>
        <w:ind w:left="5596" w:hanging="180"/>
      </w:pPr>
    </w:lvl>
    <w:lvl w:ilvl="6" w:tplc="0421000F" w:tentative="1">
      <w:start w:val="1"/>
      <w:numFmt w:val="decimal"/>
      <w:lvlText w:val="%7."/>
      <w:lvlJc w:val="left"/>
      <w:pPr>
        <w:ind w:left="6316" w:hanging="360"/>
      </w:pPr>
    </w:lvl>
    <w:lvl w:ilvl="7" w:tplc="04210019" w:tentative="1">
      <w:start w:val="1"/>
      <w:numFmt w:val="lowerLetter"/>
      <w:lvlText w:val="%8."/>
      <w:lvlJc w:val="left"/>
      <w:pPr>
        <w:ind w:left="7036" w:hanging="360"/>
      </w:pPr>
    </w:lvl>
    <w:lvl w:ilvl="8" w:tplc="0421001B" w:tentative="1">
      <w:start w:val="1"/>
      <w:numFmt w:val="lowerRoman"/>
      <w:lvlText w:val="%9."/>
      <w:lvlJc w:val="right"/>
      <w:pPr>
        <w:ind w:left="7756" w:hanging="180"/>
      </w:pPr>
    </w:lvl>
  </w:abstractNum>
  <w:abstractNum w:abstractNumId="14" w15:restartNumberingAfterBreak="0">
    <w:nsid w:val="7E497B40"/>
    <w:multiLevelType w:val="hybridMultilevel"/>
    <w:tmpl w:val="1FD0E96A"/>
    <w:lvl w:ilvl="0" w:tplc="04210011">
      <w:start w:val="1"/>
      <w:numFmt w:val="decimal"/>
      <w:lvlText w:val="%1)"/>
      <w:lvlJc w:val="left"/>
      <w:pPr>
        <w:ind w:left="2705" w:hanging="360"/>
      </w:p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num w:numId="1">
    <w:abstractNumId w:val="12"/>
  </w:num>
  <w:num w:numId="2">
    <w:abstractNumId w:val="7"/>
  </w:num>
  <w:num w:numId="3">
    <w:abstractNumId w:val="8"/>
  </w:num>
  <w:num w:numId="4">
    <w:abstractNumId w:val="3"/>
  </w:num>
  <w:num w:numId="5">
    <w:abstractNumId w:val="9"/>
  </w:num>
  <w:num w:numId="6">
    <w:abstractNumId w:val="10"/>
  </w:num>
  <w:num w:numId="7">
    <w:abstractNumId w:val="0"/>
  </w:num>
  <w:num w:numId="8">
    <w:abstractNumId w:val="14"/>
  </w:num>
  <w:num w:numId="9">
    <w:abstractNumId w:val="5"/>
  </w:num>
  <w:num w:numId="10">
    <w:abstractNumId w:val="1"/>
  </w:num>
  <w:num w:numId="11">
    <w:abstractNumId w:val="4"/>
  </w:num>
  <w:num w:numId="12">
    <w:abstractNumId w:val="2"/>
  </w:num>
  <w:num w:numId="13">
    <w:abstractNumId w:val="13"/>
  </w:num>
  <w:num w:numId="14">
    <w:abstractNumId w:val="1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FA6"/>
    <w:rsid w:val="00022FA6"/>
    <w:rsid w:val="00027A62"/>
    <w:rsid w:val="000E5747"/>
    <w:rsid w:val="00150979"/>
    <w:rsid w:val="00170678"/>
    <w:rsid w:val="001A4445"/>
    <w:rsid w:val="003E4E64"/>
    <w:rsid w:val="0045332F"/>
    <w:rsid w:val="004A3E13"/>
    <w:rsid w:val="00572D04"/>
    <w:rsid w:val="00651A9C"/>
    <w:rsid w:val="006E1379"/>
    <w:rsid w:val="00701A19"/>
    <w:rsid w:val="00720D48"/>
    <w:rsid w:val="00742ECB"/>
    <w:rsid w:val="00800CA4"/>
    <w:rsid w:val="008D3533"/>
    <w:rsid w:val="0095412A"/>
    <w:rsid w:val="009906EB"/>
    <w:rsid w:val="009D220E"/>
    <w:rsid w:val="00A31115"/>
    <w:rsid w:val="00A34D8C"/>
    <w:rsid w:val="00A44A24"/>
    <w:rsid w:val="00AD2861"/>
    <w:rsid w:val="00AE4E9C"/>
    <w:rsid w:val="00BB0185"/>
    <w:rsid w:val="00BB6063"/>
    <w:rsid w:val="00D264F8"/>
    <w:rsid w:val="00DA72EB"/>
    <w:rsid w:val="00E349EB"/>
    <w:rsid w:val="00EB7A74"/>
    <w:rsid w:val="00F509F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DAAC64-C6D4-44F3-B36A-29CF9323A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861"/>
    <w:pPr>
      <w:ind w:left="720"/>
      <w:contextualSpacing/>
    </w:pPr>
  </w:style>
  <w:style w:type="paragraph" w:styleId="BodyText">
    <w:name w:val="Body Text"/>
    <w:basedOn w:val="Normal"/>
    <w:link w:val="BodyTextChar"/>
    <w:uiPriority w:val="99"/>
    <w:unhideWhenUsed/>
    <w:rsid w:val="00701A19"/>
    <w:pPr>
      <w:spacing w:after="120"/>
    </w:pPr>
  </w:style>
  <w:style w:type="character" w:customStyle="1" w:styleId="BodyTextChar">
    <w:name w:val="Body Text Char"/>
    <w:basedOn w:val="DefaultParagraphFont"/>
    <w:link w:val="BodyText"/>
    <w:uiPriority w:val="1"/>
    <w:rsid w:val="00701A19"/>
  </w:style>
  <w:style w:type="paragraph" w:styleId="FootnoteText">
    <w:name w:val="footnote text"/>
    <w:basedOn w:val="Normal"/>
    <w:link w:val="FootnoteTextChar"/>
    <w:uiPriority w:val="99"/>
    <w:semiHidden/>
    <w:unhideWhenUsed/>
    <w:rsid w:val="00701A1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1A19"/>
    <w:rPr>
      <w:sz w:val="20"/>
      <w:szCs w:val="20"/>
    </w:rPr>
  </w:style>
  <w:style w:type="character" w:styleId="FootnoteReference">
    <w:name w:val="footnote reference"/>
    <w:basedOn w:val="DefaultParagraphFont"/>
    <w:uiPriority w:val="99"/>
    <w:semiHidden/>
    <w:unhideWhenUsed/>
    <w:rsid w:val="00701A1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8015E-B054-4FBC-9AA7-CB89A018D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16</Pages>
  <Words>4283</Words>
  <Characters>24419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13</cp:revision>
  <dcterms:created xsi:type="dcterms:W3CDTF">2023-11-09T06:18:00Z</dcterms:created>
  <dcterms:modified xsi:type="dcterms:W3CDTF">2023-11-09T13:37:00Z</dcterms:modified>
</cp:coreProperties>
</file>